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31" w:rsidRDefault="007E3031" w:rsidP="007E303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7E3031" w:rsidRDefault="007E3031" w:rsidP="007E3031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r>
        <w:rPr>
          <w:i/>
          <w:lang w:val="en-US"/>
        </w:rPr>
        <w:t>os</w:t>
      </w:r>
      <w:r>
        <w:rPr>
          <w:i/>
        </w:rPr>
        <w:t>_</w:t>
      </w:r>
      <w:r>
        <w:rPr>
          <w:i/>
          <w:lang w:val="en-US"/>
        </w:rPr>
        <w:t>aprilci</w:t>
      </w:r>
      <w:r>
        <w:rPr>
          <w:i/>
        </w:rPr>
        <w:t>@</w:t>
      </w:r>
      <w:r>
        <w:rPr>
          <w:i/>
          <w:lang w:val="en-US"/>
        </w:rPr>
        <w:t>abv</w:t>
      </w:r>
      <w:r>
        <w:rPr>
          <w:i/>
        </w:rPr>
        <w:t>.</w:t>
      </w:r>
      <w:r>
        <w:rPr>
          <w:i/>
          <w:lang w:val="en-US"/>
        </w:rPr>
        <w:t>bg</w:t>
      </w:r>
      <w:r>
        <w:rPr>
          <w:i/>
        </w:rPr>
        <w:t>, тел.0889234978</w:t>
      </w:r>
    </w:p>
    <w:p w:rsidR="007E3031" w:rsidRDefault="007E3031" w:rsidP="007E3031">
      <w:pPr>
        <w:rPr>
          <w:i/>
          <w:sz w:val="22"/>
          <w:szCs w:val="22"/>
        </w:rPr>
      </w:pPr>
    </w:p>
    <w:p w:rsidR="007E3031" w:rsidRDefault="007E3031" w:rsidP="007E3031">
      <w:pPr>
        <w:rPr>
          <w:i/>
          <w:sz w:val="28"/>
          <w:szCs w:val="28"/>
        </w:rPr>
      </w:pPr>
    </w:p>
    <w:p w:rsidR="007E3031" w:rsidRDefault="007E3031" w:rsidP="007E3031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Изх. № 464/10.07.2017г.</w:t>
      </w:r>
    </w:p>
    <w:p w:rsidR="007E3031" w:rsidRDefault="007E3031" w:rsidP="007E3031"/>
    <w:p w:rsidR="007E3031" w:rsidRDefault="007E3031" w:rsidP="007E3031">
      <w:pPr>
        <w:rPr>
          <w:b/>
        </w:rPr>
      </w:pPr>
    </w:p>
    <w:p w:rsidR="007E3031" w:rsidRDefault="007E3031" w:rsidP="007E3031">
      <w:pPr>
        <w:rPr>
          <w:b/>
        </w:rPr>
      </w:pPr>
    </w:p>
    <w:p w:rsidR="007E3031" w:rsidRDefault="007E3031" w:rsidP="007E3031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7E3031" w:rsidRDefault="007E3031" w:rsidP="007E3031">
      <w:pPr>
        <w:jc w:val="center"/>
        <w:rPr>
          <w:b/>
        </w:rPr>
      </w:pPr>
      <w:r>
        <w:rPr>
          <w:b/>
        </w:rPr>
        <w:t>ОТ ИНЖ. ДИМИТЪР КОКОШАРОВ</w:t>
      </w:r>
    </w:p>
    <w:p w:rsidR="007E3031" w:rsidRDefault="007E3031" w:rsidP="007E3031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7E3031" w:rsidRDefault="007E3031" w:rsidP="007E3031">
      <w:pPr>
        <w:jc w:val="center"/>
        <w:rPr>
          <w:b/>
        </w:rPr>
      </w:pPr>
    </w:p>
    <w:p w:rsidR="007E3031" w:rsidRDefault="007E3031" w:rsidP="007E3031">
      <w:pPr>
        <w:jc w:val="both"/>
        <w:rPr>
          <w:b/>
        </w:rPr>
      </w:pPr>
    </w:p>
    <w:p w:rsidR="007E3031" w:rsidRDefault="007E3031" w:rsidP="007E3031">
      <w:pPr>
        <w:jc w:val="both"/>
        <w:rPr>
          <w:b/>
        </w:rPr>
      </w:pPr>
      <w:r>
        <w:rPr>
          <w:b/>
        </w:rPr>
        <w:t>УВАЖАЕМИ ОБЩИНСКИ СЪВЕТНИЦИ,</w:t>
      </w:r>
    </w:p>
    <w:p w:rsidR="007E3031" w:rsidRDefault="007E3031" w:rsidP="007E3031">
      <w:pPr>
        <w:jc w:val="both"/>
        <w:rPr>
          <w:b/>
        </w:rPr>
      </w:pPr>
    </w:p>
    <w:p w:rsidR="007E3031" w:rsidRDefault="007E3031" w:rsidP="007E3031">
      <w:pPr>
        <w:ind w:firstLine="709"/>
        <w:jc w:val="both"/>
      </w:pPr>
      <w:r>
        <w:t xml:space="preserve">Представям на Вашето внимание Проект на Наредба за </w:t>
      </w:r>
      <w:r w:rsidRPr="00BB15FF">
        <w:t>изменение</w:t>
      </w:r>
      <w:r>
        <w:t xml:space="preserve"> на Наредба </w:t>
      </w:r>
      <w:r w:rsidR="00E12F6F">
        <w:t xml:space="preserve">за </w:t>
      </w:r>
      <w:r>
        <w:t>рекламната дейност и реда и условията за разполагане на съоръжения за рекламно-информационните елементи  на територията на община Априлци.</w:t>
      </w:r>
    </w:p>
    <w:p w:rsidR="007E3031" w:rsidRDefault="007E3031" w:rsidP="0095121A">
      <w:pPr>
        <w:ind w:firstLine="709"/>
        <w:jc w:val="both"/>
      </w:pPr>
      <w:r>
        <w:t xml:space="preserve">Причините, налагащи </w:t>
      </w:r>
      <w:r w:rsidR="00925C0C">
        <w:t>изменение</w:t>
      </w:r>
      <w:r>
        <w:t xml:space="preserve"> от </w:t>
      </w:r>
      <w:r w:rsidR="006E1A13">
        <w:t xml:space="preserve">Наредба </w:t>
      </w:r>
      <w:r w:rsidR="00E12F6F">
        <w:t xml:space="preserve">за </w:t>
      </w:r>
      <w:r w:rsidR="006E1A13">
        <w:t xml:space="preserve">рекламната дейност и реда и условията за разполагане на съоръжения за рекламно-информационните елементи  на територията на община Априлци </w:t>
      </w:r>
      <w:r>
        <w:t>са настъпили промени в нормативните актове и възникнал протест на Окръж</w:t>
      </w:r>
      <w:r w:rsidR="0095121A">
        <w:t>на прокуратура- гр. Ловеч под №</w:t>
      </w:r>
      <w:r w:rsidR="00F07AD8">
        <w:t xml:space="preserve"> </w:t>
      </w:r>
      <w:r w:rsidR="0095121A">
        <w:t>3171/2017г., оспорван текст Чл. 28</w:t>
      </w:r>
      <w:r>
        <w:t xml:space="preserve">, </w:t>
      </w:r>
      <w:r w:rsidR="0095121A">
        <w:t xml:space="preserve">т.3, предл.2 </w:t>
      </w:r>
      <w:r>
        <w:t xml:space="preserve">от </w:t>
      </w:r>
      <w:r w:rsidR="0095121A">
        <w:t xml:space="preserve">Наредба </w:t>
      </w:r>
      <w:r w:rsidR="00E12F6F">
        <w:t xml:space="preserve">за </w:t>
      </w:r>
      <w:r w:rsidR="0095121A">
        <w:t>рекламната дейност и реда и условията за разполагане на съоръжения за рекламно-информационните елементи  на територията на община Априлци и Разпореждане от 15.06</w:t>
      </w:r>
      <w:r>
        <w:t>.2017г. на Административен съд –Ло</w:t>
      </w:r>
      <w:r w:rsidR="0095121A">
        <w:t>веч по административно дело №</w:t>
      </w:r>
      <w:r w:rsidR="00F07AD8">
        <w:t xml:space="preserve"> </w:t>
      </w:r>
      <w:r w:rsidR="0095121A">
        <w:t>215/2017г</w:t>
      </w:r>
      <w:r>
        <w:t>.</w:t>
      </w:r>
    </w:p>
    <w:p w:rsidR="007E3031" w:rsidRDefault="007E3031" w:rsidP="007E3031">
      <w:pPr>
        <w:ind w:firstLine="709"/>
        <w:jc w:val="both"/>
      </w:pPr>
      <w:r>
        <w:t>С оглед на горното предлагам следния</w:t>
      </w:r>
    </w:p>
    <w:p w:rsidR="007E3031" w:rsidRDefault="007E3031" w:rsidP="007E3031">
      <w:pPr>
        <w:ind w:firstLine="709"/>
        <w:jc w:val="both"/>
      </w:pPr>
    </w:p>
    <w:p w:rsidR="007E3031" w:rsidRDefault="007E3031" w:rsidP="007E3031">
      <w:pPr>
        <w:ind w:firstLine="709"/>
        <w:jc w:val="center"/>
      </w:pPr>
      <w:r>
        <w:t>ПРОЕКТ ЗА РЕШЕНИЕ:</w:t>
      </w:r>
    </w:p>
    <w:p w:rsidR="007E3031" w:rsidRDefault="007E3031" w:rsidP="007E3031">
      <w:pPr>
        <w:ind w:firstLine="709"/>
        <w:jc w:val="center"/>
      </w:pPr>
    </w:p>
    <w:p w:rsidR="007E3031" w:rsidRDefault="00925C0C" w:rsidP="0095121A">
      <w:pPr>
        <w:ind w:firstLine="709"/>
        <w:jc w:val="both"/>
      </w:pPr>
      <w:r>
        <w:t xml:space="preserve">На основание чл.21, </w:t>
      </w:r>
      <w:r w:rsidR="007E3031">
        <w:t xml:space="preserve">ал.2 от ЗМСМА, Общински съвет – Априлци </w:t>
      </w:r>
    </w:p>
    <w:p w:rsidR="007E3031" w:rsidRDefault="007E3031" w:rsidP="007E3031">
      <w:pPr>
        <w:ind w:firstLine="709"/>
        <w:jc w:val="both"/>
      </w:pPr>
    </w:p>
    <w:p w:rsidR="007E3031" w:rsidRDefault="007E3031" w:rsidP="007E3031">
      <w:pPr>
        <w:ind w:firstLine="709"/>
        <w:jc w:val="center"/>
      </w:pPr>
      <w:r>
        <w:t>РЕШИ:</w:t>
      </w:r>
    </w:p>
    <w:p w:rsidR="00F07AD8" w:rsidRDefault="00F07AD8" w:rsidP="007E3031">
      <w:pPr>
        <w:ind w:firstLine="709"/>
        <w:jc w:val="center"/>
      </w:pPr>
    </w:p>
    <w:p w:rsidR="00925C0C" w:rsidRDefault="00925C0C" w:rsidP="00925C0C">
      <w:pPr>
        <w:ind w:firstLine="709"/>
        <w:jc w:val="both"/>
      </w:pPr>
      <w:r>
        <w:t xml:space="preserve">Приема Наредба за </w:t>
      </w:r>
      <w:r w:rsidRPr="00925C0C">
        <w:t xml:space="preserve">изменение </w:t>
      </w:r>
      <w:r>
        <w:t>на Наредба за рекламната дейност и реда и условията за разполагане на съоръжения за рекламно-информационните елементи  на територията на община Априлци, като:</w:t>
      </w:r>
    </w:p>
    <w:p w:rsidR="007E3031" w:rsidRDefault="007E3031" w:rsidP="007E3031">
      <w:pPr>
        <w:ind w:firstLine="709"/>
        <w:jc w:val="center"/>
        <w:rPr>
          <w:b/>
        </w:rPr>
      </w:pPr>
    </w:p>
    <w:p w:rsidR="007E3031" w:rsidRDefault="007E3031" w:rsidP="007E3031">
      <w:pPr>
        <w:pStyle w:val="a4"/>
        <w:numPr>
          <w:ilvl w:val="0"/>
          <w:numId w:val="1"/>
        </w:numPr>
        <w:jc w:val="both"/>
      </w:pPr>
      <w:r>
        <w:t xml:space="preserve">Отменя в </w:t>
      </w:r>
      <w:r w:rsidR="0095121A">
        <w:t xml:space="preserve">Глава </w:t>
      </w:r>
      <w:r w:rsidR="0095121A">
        <w:rPr>
          <w:lang w:val="en-US"/>
        </w:rPr>
        <w:t>IV</w:t>
      </w:r>
      <w:r>
        <w:rPr>
          <w:lang w:val="en-US"/>
        </w:rPr>
        <w:t xml:space="preserve">, </w:t>
      </w:r>
      <w:r>
        <w:t xml:space="preserve">Чл. </w:t>
      </w:r>
      <w:r w:rsidR="0095121A">
        <w:t>28</w:t>
      </w:r>
      <w:r>
        <w:t xml:space="preserve">, </w:t>
      </w:r>
      <w:r w:rsidR="0095121A">
        <w:t>т.3, предл.2</w:t>
      </w:r>
    </w:p>
    <w:p w:rsidR="00F30E14" w:rsidRPr="00F30E14" w:rsidRDefault="00F30E14" w:rsidP="00F30E14">
      <w:pPr>
        <w:pStyle w:val="a4"/>
        <w:spacing w:line="360" w:lineRule="auto"/>
        <w:ind w:left="1069"/>
        <w:jc w:val="both"/>
        <w:rPr>
          <w:b/>
        </w:rPr>
      </w:pPr>
      <w:r w:rsidRPr="00F30E14">
        <w:rPr>
          <w:b/>
        </w:rPr>
        <w:t>„-заявителят е неизправен при изпълнения на други задължения по договори с Община Априлци”</w:t>
      </w:r>
    </w:p>
    <w:p w:rsidR="007E3031" w:rsidRDefault="007E3031" w:rsidP="007E3031">
      <w:pPr>
        <w:pStyle w:val="a4"/>
        <w:ind w:left="1069"/>
        <w:jc w:val="both"/>
      </w:pPr>
    </w:p>
    <w:p w:rsidR="007E3031" w:rsidRDefault="007E3031" w:rsidP="007E3031"/>
    <w:p w:rsidR="007E3031" w:rsidRDefault="007E3031" w:rsidP="007E3031">
      <w:pPr>
        <w:rPr>
          <w:sz w:val="26"/>
          <w:szCs w:val="26"/>
        </w:rPr>
      </w:pPr>
      <w:r>
        <w:rPr>
          <w:sz w:val="26"/>
          <w:szCs w:val="26"/>
        </w:rPr>
        <w:t>С уважение,</w:t>
      </w:r>
    </w:p>
    <w:p w:rsidR="007E3031" w:rsidRDefault="007E3031" w:rsidP="007E3031">
      <w:pPr>
        <w:rPr>
          <w:sz w:val="26"/>
          <w:szCs w:val="26"/>
        </w:rPr>
      </w:pPr>
      <w:r>
        <w:rPr>
          <w:sz w:val="26"/>
          <w:szCs w:val="26"/>
        </w:rPr>
        <w:t xml:space="preserve">инж. Димитър Кокошаров </w:t>
      </w:r>
    </w:p>
    <w:p w:rsidR="007E3031" w:rsidRDefault="007E3031" w:rsidP="007E3031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 на Общински съвет – Априлци</w:t>
      </w:r>
    </w:p>
    <w:p w:rsidR="00F30E14" w:rsidRDefault="00F30E14" w:rsidP="007E3031">
      <w:pPr>
        <w:jc w:val="center"/>
      </w:pPr>
    </w:p>
    <w:p w:rsidR="00F30E14" w:rsidRDefault="00F30E14" w:rsidP="007E3031">
      <w:pPr>
        <w:jc w:val="center"/>
      </w:pPr>
    </w:p>
    <w:sectPr w:rsidR="00F30E14" w:rsidSect="00FC020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DF" w:rsidRDefault="005229DF" w:rsidP="00DD243C">
      <w:r>
        <w:separator/>
      </w:r>
    </w:p>
  </w:endnote>
  <w:endnote w:type="continuationSeparator" w:id="0">
    <w:p w:rsidR="005229DF" w:rsidRDefault="005229DF" w:rsidP="00DD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DF" w:rsidRDefault="005229DF" w:rsidP="00DD243C">
      <w:r>
        <w:separator/>
      </w:r>
    </w:p>
  </w:footnote>
  <w:footnote w:type="continuationSeparator" w:id="0">
    <w:p w:rsidR="005229DF" w:rsidRDefault="005229DF" w:rsidP="00DD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A61B4"/>
    <w:multiLevelType w:val="hybridMultilevel"/>
    <w:tmpl w:val="48963AF0"/>
    <w:lvl w:ilvl="0" w:tplc="7DB4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65ADD"/>
    <w:multiLevelType w:val="hybridMultilevel"/>
    <w:tmpl w:val="26F253CC"/>
    <w:lvl w:ilvl="0" w:tplc="35D8E6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84B8F"/>
    <w:multiLevelType w:val="hybridMultilevel"/>
    <w:tmpl w:val="48963AF0"/>
    <w:lvl w:ilvl="0" w:tplc="7DB4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C44A7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31"/>
    <w:rsid w:val="0000612A"/>
    <w:rsid w:val="000222BA"/>
    <w:rsid w:val="000F6326"/>
    <w:rsid w:val="00100838"/>
    <w:rsid w:val="00105722"/>
    <w:rsid w:val="001145DA"/>
    <w:rsid w:val="00152A9D"/>
    <w:rsid w:val="001B14DB"/>
    <w:rsid w:val="0020384C"/>
    <w:rsid w:val="0031563F"/>
    <w:rsid w:val="004B3BC3"/>
    <w:rsid w:val="004E4812"/>
    <w:rsid w:val="004F39BF"/>
    <w:rsid w:val="005229DF"/>
    <w:rsid w:val="006E1A13"/>
    <w:rsid w:val="0071468B"/>
    <w:rsid w:val="007E3031"/>
    <w:rsid w:val="0082568F"/>
    <w:rsid w:val="00904B2C"/>
    <w:rsid w:val="00921750"/>
    <w:rsid w:val="00925C0C"/>
    <w:rsid w:val="00935BFC"/>
    <w:rsid w:val="0095121A"/>
    <w:rsid w:val="009535E1"/>
    <w:rsid w:val="00A30CF8"/>
    <w:rsid w:val="00A55D38"/>
    <w:rsid w:val="00AF43FA"/>
    <w:rsid w:val="00BB15FF"/>
    <w:rsid w:val="00C1199A"/>
    <w:rsid w:val="00C41432"/>
    <w:rsid w:val="00D317C6"/>
    <w:rsid w:val="00DD243C"/>
    <w:rsid w:val="00E0398F"/>
    <w:rsid w:val="00E12F6F"/>
    <w:rsid w:val="00E3322D"/>
    <w:rsid w:val="00E55F17"/>
    <w:rsid w:val="00E85BF3"/>
    <w:rsid w:val="00EB7431"/>
    <w:rsid w:val="00F07AD8"/>
    <w:rsid w:val="00F30E14"/>
    <w:rsid w:val="00FA18A1"/>
    <w:rsid w:val="00F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0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0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243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D243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DD243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D243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GRAO</cp:lastModifiedBy>
  <cp:revision>23</cp:revision>
  <cp:lastPrinted>2017-07-14T05:54:00Z</cp:lastPrinted>
  <dcterms:created xsi:type="dcterms:W3CDTF">2017-07-10T08:30:00Z</dcterms:created>
  <dcterms:modified xsi:type="dcterms:W3CDTF">2017-07-19T07:20:00Z</dcterms:modified>
</cp:coreProperties>
</file>