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D1" w:rsidRDefault="000420E6" w:rsidP="00AE13D1">
      <w:pPr>
        <w:jc w:val="center"/>
        <w:rPr>
          <w:rFonts w:ascii="Times New Roman" w:hAnsi="Times New Roman" w:cs="Times New Roman"/>
          <w:sz w:val="28"/>
          <w:szCs w:val="28"/>
        </w:rPr>
      </w:pPr>
      <w:r>
        <w:rPr>
          <w:rFonts w:ascii="Times New Roman" w:hAnsi="Times New Roman" w:cs="Times New Roman"/>
          <w:sz w:val="28"/>
          <w:szCs w:val="28"/>
        </w:rPr>
        <w:t xml:space="preserve"> </w:t>
      </w:r>
      <w:r w:rsidR="004613CF">
        <w:rPr>
          <w:rFonts w:ascii="Times New Roman" w:hAnsi="Times New Roman" w:cs="Times New Roman"/>
          <w:sz w:val="28"/>
          <w:szCs w:val="28"/>
        </w:rPr>
        <w:t>ПРОТОКОЛ №</w:t>
      </w:r>
      <w:r w:rsidR="002D5B3B">
        <w:rPr>
          <w:rFonts w:ascii="Times New Roman" w:hAnsi="Times New Roman" w:cs="Times New Roman"/>
          <w:sz w:val="28"/>
          <w:szCs w:val="28"/>
        </w:rPr>
        <w:t>43</w:t>
      </w:r>
    </w:p>
    <w:p w:rsidR="000B0B56" w:rsidRPr="00D264B9" w:rsidRDefault="000B0B56" w:rsidP="003F1312">
      <w:pPr>
        <w:jc w:val="both"/>
        <w:rPr>
          <w:rFonts w:ascii="Times New Roman" w:hAnsi="Times New Roman" w:cs="Times New Roman"/>
          <w:sz w:val="24"/>
          <w:szCs w:val="24"/>
        </w:rPr>
      </w:pPr>
    </w:p>
    <w:p w:rsidR="00DF6710" w:rsidRPr="00D264B9" w:rsidRDefault="00DF6710" w:rsidP="003F1312">
      <w:pPr>
        <w:ind w:firstLine="720"/>
        <w:jc w:val="both"/>
        <w:rPr>
          <w:rFonts w:ascii="Times New Roman" w:hAnsi="Times New Roman" w:cs="Times New Roman"/>
          <w:sz w:val="24"/>
          <w:szCs w:val="24"/>
        </w:rPr>
      </w:pPr>
      <w:r w:rsidRPr="00D264B9">
        <w:rPr>
          <w:rFonts w:ascii="Times New Roman" w:hAnsi="Times New Roman" w:cs="Times New Roman"/>
          <w:sz w:val="24"/>
          <w:szCs w:val="24"/>
        </w:rPr>
        <w:t>Днес</w:t>
      </w:r>
      <w:r w:rsidR="009A0485" w:rsidRPr="00D264B9">
        <w:rPr>
          <w:rFonts w:ascii="Times New Roman" w:hAnsi="Times New Roman" w:cs="Times New Roman"/>
          <w:sz w:val="24"/>
          <w:szCs w:val="24"/>
        </w:rPr>
        <w:t>,</w:t>
      </w:r>
      <w:r w:rsidR="00280BFB">
        <w:rPr>
          <w:rFonts w:ascii="Times New Roman" w:hAnsi="Times New Roman" w:cs="Times New Roman"/>
          <w:sz w:val="24"/>
          <w:szCs w:val="24"/>
        </w:rPr>
        <w:t xml:space="preserve"> 25.11</w:t>
      </w:r>
      <w:r w:rsidR="009B168F">
        <w:rPr>
          <w:rFonts w:ascii="Times New Roman" w:hAnsi="Times New Roman" w:cs="Times New Roman"/>
          <w:sz w:val="24"/>
          <w:szCs w:val="24"/>
        </w:rPr>
        <w:t>.2021</w:t>
      </w:r>
      <w:r w:rsidR="00E5288B" w:rsidRPr="00D264B9">
        <w:rPr>
          <w:rFonts w:ascii="Times New Roman" w:hAnsi="Times New Roman" w:cs="Times New Roman"/>
          <w:sz w:val="24"/>
          <w:szCs w:val="24"/>
        </w:rPr>
        <w:t>г. от 1</w:t>
      </w:r>
      <w:r w:rsidR="00841BCE" w:rsidRPr="00D264B9">
        <w:rPr>
          <w:rFonts w:ascii="Times New Roman" w:hAnsi="Times New Roman" w:cs="Times New Roman"/>
          <w:sz w:val="24"/>
          <w:szCs w:val="24"/>
        </w:rPr>
        <w:t>3</w:t>
      </w:r>
      <w:r w:rsidR="009B4DA0">
        <w:rPr>
          <w:rFonts w:ascii="Times New Roman" w:hAnsi="Times New Roman" w:cs="Times New Roman"/>
          <w:sz w:val="24"/>
          <w:szCs w:val="24"/>
        </w:rPr>
        <w:t>:</w:t>
      </w:r>
      <w:r w:rsidR="00841BCE" w:rsidRPr="00D264B9">
        <w:rPr>
          <w:rFonts w:ascii="Times New Roman" w:hAnsi="Times New Roman" w:cs="Times New Roman"/>
          <w:sz w:val="24"/>
          <w:szCs w:val="24"/>
        </w:rPr>
        <w:t>3</w:t>
      </w:r>
      <w:r w:rsidR="00D3088C" w:rsidRPr="00D264B9">
        <w:rPr>
          <w:rFonts w:ascii="Times New Roman" w:hAnsi="Times New Roman" w:cs="Times New Roman"/>
          <w:sz w:val="24"/>
          <w:szCs w:val="24"/>
        </w:rPr>
        <w:t>0</w:t>
      </w:r>
      <w:r w:rsidRPr="00D264B9">
        <w:rPr>
          <w:rFonts w:ascii="Times New Roman" w:hAnsi="Times New Roman" w:cs="Times New Roman"/>
          <w:sz w:val="24"/>
          <w:szCs w:val="24"/>
        </w:rPr>
        <w:t xml:space="preserve"> часа се проведе </w:t>
      </w:r>
      <w:r w:rsidR="00176387" w:rsidRPr="00D264B9">
        <w:rPr>
          <w:rFonts w:ascii="Times New Roman" w:hAnsi="Times New Roman" w:cs="Times New Roman"/>
          <w:sz w:val="24"/>
          <w:szCs w:val="24"/>
        </w:rPr>
        <w:t>редовно</w:t>
      </w:r>
      <w:r w:rsidR="00A834AE" w:rsidRPr="00D264B9">
        <w:rPr>
          <w:rFonts w:ascii="Times New Roman" w:hAnsi="Times New Roman" w:cs="Times New Roman"/>
          <w:sz w:val="24"/>
          <w:szCs w:val="24"/>
        </w:rPr>
        <w:t xml:space="preserve"> </w:t>
      </w:r>
      <w:r w:rsidRPr="00D264B9">
        <w:rPr>
          <w:rFonts w:ascii="Times New Roman" w:hAnsi="Times New Roman" w:cs="Times New Roman"/>
          <w:sz w:val="24"/>
          <w:szCs w:val="24"/>
        </w:rPr>
        <w:t>заседание на ОбС Априлци.</w:t>
      </w:r>
    </w:p>
    <w:p w:rsidR="00A962BC" w:rsidRDefault="0071670C" w:rsidP="0071670C">
      <w:pPr>
        <w:ind w:firstLine="720"/>
        <w:jc w:val="both"/>
        <w:rPr>
          <w:rFonts w:ascii="Times New Roman" w:hAnsi="Times New Roman" w:cs="Times New Roman"/>
          <w:sz w:val="24"/>
          <w:szCs w:val="24"/>
        </w:rPr>
      </w:pPr>
      <w:r>
        <w:rPr>
          <w:rFonts w:ascii="Times New Roman" w:hAnsi="Times New Roman" w:cs="Times New Roman"/>
          <w:sz w:val="24"/>
          <w:szCs w:val="24"/>
        </w:rPr>
        <w:t>Присъстват:</w:t>
      </w:r>
      <w:r w:rsidR="00D732ED" w:rsidRPr="00D264B9">
        <w:rPr>
          <w:rFonts w:ascii="Times New Roman" w:hAnsi="Times New Roman" w:cs="Times New Roman"/>
          <w:sz w:val="24"/>
          <w:szCs w:val="24"/>
        </w:rPr>
        <w:t xml:space="preserve"> </w:t>
      </w:r>
      <w:r w:rsidR="00B66EDF">
        <w:rPr>
          <w:rFonts w:ascii="Times New Roman" w:hAnsi="Times New Roman" w:cs="Times New Roman"/>
          <w:sz w:val="24"/>
          <w:szCs w:val="24"/>
        </w:rPr>
        <w:t>Стелиян Нунев</w:t>
      </w:r>
      <w:r w:rsidR="004177CA">
        <w:rPr>
          <w:rFonts w:ascii="Times New Roman" w:hAnsi="Times New Roman" w:cs="Times New Roman"/>
          <w:sz w:val="24"/>
          <w:szCs w:val="24"/>
        </w:rPr>
        <w:t>,</w:t>
      </w:r>
      <w:r w:rsidR="00821903">
        <w:rPr>
          <w:rFonts w:ascii="Times New Roman" w:hAnsi="Times New Roman" w:cs="Times New Roman"/>
          <w:sz w:val="24"/>
          <w:szCs w:val="24"/>
        </w:rPr>
        <w:t xml:space="preserve"> Даниела Петкова, Деница Николова, </w:t>
      </w:r>
      <w:r w:rsidR="001769DF">
        <w:rPr>
          <w:rFonts w:ascii="Times New Roman" w:hAnsi="Times New Roman" w:cs="Times New Roman"/>
          <w:sz w:val="24"/>
          <w:szCs w:val="24"/>
        </w:rPr>
        <w:t xml:space="preserve">Димитър Кокошаров, </w:t>
      </w:r>
      <w:r w:rsidR="00455660">
        <w:rPr>
          <w:rFonts w:ascii="Times New Roman" w:hAnsi="Times New Roman" w:cs="Times New Roman"/>
          <w:sz w:val="24"/>
          <w:szCs w:val="24"/>
        </w:rPr>
        <w:t xml:space="preserve">Иван Якимов, </w:t>
      </w:r>
      <w:r w:rsidR="00821903">
        <w:rPr>
          <w:rFonts w:ascii="Times New Roman" w:hAnsi="Times New Roman" w:cs="Times New Roman"/>
          <w:sz w:val="24"/>
          <w:szCs w:val="24"/>
        </w:rPr>
        <w:t>Младен Колев,</w:t>
      </w:r>
      <w:r w:rsidR="00821903" w:rsidRPr="00D264B9">
        <w:rPr>
          <w:rFonts w:ascii="Times New Roman" w:hAnsi="Times New Roman" w:cs="Times New Roman"/>
          <w:sz w:val="24"/>
          <w:szCs w:val="24"/>
        </w:rPr>
        <w:t xml:space="preserve"> </w:t>
      </w:r>
      <w:r w:rsidR="00AE7591" w:rsidRPr="00D264B9">
        <w:rPr>
          <w:rFonts w:ascii="Times New Roman" w:hAnsi="Times New Roman" w:cs="Times New Roman"/>
          <w:sz w:val="24"/>
          <w:szCs w:val="24"/>
        </w:rPr>
        <w:t xml:space="preserve">Начо Начев, </w:t>
      </w:r>
      <w:r w:rsidR="007E6C74">
        <w:rPr>
          <w:rFonts w:ascii="Times New Roman" w:hAnsi="Times New Roman" w:cs="Times New Roman"/>
          <w:sz w:val="24"/>
          <w:szCs w:val="24"/>
        </w:rPr>
        <w:t>Пепа Колева</w:t>
      </w:r>
      <w:r w:rsidR="00821903">
        <w:rPr>
          <w:rFonts w:ascii="Times New Roman" w:hAnsi="Times New Roman" w:cs="Times New Roman"/>
          <w:sz w:val="24"/>
          <w:szCs w:val="24"/>
        </w:rPr>
        <w:t xml:space="preserve">, </w:t>
      </w:r>
      <w:r w:rsidR="00B92C6C">
        <w:rPr>
          <w:rFonts w:ascii="Times New Roman" w:hAnsi="Times New Roman" w:cs="Times New Roman"/>
          <w:sz w:val="24"/>
          <w:szCs w:val="24"/>
        </w:rPr>
        <w:t xml:space="preserve">Петко Павлов </w:t>
      </w:r>
      <w:r w:rsidR="00821903">
        <w:rPr>
          <w:rFonts w:ascii="Times New Roman" w:hAnsi="Times New Roman" w:cs="Times New Roman"/>
          <w:sz w:val="24"/>
          <w:szCs w:val="24"/>
        </w:rPr>
        <w:t>Събчо Лалев</w:t>
      </w:r>
      <w:r w:rsidR="00B54F9B">
        <w:rPr>
          <w:rFonts w:ascii="Times New Roman" w:hAnsi="Times New Roman" w:cs="Times New Roman"/>
          <w:sz w:val="24"/>
          <w:szCs w:val="24"/>
        </w:rPr>
        <w:t>, Тотю Ненов</w:t>
      </w:r>
    </w:p>
    <w:p w:rsidR="0079718C" w:rsidRDefault="00DF6710" w:rsidP="00E5142D">
      <w:pPr>
        <w:ind w:firstLine="720"/>
        <w:jc w:val="both"/>
        <w:rPr>
          <w:rFonts w:ascii="Times New Roman" w:hAnsi="Times New Roman" w:cs="Times New Roman"/>
          <w:sz w:val="24"/>
          <w:szCs w:val="24"/>
        </w:rPr>
      </w:pPr>
      <w:r w:rsidRPr="00B77A20">
        <w:rPr>
          <w:rFonts w:ascii="Times New Roman" w:hAnsi="Times New Roman" w:cs="Times New Roman"/>
          <w:sz w:val="24"/>
          <w:szCs w:val="24"/>
        </w:rPr>
        <w:t>Присъства</w:t>
      </w:r>
      <w:r w:rsidR="00AD38CA" w:rsidRPr="00B77A20">
        <w:rPr>
          <w:rFonts w:ascii="Times New Roman" w:hAnsi="Times New Roman" w:cs="Times New Roman"/>
          <w:sz w:val="24"/>
          <w:szCs w:val="24"/>
        </w:rPr>
        <w:t>т</w:t>
      </w:r>
      <w:r w:rsidR="00E5060A" w:rsidRPr="00B77A20">
        <w:rPr>
          <w:rFonts w:ascii="Times New Roman" w:hAnsi="Times New Roman" w:cs="Times New Roman"/>
          <w:sz w:val="24"/>
          <w:szCs w:val="24"/>
        </w:rPr>
        <w:t xml:space="preserve"> още: </w:t>
      </w:r>
      <w:r w:rsidR="005B32BC">
        <w:rPr>
          <w:rFonts w:ascii="Times New Roman" w:hAnsi="Times New Roman" w:cs="Times New Roman"/>
          <w:sz w:val="24"/>
          <w:szCs w:val="24"/>
        </w:rPr>
        <w:t>Инж. Тихомир Кукенски – Кмет на община Априлци,</w:t>
      </w:r>
      <w:r w:rsidR="00E5142D" w:rsidRPr="00E5142D">
        <w:rPr>
          <w:rFonts w:ascii="Times New Roman" w:hAnsi="Times New Roman" w:cs="Times New Roman"/>
          <w:sz w:val="24"/>
          <w:szCs w:val="24"/>
        </w:rPr>
        <w:t xml:space="preserve"> </w:t>
      </w:r>
      <w:r w:rsidR="00E5142D">
        <w:rPr>
          <w:rFonts w:ascii="Times New Roman" w:hAnsi="Times New Roman" w:cs="Times New Roman"/>
          <w:sz w:val="24"/>
          <w:szCs w:val="24"/>
        </w:rPr>
        <w:t>Владимир Станев – кметски наместник с. Велчево,</w:t>
      </w:r>
      <w:r w:rsidR="00B54F9B">
        <w:rPr>
          <w:rFonts w:ascii="Times New Roman" w:hAnsi="Times New Roman" w:cs="Times New Roman"/>
          <w:sz w:val="24"/>
          <w:szCs w:val="24"/>
        </w:rPr>
        <w:t xml:space="preserve"> </w:t>
      </w:r>
      <w:r w:rsidR="00B92C6C">
        <w:rPr>
          <w:rFonts w:ascii="Times New Roman" w:hAnsi="Times New Roman" w:cs="Times New Roman"/>
          <w:sz w:val="24"/>
          <w:szCs w:val="24"/>
        </w:rPr>
        <w:t xml:space="preserve">Росица Дочева - кметски наместник с. Драшкова поляна, </w:t>
      </w:r>
      <w:r w:rsidR="00E5142D">
        <w:rPr>
          <w:rFonts w:ascii="Times New Roman" w:hAnsi="Times New Roman" w:cs="Times New Roman"/>
          <w:sz w:val="24"/>
          <w:szCs w:val="24"/>
        </w:rPr>
        <w:t>Ваня Иванова – Секретар на община Априлци</w:t>
      </w:r>
    </w:p>
    <w:p w:rsidR="00E5142D" w:rsidRPr="00D264B9" w:rsidRDefault="00E5142D" w:rsidP="00E5142D">
      <w:pPr>
        <w:ind w:firstLine="720"/>
        <w:jc w:val="both"/>
        <w:rPr>
          <w:rFonts w:ascii="Times New Roman" w:hAnsi="Times New Roman" w:cs="Times New Roman"/>
          <w:sz w:val="24"/>
          <w:szCs w:val="24"/>
        </w:rPr>
      </w:pPr>
    </w:p>
    <w:p w:rsidR="00B66B95" w:rsidRDefault="00B43318" w:rsidP="00962280">
      <w:pPr>
        <w:jc w:val="both"/>
        <w:rPr>
          <w:rFonts w:ascii="Times New Roman" w:hAnsi="Times New Roman" w:cs="Times New Roman"/>
          <w:sz w:val="24"/>
          <w:szCs w:val="24"/>
        </w:rPr>
      </w:pPr>
      <w:r>
        <w:rPr>
          <w:rFonts w:ascii="Times New Roman" w:hAnsi="Times New Roman" w:cs="Times New Roman"/>
          <w:sz w:val="24"/>
          <w:szCs w:val="24"/>
        </w:rPr>
        <w:tab/>
      </w:r>
      <w:r w:rsidR="00821903">
        <w:rPr>
          <w:rFonts w:ascii="Times New Roman" w:hAnsi="Times New Roman" w:cs="Times New Roman"/>
          <w:sz w:val="24"/>
          <w:szCs w:val="24"/>
        </w:rPr>
        <w:t>С. Нунев</w:t>
      </w:r>
      <w:r w:rsidR="00841BCE" w:rsidRPr="00D264B9">
        <w:rPr>
          <w:rFonts w:ascii="Times New Roman" w:hAnsi="Times New Roman" w:cs="Times New Roman"/>
          <w:sz w:val="24"/>
          <w:szCs w:val="24"/>
        </w:rPr>
        <w:t>:</w:t>
      </w:r>
      <w:r w:rsidR="00AC488D">
        <w:rPr>
          <w:rFonts w:ascii="Times New Roman" w:hAnsi="Times New Roman" w:cs="Times New Roman"/>
          <w:sz w:val="24"/>
          <w:szCs w:val="24"/>
        </w:rPr>
        <w:t xml:space="preserve"> У</w:t>
      </w:r>
      <w:r w:rsidR="00821903">
        <w:rPr>
          <w:rFonts w:ascii="Times New Roman" w:hAnsi="Times New Roman" w:cs="Times New Roman"/>
          <w:sz w:val="24"/>
          <w:szCs w:val="24"/>
        </w:rPr>
        <w:t xml:space="preserve">важаеми </w:t>
      </w:r>
      <w:r w:rsidR="00A73396" w:rsidRPr="00D264B9">
        <w:rPr>
          <w:rFonts w:ascii="Times New Roman" w:hAnsi="Times New Roman" w:cs="Times New Roman"/>
          <w:sz w:val="24"/>
          <w:szCs w:val="24"/>
        </w:rPr>
        <w:t>общински съветници</w:t>
      </w:r>
      <w:r w:rsidR="00CF6AA8" w:rsidRPr="00D264B9">
        <w:rPr>
          <w:rFonts w:ascii="Times New Roman" w:hAnsi="Times New Roman" w:cs="Times New Roman"/>
          <w:sz w:val="24"/>
          <w:szCs w:val="24"/>
        </w:rPr>
        <w:t>,</w:t>
      </w:r>
      <w:r w:rsidR="007E6C74">
        <w:rPr>
          <w:rFonts w:ascii="Times New Roman" w:hAnsi="Times New Roman" w:cs="Times New Roman"/>
          <w:sz w:val="24"/>
          <w:szCs w:val="24"/>
        </w:rPr>
        <w:t xml:space="preserve"> </w:t>
      </w:r>
      <w:r w:rsidR="005B32BC">
        <w:rPr>
          <w:rFonts w:ascii="Times New Roman" w:hAnsi="Times New Roman" w:cs="Times New Roman"/>
          <w:sz w:val="24"/>
          <w:szCs w:val="24"/>
        </w:rPr>
        <w:t>уважаеми г-н Кмет</w:t>
      </w:r>
      <w:r w:rsidR="00C528F6">
        <w:rPr>
          <w:rFonts w:ascii="Times New Roman" w:hAnsi="Times New Roman" w:cs="Times New Roman"/>
          <w:sz w:val="24"/>
          <w:szCs w:val="24"/>
        </w:rPr>
        <w:t>,</w:t>
      </w:r>
      <w:r w:rsidR="00630AFC">
        <w:rPr>
          <w:rFonts w:ascii="Times New Roman" w:hAnsi="Times New Roman" w:cs="Times New Roman"/>
          <w:sz w:val="24"/>
          <w:szCs w:val="24"/>
        </w:rPr>
        <w:t xml:space="preserve"> кметски наместници,</w:t>
      </w:r>
      <w:r w:rsidR="002A103B">
        <w:rPr>
          <w:rFonts w:ascii="Times New Roman" w:hAnsi="Times New Roman" w:cs="Times New Roman"/>
          <w:sz w:val="24"/>
          <w:szCs w:val="24"/>
        </w:rPr>
        <w:t xml:space="preserve"> администрация, </w:t>
      </w:r>
      <w:r w:rsidR="00821903" w:rsidRPr="003F1312">
        <w:rPr>
          <w:rFonts w:ascii="Times New Roman" w:hAnsi="Times New Roman" w:cs="Times New Roman"/>
          <w:sz w:val="24"/>
          <w:szCs w:val="24"/>
        </w:rPr>
        <w:t>откривам редовно</w:t>
      </w:r>
      <w:r w:rsidR="00630AFC">
        <w:rPr>
          <w:rFonts w:ascii="Times New Roman" w:hAnsi="Times New Roman" w:cs="Times New Roman"/>
          <w:sz w:val="24"/>
          <w:szCs w:val="24"/>
        </w:rPr>
        <w:t>то</w:t>
      </w:r>
      <w:r w:rsidR="00821903" w:rsidRPr="003F1312">
        <w:rPr>
          <w:rFonts w:ascii="Times New Roman" w:hAnsi="Times New Roman" w:cs="Times New Roman"/>
          <w:sz w:val="24"/>
          <w:szCs w:val="24"/>
        </w:rPr>
        <w:t xml:space="preserve"> заседание</w:t>
      </w:r>
      <w:r w:rsidR="00B92C6C">
        <w:rPr>
          <w:rFonts w:ascii="Times New Roman" w:hAnsi="Times New Roman" w:cs="Times New Roman"/>
          <w:sz w:val="24"/>
          <w:szCs w:val="24"/>
        </w:rPr>
        <w:t xml:space="preserve"> на Общински съвет Априлци на 25.11</w:t>
      </w:r>
      <w:r w:rsidR="009B168F">
        <w:rPr>
          <w:rFonts w:ascii="Times New Roman" w:hAnsi="Times New Roman" w:cs="Times New Roman"/>
          <w:sz w:val="24"/>
          <w:szCs w:val="24"/>
        </w:rPr>
        <w:t>.2021</w:t>
      </w:r>
      <w:r w:rsidR="00821903" w:rsidRPr="003F1312">
        <w:rPr>
          <w:rFonts w:ascii="Times New Roman" w:hAnsi="Times New Roman" w:cs="Times New Roman"/>
          <w:sz w:val="24"/>
          <w:szCs w:val="24"/>
        </w:rPr>
        <w:t>г.</w:t>
      </w:r>
      <w:r w:rsidR="00B92C6C">
        <w:rPr>
          <w:rFonts w:ascii="Times New Roman" w:hAnsi="Times New Roman" w:cs="Times New Roman"/>
          <w:sz w:val="24"/>
          <w:szCs w:val="24"/>
        </w:rPr>
        <w:t xml:space="preserve"> Присъстват 11</w:t>
      </w:r>
      <w:r w:rsidR="0071670C">
        <w:rPr>
          <w:rFonts w:ascii="Times New Roman" w:hAnsi="Times New Roman" w:cs="Times New Roman"/>
          <w:sz w:val="24"/>
          <w:szCs w:val="24"/>
        </w:rPr>
        <w:t xml:space="preserve"> общински съветници. </w:t>
      </w:r>
    </w:p>
    <w:p w:rsidR="004E13E3" w:rsidRDefault="004E13E3" w:rsidP="00B66B95">
      <w:pPr>
        <w:pStyle w:val="a5"/>
        <w:ind w:left="0"/>
        <w:jc w:val="both"/>
      </w:pPr>
      <w:r>
        <w:tab/>
      </w:r>
    </w:p>
    <w:p w:rsidR="00B54F9B" w:rsidRDefault="001B2FB5" w:rsidP="00B54F9B">
      <w:pPr>
        <w:tabs>
          <w:tab w:val="left" w:pos="708"/>
          <w:tab w:val="left" w:pos="1416"/>
          <w:tab w:val="left" w:pos="2124"/>
          <w:tab w:val="left" w:pos="2832"/>
          <w:tab w:val="left" w:pos="3540"/>
          <w:tab w:val="left" w:pos="4248"/>
          <w:tab w:val="left" w:pos="4956"/>
          <w:tab w:val="left" w:pos="5385"/>
          <w:tab w:val="left" w:pos="6615"/>
        </w:tabs>
        <w:jc w:val="both"/>
        <w:rPr>
          <w:rFonts w:ascii="Times New Roman" w:hAnsi="Times New Roman" w:cs="Times New Roman"/>
          <w:sz w:val="24"/>
          <w:szCs w:val="24"/>
        </w:rPr>
      </w:pPr>
      <w:r>
        <w:rPr>
          <w:rFonts w:ascii="Times New Roman" w:hAnsi="Times New Roman" w:cs="Times New Roman"/>
          <w:sz w:val="24"/>
          <w:szCs w:val="24"/>
        </w:rPr>
        <w:tab/>
      </w:r>
      <w:r w:rsidR="00962280">
        <w:rPr>
          <w:rFonts w:ascii="Times New Roman" w:hAnsi="Times New Roman" w:cs="Times New Roman"/>
          <w:sz w:val="24"/>
          <w:szCs w:val="24"/>
        </w:rPr>
        <w:t>С. Нунев</w:t>
      </w:r>
      <w:r w:rsidR="001D1383" w:rsidRPr="00D264B9">
        <w:rPr>
          <w:rFonts w:ascii="Times New Roman" w:hAnsi="Times New Roman" w:cs="Times New Roman"/>
          <w:bCs/>
          <w:sz w:val="24"/>
          <w:szCs w:val="24"/>
        </w:rPr>
        <w:t>:</w:t>
      </w:r>
      <w:r w:rsidR="001D1383" w:rsidRPr="00D264B9">
        <w:rPr>
          <w:rFonts w:ascii="Times New Roman" w:hAnsi="Times New Roman" w:cs="Times New Roman"/>
          <w:sz w:val="24"/>
          <w:szCs w:val="24"/>
        </w:rPr>
        <w:t xml:space="preserve"> Зачитам</w:t>
      </w:r>
      <w:r w:rsidR="00505BED">
        <w:rPr>
          <w:rFonts w:ascii="Times New Roman" w:hAnsi="Times New Roman" w:cs="Times New Roman"/>
          <w:sz w:val="24"/>
          <w:szCs w:val="24"/>
        </w:rPr>
        <w:t xml:space="preserve"> проекта з</w:t>
      </w:r>
      <w:r w:rsidR="0074131E">
        <w:rPr>
          <w:rFonts w:ascii="Times New Roman" w:hAnsi="Times New Roman" w:cs="Times New Roman"/>
          <w:sz w:val="24"/>
          <w:szCs w:val="24"/>
        </w:rPr>
        <w:t>а</w:t>
      </w:r>
      <w:r w:rsidR="00ED3DC9">
        <w:rPr>
          <w:rFonts w:ascii="Times New Roman" w:hAnsi="Times New Roman" w:cs="Times New Roman"/>
          <w:sz w:val="24"/>
          <w:szCs w:val="24"/>
        </w:rPr>
        <w:t xml:space="preserve"> дневния ред:</w:t>
      </w:r>
      <w:r w:rsidR="004F1A68">
        <w:rPr>
          <w:rFonts w:ascii="Times New Roman" w:hAnsi="Times New Roman" w:cs="Times New Roman"/>
          <w:sz w:val="24"/>
          <w:szCs w:val="24"/>
        </w:rPr>
        <w:tab/>
      </w:r>
    </w:p>
    <w:p w:rsidR="006B3673" w:rsidRDefault="00B54F9B" w:rsidP="00B54F9B">
      <w:pPr>
        <w:tabs>
          <w:tab w:val="left" w:pos="708"/>
          <w:tab w:val="left" w:pos="1416"/>
          <w:tab w:val="left" w:pos="2124"/>
          <w:tab w:val="left" w:pos="2832"/>
          <w:tab w:val="left" w:pos="3540"/>
          <w:tab w:val="left" w:pos="4248"/>
          <w:tab w:val="left" w:pos="4956"/>
          <w:tab w:val="left" w:pos="5385"/>
          <w:tab w:val="left" w:pos="6615"/>
        </w:tabs>
        <w:jc w:val="both"/>
        <w:rPr>
          <w:rFonts w:ascii="Times New Roman" w:hAnsi="Times New Roman" w:cs="Times New Roman"/>
          <w:sz w:val="24"/>
          <w:szCs w:val="24"/>
        </w:rPr>
      </w:pPr>
      <w:r>
        <w:rPr>
          <w:rFonts w:ascii="Times New Roman" w:hAnsi="Times New Roman" w:cs="Times New Roman"/>
          <w:sz w:val="24"/>
          <w:szCs w:val="24"/>
        </w:rPr>
        <w:tab/>
      </w: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ДП-264/02.11.2021г. от инж. Тихомир Кукенски – кмет на община Априлци, относно Заявление с вх.</w:t>
      </w:r>
      <w:r w:rsidRPr="00280BFB">
        <w:rPr>
          <w:i/>
        </w:rPr>
        <w:t xml:space="preserve"> </w:t>
      </w:r>
      <w:r w:rsidRPr="00280BFB">
        <w:t>№</w:t>
      </w:r>
      <w:r w:rsidRPr="00280BFB">
        <w:rPr>
          <w:color w:val="000000" w:themeColor="text1"/>
          <w:shd w:val="clear" w:color="auto" w:fill="FFFFFF"/>
          <w:lang w:bidi="bg-BG"/>
        </w:rPr>
        <w:t>1305/04.10.2021г. от Даринка Георгиева Георгиева.</w:t>
      </w:r>
    </w:p>
    <w:p w:rsidR="00280BFB" w:rsidRPr="00280BFB" w:rsidRDefault="00280BFB" w:rsidP="00280BFB">
      <w:pPr>
        <w:pStyle w:val="a5"/>
        <w:tabs>
          <w:tab w:val="left" w:pos="2160"/>
        </w:tabs>
        <w:ind w:left="397"/>
        <w:jc w:val="both"/>
        <w:rPr>
          <w:color w:val="000000" w:themeColor="text1"/>
          <w:shd w:val="clear" w:color="auto" w:fill="FFFFFF"/>
          <w:lang w:bidi="bg-BG"/>
        </w:rPr>
      </w:pPr>
      <w:r w:rsidRPr="00280BFB">
        <w:rPr>
          <w:color w:val="000000" w:themeColor="text1"/>
          <w:shd w:val="clear" w:color="auto" w:fill="FFFFFF"/>
          <w:lang w:bidi="bg-BG"/>
        </w:rPr>
        <w:tab/>
      </w: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ДП-275/16.11.2021г. от инж. Тихомир Кукенски – кмет на община Априлци, относно Приемане на програма за развитие на читалищната дейност на територията на община Априлци и общински културен календар за 2022г.</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 xml:space="preserve">Предложение ДП-265/10.11.2021г. от инж. Тихомир Кукенски – кмет на община Априлци, относно 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Pr="00280BFB">
        <w:rPr>
          <w:color w:val="000000" w:themeColor="text1"/>
          <w:shd w:val="clear" w:color="auto" w:fill="FFFFFF"/>
          <w:lang w:val="en-US" w:bidi="bg-BG"/>
        </w:rPr>
        <w:t xml:space="preserve">LIFE 2021 </w:t>
      </w:r>
      <w:r w:rsidRPr="00280BFB">
        <w:rPr>
          <w:color w:val="000000" w:themeColor="text1"/>
          <w:shd w:val="clear" w:color="auto" w:fill="FFFFFF"/>
          <w:lang w:bidi="bg-BG"/>
        </w:rPr>
        <w:t>г. – 2027 г. и членство в Сдружение с нестопанска цел „Балкански водопроводен клъстер”.</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 xml:space="preserve">Предложение ДП-267/12.11.2021г. от инж. Тихомир Кукенски – кмет на община Априлци, относно Приемане на правила за ползване на пасищата, мерите и ливадите от общинския поземлен фонд на територията на Община Априлци за стопанската 2022 – 2023 г. </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 xml:space="preserve">Предложение ДП-268/12.11.2021г. от инж. Тихомир Кукенски – кмет на община Априлци, относно Процедура по издаване на разрешение за изработване на проект за изменение на ПУП – план за регулация за ПИ 52218.547.13, УПИ </w:t>
      </w:r>
      <w:r w:rsidRPr="00280BFB">
        <w:rPr>
          <w:color w:val="000000" w:themeColor="text1"/>
          <w:shd w:val="clear" w:color="auto" w:fill="FFFFFF"/>
          <w:lang w:val="en-US" w:bidi="bg-BG"/>
        </w:rPr>
        <w:t xml:space="preserve">IV-80, </w:t>
      </w:r>
      <w:r w:rsidRPr="00280BFB">
        <w:rPr>
          <w:color w:val="000000" w:themeColor="text1"/>
          <w:shd w:val="clear" w:color="auto" w:fill="FFFFFF"/>
          <w:lang w:bidi="bg-BG"/>
        </w:rPr>
        <w:t>кв. 47 А, кв. Видима, гр. Априлци.</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 xml:space="preserve">Предложение ДП-269/12.11.2021г. от инж. Тихомир Кукенски – кмет на община Априлци, относно Процедура по разрешаване изработване на проект за изменение на подробен устройствен план – план за регулация и застрояване /ПУП – ПРЗ/ за ПИ 52218.547.250, УПИ </w:t>
      </w:r>
      <w:r w:rsidRPr="00280BFB">
        <w:rPr>
          <w:color w:val="000000" w:themeColor="text1"/>
          <w:shd w:val="clear" w:color="auto" w:fill="FFFFFF"/>
          <w:lang w:val="en-US" w:bidi="bg-BG"/>
        </w:rPr>
        <w:t xml:space="preserve">XXII, </w:t>
      </w:r>
      <w:r w:rsidRPr="00280BFB">
        <w:rPr>
          <w:color w:val="000000" w:themeColor="text1"/>
          <w:shd w:val="clear" w:color="auto" w:fill="FFFFFF"/>
          <w:lang w:bidi="bg-BG"/>
        </w:rPr>
        <w:t xml:space="preserve">кв. </w:t>
      </w:r>
      <w:r w:rsidRPr="00280BFB">
        <w:rPr>
          <w:color w:val="000000" w:themeColor="text1"/>
          <w:shd w:val="clear" w:color="auto" w:fill="FFFFFF"/>
          <w:lang w:val="en-US" w:bidi="bg-BG"/>
        </w:rPr>
        <w:t>60</w:t>
      </w:r>
      <w:r w:rsidRPr="00280BFB">
        <w:rPr>
          <w:color w:val="000000" w:themeColor="text1"/>
          <w:shd w:val="clear" w:color="auto" w:fill="FFFFFF"/>
          <w:lang w:bidi="bg-BG"/>
        </w:rPr>
        <w:t>, кв. Видима, гр. Априлци.</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w:t>
      </w:r>
      <w:r w:rsidRPr="00280BFB">
        <w:rPr>
          <w:color w:val="000000" w:themeColor="text1"/>
          <w:shd w:val="clear" w:color="auto" w:fill="FFFFFF"/>
          <w:lang w:val="en-US" w:bidi="bg-BG"/>
        </w:rPr>
        <w:t>70</w:t>
      </w:r>
      <w:r w:rsidRPr="00280BFB">
        <w:rPr>
          <w:color w:val="000000" w:themeColor="text1"/>
          <w:shd w:val="clear" w:color="auto" w:fill="FFFFFF"/>
          <w:lang w:bidi="bg-BG"/>
        </w:rPr>
        <w:t xml:space="preserve">/12.11.2021г. от инж. Тихомир Кукенски – кмет на община Априлци, относно Процедура по разрешаване изработване на проект за изменение на ПУП  – план за регулация и застрояване за ПИ 52218.530.153, УПИ </w:t>
      </w:r>
      <w:r w:rsidRPr="00280BFB">
        <w:rPr>
          <w:color w:val="000000" w:themeColor="text1"/>
          <w:shd w:val="clear" w:color="auto" w:fill="FFFFFF"/>
          <w:lang w:val="en-US" w:bidi="bg-BG"/>
        </w:rPr>
        <w:t xml:space="preserve">V-166 </w:t>
      </w:r>
      <w:r w:rsidRPr="00280BFB">
        <w:rPr>
          <w:color w:val="000000" w:themeColor="text1"/>
          <w:shd w:val="clear" w:color="auto" w:fill="FFFFFF"/>
          <w:lang w:bidi="bg-BG"/>
        </w:rPr>
        <w:t xml:space="preserve">и </w:t>
      </w:r>
      <w:r w:rsidRPr="00280BFB">
        <w:rPr>
          <w:color w:val="000000" w:themeColor="text1"/>
          <w:shd w:val="clear" w:color="auto" w:fill="FFFFFF"/>
          <w:lang w:val="en-US" w:bidi="bg-BG"/>
        </w:rPr>
        <w:t xml:space="preserve">VI - 166, </w:t>
      </w:r>
      <w:r w:rsidRPr="00280BFB">
        <w:rPr>
          <w:color w:val="000000" w:themeColor="text1"/>
          <w:shd w:val="clear" w:color="auto" w:fill="FFFFFF"/>
          <w:lang w:bidi="bg-BG"/>
        </w:rPr>
        <w:t xml:space="preserve">кв. </w:t>
      </w:r>
      <w:r w:rsidRPr="00280BFB">
        <w:rPr>
          <w:color w:val="000000" w:themeColor="text1"/>
          <w:shd w:val="clear" w:color="auto" w:fill="FFFFFF"/>
          <w:lang w:val="en-US" w:bidi="bg-BG"/>
        </w:rPr>
        <w:t>9</w:t>
      </w:r>
      <w:r w:rsidRPr="00280BFB">
        <w:rPr>
          <w:color w:val="000000" w:themeColor="text1"/>
          <w:shd w:val="clear" w:color="auto" w:fill="FFFFFF"/>
          <w:lang w:bidi="bg-BG"/>
        </w:rPr>
        <w:t>, кв. Център, гр. Априлци.</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w:t>
      </w:r>
      <w:r w:rsidRPr="00280BFB">
        <w:rPr>
          <w:color w:val="000000" w:themeColor="text1"/>
          <w:shd w:val="clear" w:color="auto" w:fill="FFFFFF"/>
          <w:lang w:val="en-US" w:bidi="bg-BG"/>
        </w:rPr>
        <w:t>7</w:t>
      </w:r>
      <w:r w:rsidRPr="00280BFB">
        <w:rPr>
          <w:color w:val="000000" w:themeColor="text1"/>
          <w:shd w:val="clear" w:color="auto" w:fill="FFFFFF"/>
          <w:lang w:bidi="bg-BG"/>
        </w:rPr>
        <w:t>1/12.11.2021г. от инж. Тихомир Кукенски – кмет на община Априлци, относно Процедура по допускане изменение на подробен устройствен план - план за регулация /ПУП – ПР/ за</w:t>
      </w:r>
      <w:r w:rsidRPr="00280BFB">
        <w:t xml:space="preserve"> </w:t>
      </w:r>
      <w:r w:rsidRPr="00280BFB">
        <w:rPr>
          <w:color w:val="000000" w:themeColor="text1"/>
          <w:shd w:val="clear" w:color="auto" w:fill="FFFFFF"/>
          <w:lang w:bidi="bg-BG"/>
        </w:rPr>
        <w:t xml:space="preserve">ПИ 52218.513.132, УПИ </w:t>
      </w:r>
      <w:r w:rsidRPr="00280BFB">
        <w:rPr>
          <w:color w:val="000000" w:themeColor="text1"/>
          <w:shd w:val="clear" w:color="auto" w:fill="FFFFFF"/>
          <w:lang w:val="en-US" w:bidi="bg-BG"/>
        </w:rPr>
        <w:t>V-</w:t>
      </w:r>
      <w:r w:rsidRPr="00280BFB">
        <w:rPr>
          <w:color w:val="000000" w:themeColor="text1"/>
          <w:shd w:val="clear" w:color="auto" w:fill="FFFFFF"/>
          <w:lang w:bidi="bg-BG"/>
        </w:rPr>
        <w:t>3,</w:t>
      </w:r>
      <w:r w:rsidRPr="00280BFB">
        <w:rPr>
          <w:color w:val="000000" w:themeColor="text1"/>
          <w:shd w:val="clear" w:color="auto" w:fill="FFFFFF"/>
          <w:lang w:val="en-US" w:bidi="bg-BG"/>
        </w:rPr>
        <w:t xml:space="preserve"> </w:t>
      </w:r>
      <w:r w:rsidRPr="00280BFB">
        <w:rPr>
          <w:color w:val="000000" w:themeColor="text1"/>
          <w:shd w:val="clear" w:color="auto" w:fill="FFFFFF"/>
          <w:lang w:bidi="bg-BG"/>
        </w:rPr>
        <w:t xml:space="preserve"> кв.38 и промяна на улична регулация между о. т. 179 и о. т. 179 а, кв. Видима</w:t>
      </w:r>
      <w:r w:rsidRPr="00280BFB">
        <w:t xml:space="preserve">, </w:t>
      </w:r>
      <w:r w:rsidRPr="00280BFB">
        <w:rPr>
          <w:color w:val="000000" w:themeColor="text1"/>
          <w:shd w:val="clear" w:color="auto" w:fill="FFFFFF"/>
          <w:lang w:bidi="bg-BG"/>
        </w:rPr>
        <w:t>гр. Априлци.</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w:t>
      </w:r>
      <w:r w:rsidRPr="00280BFB">
        <w:rPr>
          <w:color w:val="000000" w:themeColor="text1"/>
          <w:shd w:val="clear" w:color="auto" w:fill="FFFFFF"/>
          <w:lang w:val="en-US" w:bidi="bg-BG"/>
        </w:rPr>
        <w:t>7</w:t>
      </w:r>
      <w:r w:rsidRPr="00280BFB">
        <w:rPr>
          <w:color w:val="000000" w:themeColor="text1"/>
          <w:shd w:val="clear" w:color="auto" w:fill="FFFFFF"/>
          <w:lang w:bidi="bg-BG"/>
        </w:rPr>
        <w:t>2/16.11.2021г. от инж. Тихомир Кукенски – кмет на община Априлци, относно</w:t>
      </w:r>
      <w:r w:rsidRPr="00280BFB">
        <w:t xml:space="preserve"> </w:t>
      </w:r>
      <w:r w:rsidRPr="00280BFB">
        <w:rPr>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280BFB">
        <w:t xml:space="preserve"> </w:t>
      </w:r>
      <w:r w:rsidRPr="00280BFB">
        <w:rPr>
          <w:color w:val="000000" w:themeColor="text1"/>
          <w:shd w:val="clear" w:color="auto" w:fill="FFFFFF"/>
          <w:lang w:bidi="bg-BG"/>
        </w:rPr>
        <w:t xml:space="preserve">ПИ 52218.546.283, УПИ </w:t>
      </w:r>
      <w:r w:rsidRPr="00280BFB">
        <w:rPr>
          <w:color w:val="000000" w:themeColor="text1"/>
          <w:shd w:val="clear" w:color="auto" w:fill="FFFFFF"/>
          <w:lang w:val="en-US" w:bidi="bg-BG"/>
        </w:rPr>
        <w:t>II</w:t>
      </w:r>
      <w:r w:rsidRPr="00280BFB">
        <w:rPr>
          <w:color w:val="000000" w:themeColor="text1"/>
          <w:shd w:val="clear" w:color="auto" w:fill="FFFFFF"/>
          <w:lang w:bidi="bg-BG"/>
        </w:rPr>
        <w:t>,</w:t>
      </w:r>
      <w:r w:rsidRPr="00280BFB">
        <w:rPr>
          <w:color w:val="000000" w:themeColor="text1"/>
          <w:shd w:val="clear" w:color="auto" w:fill="FFFFFF"/>
          <w:lang w:val="en-US" w:bidi="bg-BG"/>
        </w:rPr>
        <w:t xml:space="preserve"> </w:t>
      </w:r>
      <w:r w:rsidRPr="00280BFB">
        <w:rPr>
          <w:color w:val="000000" w:themeColor="text1"/>
          <w:shd w:val="clear" w:color="auto" w:fill="FFFFFF"/>
          <w:lang w:bidi="bg-BG"/>
        </w:rPr>
        <w:t xml:space="preserve"> кв. 48, кв. Острец</w:t>
      </w:r>
      <w:r w:rsidRPr="00280BFB">
        <w:t xml:space="preserve">, </w:t>
      </w:r>
      <w:r w:rsidRPr="00280BFB">
        <w:rPr>
          <w:color w:val="000000" w:themeColor="text1"/>
          <w:shd w:val="clear" w:color="auto" w:fill="FFFFFF"/>
          <w:lang w:bidi="bg-BG"/>
        </w:rPr>
        <w:t>гр. Априлци.</w:t>
      </w:r>
    </w:p>
    <w:p w:rsidR="00280BFB" w:rsidRPr="00280BFB" w:rsidRDefault="00280BFB" w:rsidP="00280BFB">
      <w:pPr>
        <w:pStyle w:val="a5"/>
        <w:rPr>
          <w:color w:val="000000" w:themeColor="text1"/>
          <w:shd w:val="clear" w:color="auto" w:fill="FFFFFF"/>
          <w:lang w:bidi="bg-BG"/>
        </w:rPr>
      </w:pPr>
    </w:p>
    <w:p w:rsidR="00280BFB" w:rsidRP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w:t>
      </w:r>
      <w:r w:rsidRPr="00280BFB">
        <w:rPr>
          <w:color w:val="000000" w:themeColor="text1"/>
          <w:shd w:val="clear" w:color="auto" w:fill="FFFFFF"/>
          <w:lang w:val="en-US" w:bidi="bg-BG"/>
        </w:rPr>
        <w:t>7</w:t>
      </w:r>
      <w:r w:rsidRPr="00280BFB">
        <w:rPr>
          <w:color w:val="000000" w:themeColor="text1"/>
          <w:shd w:val="clear" w:color="auto" w:fill="FFFFFF"/>
          <w:lang w:bidi="bg-BG"/>
        </w:rPr>
        <w:t>3/16.11.2021г. от инж. Тихомир Кукенски – кмет на община Априлци, относно</w:t>
      </w:r>
      <w:r w:rsidRPr="00280BFB">
        <w:t xml:space="preserve"> </w:t>
      </w:r>
      <w:r w:rsidRPr="00280BFB">
        <w:rPr>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280BFB">
        <w:t xml:space="preserve"> </w:t>
      </w:r>
      <w:r w:rsidRPr="00280BFB">
        <w:rPr>
          <w:color w:val="000000" w:themeColor="text1"/>
          <w:shd w:val="clear" w:color="auto" w:fill="FFFFFF"/>
          <w:lang w:bidi="bg-BG"/>
        </w:rPr>
        <w:t xml:space="preserve">ПИ 52218.530.418, УПИ </w:t>
      </w:r>
      <w:r w:rsidRPr="00280BFB">
        <w:rPr>
          <w:color w:val="000000" w:themeColor="text1"/>
          <w:shd w:val="clear" w:color="auto" w:fill="FFFFFF"/>
          <w:lang w:val="en-US" w:bidi="bg-BG"/>
        </w:rPr>
        <w:t>VII</w:t>
      </w:r>
      <w:r w:rsidRPr="00280BFB">
        <w:rPr>
          <w:color w:val="000000" w:themeColor="text1"/>
          <w:shd w:val="clear" w:color="auto" w:fill="FFFFFF"/>
          <w:lang w:bidi="bg-BG"/>
        </w:rPr>
        <w:t>,</w:t>
      </w:r>
      <w:r w:rsidRPr="00280BFB">
        <w:rPr>
          <w:color w:val="000000" w:themeColor="text1"/>
          <w:shd w:val="clear" w:color="auto" w:fill="FFFFFF"/>
          <w:lang w:val="en-US" w:bidi="bg-BG"/>
        </w:rPr>
        <w:t xml:space="preserve"> </w:t>
      </w:r>
      <w:r w:rsidRPr="00280BFB">
        <w:rPr>
          <w:color w:val="000000" w:themeColor="text1"/>
          <w:shd w:val="clear" w:color="auto" w:fill="FFFFFF"/>
          <w:lang w:bidi="bg-BG"/>
        </w:rPr>
        <w:t xml:space="preserve"> кв. 37, кв. Център</w:t>
      </w:r>
      <w:r w:rsidRPr="00280BFB">
        <w:t xml:space="preserve">, </w:t>
      </w:r>
      <w:r w:rsidRPr="00280BFB">
        <w:rPr>
          <w:color w:val="000000" w:themeColor="text1"/>
          <w:shd w:val="clear" w:color="auto" w:fill="FFFFFF"/>
          <w:lang w:bidi="bg-BG"/>
        </w:rPr>
        <w:t>гр. Априлци.</w:t>
      </w:r>
    </w:p>
    <w:p w:rsidR="00280BFB" w:rsidRPr="00280BFB" w:rsidRDefault="00280BFB" w:rsidP="00280BFB">
      <w:pPr>
        <w:pStyle w:val="a5"/>
        <w:rPr>
          <w:color w:val="000000" w:themeColor="text1"/>
          <w:shd w:val="clear" w:color="auto" w:fill="FFFFFF"/>
          <w:lang w:bidi="bg-BG"/>
        </w:rPr>
      </w:pPr>
    </w:p>
    <w:p w:rsidR="00280BFB" w:rsidRDefault="00280BFB" w:rsidP="00953FE1">
      <w:pPr>
        <w:pStyle w:val="a5"/>
        <w:numPr>
          <w:ilvl w:val="0"/>
          <w:numId w:val="4"/>
        </w:numPr>
        <w:ind w:left="397"/>
        <w:jc w:val="both"/>
        <w:rPr>
          <w:color w:val="000000" w:themeColor="text1"/>
          <w:shd w:val="clear" w:color="auto" w:fill="FFFFFF"/>
          <w:lang w:bidi="bg-BG"/>
        </w:rPr>
      </w:pPr>
      <w:r w:rsidRPr="00280BFB">
        <w:rPr>
          <w:color w:val="000000" w:themeColor="text1"/>
          <w:shd w:val="clear" w:color="auto" w:fill="FFFFFF"/>
          <w:lang w:bidi="bg-BG"/>
        </w:rPr>
        <w:t>Предложение ДП-2</w:t>
      </w:r>
      <w:r w:rsidRPr="00280BFB">
        <w:rPr>
          <w:color w:val="000000" w:themeColor="text1"/>
          <w:shd w:val="clear" w:color="auto" w:fill="FFFFFF"/>
          <w:lang w:val="en-US" w:bidi="bg-BG"/>
        </w:rPr>
        <w:t>7</w:t>
      </w:r>
      <w:r w:rsidRPr="00280BFB">
        <w:rPr>
          <w:color w:val="000000" w:themeColor="text1"/>
          <w:shd w:val="clear" w:color="auto" w:fill="FFFFFF"/>
          <w:lang w:bidi="bg-BG"/>
        </w:rPr>
        <w:t xml:space="preserve">4/16.11.2021г. от инж. Тихомир Кукенски – кмет на община Априлци, относно Замяна на 3071/4062 кв.м. идеални части от поземлен имот с идентификатор 52218.546.587 – частна общинска собственост с поземлени имоти – частна общинска собственост на „Инвиктус” ЕООД. </w:t>
      </w:r>
    </w:p>
    <w:p w:rsidR="00280BFB" w:rsidRDefault="00280BFB" w:rsidP="00280BFB">
      <w:pPr>
        <w:pStyle w:val="a5"/>
      </w:pPr>
    </w:p>
    <w:p w:rsidR="005356DE" w:rsidRPr="00280BFB" w:rsidRDefault="005356DE" w:rsidP="00953FE1">
      <w:pPr>
        <w:pStyle w:val="a5"/>
        <w:numPr>
          <w:ilvl w:val="0"/>
          <w:numId w:val="4"/>
        </w:numPr>
        <w:ind w:left="397"/>
        <w:jc w:val="both"/>
        <w:rPr>
          <w:color w:val="000000" w:themeColor="text1"/>
          <w:shd w:val="clear" w:color="auto" w:fill="FFFFFF"/>
          <w:lang w:bidi="bg-BG"/>
        </w:rPr>
      </w:pPr>
      <w:r w:rsidRPr="005356DE">
        <w:t>Изказвания, питания, становища и предложения на граждани.</w:t>
      </w:r>
    </w:p>
    <w:p w:rsidR="005356DE" w:rsidRDefault="00096ACB" w:rsidP="00DF2EB3">
      <w:pPr>
        <w:tabs>
          <w:tab w:val="left" w:pos="1410"/>
        </w:tabs>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9B168F" w:rsidRPr="002A103B" w:rsidRDefault="009B168F" w:rsidP="00DF2EB3">
      <w:pPr>
        <w:tabs>
          <w:tab w:val="left" w:pos="1410"/>
        </w:tabs>
        <w:ind w:firstLine="360"/>
        <w:jc w:val="both"/>
        <w:rPr>
          <w:rFonts w:ascii="Times New Roman" w:hAnsi="Times New Roman" w:cs="Times New Roman"/>
          <w:bCs/>
          <w:sz w:val="24"/>
          <w:szCs w:val="24"/>
        </w:rPr>
      </w:pPr>
      <w:r>
        <w:rPr>
          <w:rFonts w:ascii="Times New Roman" w:hAnsi="Times New Roman" w:cs="Times New Roman"/>
          <w:sz w:val="24"/>
          <w:szCs w:val="24"/>
        </w:rPr>
        <w:t xml:space="preserve">     </w:t>
      </w:r>
      <w:r w:rsidR="00DF2EB3" w:rsidRPr="002A103B">
        <w:rPr>
          <w:rFonts w:ascii="Times New Roman" w:hAnsi="Times New Roman" w:cs="Times New Roman"/>
          <w:sz w:val="24"/>
          <w:szCs w:val="24"/>
        </w:rPr>
        <w:t>С. Нунев</w:t>
      </w:r>
      <w:r w:rsidR="00DF2EB3" w:rsidRPr="002A103B">
        <w:rPr>
          <w:rFonts w:ascii="Times New Roman" w:hAnsi="Times New Roman" w:cs="Times New Roman"/>
          <w:bCs/>
          <w:sz w:val="24"/>
          <w:szCs w:val="24"/>
        </w:rPr>
        <w:t xml:space="preserve">: Имате ли </w:t>
      </w:r>
      <w:r w:rsidR="005B32BC" w:rsidRPr="002A103B">
        <w:rPr>
          <w:rFonts w:ascii="Times New Roman" w:hAnsi="Times New Roman" w:cs="Times New Roman"/>
          <w:bCs/>
          <w:sz w:val="24"/>
          <w:szCs w:val="24"/>
        </w:rPr>
        <w:t>допълнения</w:t>
      </w:r>
      <w:r w:rsidR="002628B5">
        <w:rPr>
          <w:rFonts w:ascii="Times New Roman" w:hAnsi="Times New Roman" w:cs="Times New Roman"/>
          <w:bCs/>
          <w:sz w:val="24"/>
          <w:szCs w:val="24"/>
        </w:rPr>
        <w:t xml:space="preserve"> към</w:t>
      </w:r>
      <w:r w:rsidR="00DF2EB3" w:rsidRPr="002A103B">
        <w:rPr>
          <w:rFonts w:ascii="Times New Roman" w:hAnsi="Times New Roman" w:cs="Times New Roman"/>
          <w:bCs/>
          <w:sz w:val="24"/>
          <w:szCs w:val="24"/>
        </w:rPr>
        <w:t xml:space="preserve"> дневния ред? </w:t>
      </w:r>
      <w:r w:rsidRPr="002A103B">
        <w:rPr>
          <w:rFonts w:ascii="Times New Roman" w:hAnsi="Times New Roman" w:cs="Times New Roman"/>
          <w:bCs/>
          <w:sz w:val="24"/>
          <w:szCs w:val="24"/>
        </w:rPr>
        <w:t>Заповядайте, г- н Кукенски.</w:t>
      </w:r>
    </w:p>
    <w:p w:rsidR="001769DF" w:rsidRPr="002A103B" w:rsidRDefault="001769DF" w:rsidP="00DF2EB3">
      <w:pPr>
        <w:tabs>
          <w:tab w:val="left" w:pos="1410"/>
        </w:tabs>
        <w:ind w:firstLine="360"/>
        <w:jc w:val="both"/>
        <w:rPr>
          <w:rFonts w:ascii="Times New Roman" w:hAnsi="Times New Roman" w:cs="Times New Roman"/>
          <w:bCs/>
          <w:sz w:val="24"/>
          <w:szCs w:val="24"/>
        </w:rPr>
      </w:pPr>
    </w:p>
    <w:p w:rsidR="009B168F" w:rsidRPr="002A103B" w:rsidRDefault="009B168F" w:rsidP="00DF2EB3">
      <w:pPr>
        <w:tabs>
          <w:tab w:val="left" w:pos="1410"/>
        </w:tabs>
        <w:ind w:firstLine="360"/>
        <w:jc w:val="both"/>
        <w:rPr>
          <w:rFonts w:ascii="Times New Roman" w:hAnsi="Times New Roman" w:cs="Times New Roman"/>
          <w:bCs/>
          <w:sz w:val="24"/>
          <w:szCs w:val="24"/>
        </w:rPr>
      </w:pPr>
      <w:r w:rsidRPr="002A103B">
        <w:rPr>
          <w:rFonts w:ascii="Times New Roman" w:hAnsi="Times New Roman" w:cs="Times New Roman"/>
          <w:bCs/>
          <w:sz w:val="24"/>
          <w:szCs w:val="24"/>
        </w:rPr>
        <w:t xml:space="preserve">     Инж. Т. Кукенски: Уважаеми г-н Председател, уважаеми общинс</w:t>
      </w:r>
      <w:r w:rsidR="002628B5">
        <w:rPr>
          <w:rFonts w:ascii="Times New Roman" w:hAnsi="Times New Roman" w:cs="Times New Roman"/>
          <w:bCs/>
          <w:sz w:val="24"/>
          <w:szCs w:val="24"/>
        </w:rPr>
        <w:t>ки съветници, кметски наместник</w:t>
      </w:r>
      <w:r w:rsidRPr="002A103B">
        <w:rPr>
          <w:rFonts w:ascii="Times New Roman" w:hAnsi="Times New Roman" w:cs="Times New Roman"/>
          <w:bCs/>
          <w:sz w:val="24"/>
          <w:szCs w:val="24"/>
        </w:rPr>
        <w:t>, администрация</w:t>
      </w:r>
      <w:r w:rsidR="00B54F9B" w:rsidRPr="002A103B">
        <w:rPr>
          <w:rFonts w:ascii="Times New Roman" w:hAnsi="Times New Roman" w:cs="Times New Roman"/>
          <w:bCs/>
          <w:sz w:val="24"/>
          <w:szCs w:val="24"/>
        </w:rPr>
        <w:t>,</w:t>
      </w:r>
      <w:r w:rsidRPr="002A103B">
        <w:rPr>
          <w:rFonts w:ascii="Times New Roman" w:hAnsi="Times New Roman" w:cs="Times New Roman"/>
          <w:bCs/>
          <w:sz w:val="24"/>
          <w:szCs w:val="24"/>
        </w:rPr>
        <w:t xml:space="preserve"> </w:t>
      </w:r>
      <w:r w:rsidR="002628B5">
        <w:rPr>
          <w:rFonts w:ascii="Times New Roman" w:hAnsi="Times New Roman" w:cs="Times New Roman"/>
          <w:bCs/>
          <w:sz w:val="24"/>
          <w:szCs w:val="24"/>
        </w:rPr>
        <w:t xml:space="preserve">гости, </w:t>
      </w:r>
      <w:r w:rsidRPr="002A103B">
        <w:rPr>
          <w:rFonts w:ascii="Times New Roman" w:hAnsi="Times New Roman" w:cs="Times New Roman"/>
          <w:bCs/>
          <w:sz w:val="24"/>
          <w:szCs w:val="24"/>
        </w:rPr>
        <w:t xml:space="preserve">искам да </w:t>
      </w:r>
      <w:r w:rsidR="00B92C6C">
        <w:rPr>
          <w:rFonts w:ascii="Times New Roman" w:hAnsi="Times New Roman" w:cs="Times New Roman"/>
          <w:bCs/>
          <w:sz w:val="24"/>
          <w:szCs w:val="24"/>
        </w:rPr>
        <w:t>внеса 6</w:t>
      </w:r>
      <w:r w:rsidR="00B54F9B" w:rsidRPr="002A103B">
        <w:rPr>
          <w:rFonts w:ascii="Times New Roman" w:hAnsi="Times New Roman" w:cs="Times New Roman"/>
          <w:bCs/>
          <w:sz w:val="24"/>
          <w:szCs w:val="24"/>
        </w:rPr>
        <w:t xml:space="preserve"> нови предложения</w:t>
      </w:r>
      <w:r w:rsidR="0062508E" w:rsidRPr="002A103B">
        <w:rPr>
          <w:rFonts w:ascii="Times New Roman" w:hAnsi="Times New Roman" w:cs="Times New Roman"/>
          <w:bCs/>
          <w:sz w:val="24"/>
          <w:szCs w:val="24"/>
        </w:rPr>
        <w:t>:</w:t>
      </w:r>
    </w:p>
    <w:p w:rsidR="0062508E" w:rsidRPr="002A103B" w:rsidRDefault="0062508E" w:rsidP="00DF2EB3">
      <w:pPr>
        <w:tabs>
          <w:tab w:val="left" w:pos="1410"/>
        </w:tabs>
        <w:ind w:firstLine="360"/>
        <w:jc w:val="both"/>
        <w:rPr>
          <w:rFonts w:ascii="Times New Roman" w:hAnsi="Times New Roman" w:cs="Times New Roman"/>
          <w:bCs/>
          <w:sz w:val="24"/>
          <w:szCs w:val="24"/>
        </w:rPr>
      </w:pPr>
    </w:p>
    <w:p w:rsidR="00B92C6C" w:rsidRPr="00B92C6C" w:rsidRDefault="00661B7E" w:rsidP="00603BE4">
      <w:pPr>
        <w:pStyle w:val="a5"/>
        <w:tabs>
          <w:tab w:val="left" w:pos="1410"/>
        </w:tabs>
        <w:ind w:left="0"/>
        <w:jc w:val="both"/>
        <w:rPr>
          <w:color w:val="000000" w:themeColor="text1"/>
          <w:shd w:val="clear" w:color="auto" w:fill="FFFFFF"/>
          <w:lang w:bidi="bg-BG"/>
        </w:rPr>
      </w:pPr>
      <w:r w:rsidRPr="002A103B">
        <w:rPr>
          <w:color w:val="000000" w:themeColor="text1"/>
          <w:shd w:val="clear" w:color="auto" w:fill="FFFFFF"/>
          <w:lang w:bidi="bg-BG"/>
        </w:rPr>
        <w:t xml:space="preserve">           - </w:t>
      </w:r>
      <w:r w:rsidR="00B92C6C">
        <w:rPr>
          <w:color w:val="000000" w:themeColor="text1"/>
          <w:shd w:val="clear" w:color="auto" w:fill="FFFFFF"/>
          <w:lang w:bidi="bg-BG"/>
        </w:rPr>
        <w:t>Предложение ДП-276/24.11</w:t>
      </w:r>
      <w:r w:rsidR="0062508E" w:rsidRPr="002A103B">
        <w:rPr>
          <w:color w:val="000000" w:themeColor="text1"/>
          <w:shd w:val="clear" w:color="auto" w:fill="FFFFFF"/>
          <w:lang w:bidi="bg-BG"/>
        </w:rPr>
        <w:t xml:space="preserve">.2021г. от инж. Тихомир Кукенски – кмет на община Априлци, относно </w:t>
      </w:r>
      <w:r w:rsidR="00B92C6C">
        <w:rPr>
          <w:color w:val="000000"/>
          <w:lang w:bidi="bg-BG"/>
        </w:rPr>
        <w:t>Отпускане на временен (краткосрочен) безлихвен заем на Регионално Сдружение на общини „Централна Стара планина” в размер на 1000 лв.</w:t>
      </w:r>
      <w:r w:rsidR="00CD3F2B">
        <w:rPr>
          <w:color w:val="000000"/>
          <w:lang w:bidi="bg-BG"/>
        </w:rPr>
        <w:t>;</w:t>
      </w:r>
    </w:p>
    <w:p w:rsidR="00B92C6C" w:rsidRPr="002A103B" w:rsidRDefault="00B92C6C" w:rsidP="00603BE4">
      <w:pPr>
        <w:pStyle w:val="a5"/>
        <w:tabs>
          <w:tab w:val="left" w:pos="1410"/>
        </w:tabs>
        <w:ind w:left="0"/>
        <w:jc w:val="both"/>
      </w:pPr>
    </w:p>
    <w:p w:rsidR="00B92C6C" w:rsidRPr="00B92C6C" w:rsidRDefault="00B54F9B" w:rsidP="00603BE4">
      <w:pPr>
        <w:pStyle w:val="a5"/>
        <w:tabs>
          <w:tab w:val="left" w:pos="1410"/>
        </w:tabs>
        <w:ind w:left="0"/>
        <w:jc w:val="both"/>
        <w:rPr>
          <w:color w:val="000000" w:themeColor="text1"/>
          <w:shd w:val="clear" w:color="auto" w:fill="FFFFFF"/>
          <w:lang w:bidi="bg-BG"/>
        </w:rPr>
      </w:pPr>
      <w:r w:rsidRPr="002A103B">
        <w:rPr>
          <w:color w:val="000000" w:themeColor="text1"/>
          <w:shd w:val="clear" w:color="auto" w:fill="FFFFFF"/>
          <w:lang w:bidi="bg-BG"/>
        </w:rPr>
        <w:t xml:space="preserve">           - </w:t>
      </w:r>
      <w:r w:rsidR="00B92C6C">
        <w:rPr>
          <w:color w:val="000000" w:themeColor="text1"/>
          <w:shd w:val="clear" w:color="auto" w:fill="FFFFFF"/>
          <w:lang w:bidi="bg-BG"/>
        </w:rPr>
        <w:t>Предложение ДП-277/24.11</w:t>
      </w:r>
      <w:r w:rsidRPr="002A103B">
        <w:rPr>
          <w:color w:val="000000" w:themeColor="text1"/>
          <w:shd w:val="clear" w:color="auto" w:fill="FFFFFF"/>
          <w:lang w:bidi="bg-BG"/>
        </w:rPr>
        <w:t xml:space="preserve">.2021г. от инж. Тихомир Кукенски – кмет на община Априлци, относно </w:t>
      </w:r>
      <w:r w:rsidR="00B92C6C" w:rsidRPr="00B92C6C">
        <w:rPr>
          <w:rStyle w:val="11"/>
          <w:rFonts w:ascii="Times New Roman" w:hAnsi="Times New Roman" w:cs="Times New Roman"/>
          <w:sz w:val="24"/>
          <w:szCs w:val="24"/>
        </w:rPr>
        <w:t>Заявление с вх. № 1553/22.11.2021 г. от Антония Иванова Христова за</w:t>
      </w:r>
      <w:r w:rsidR="00B92C6C" w:rsidRPr="00B92C6C">
        <w:rPr>
          <w:color w:val="000000"/>
          <w:lang w:bidi="bg-BG"/>
        </w:rPr>
        <w:t xml:space="preserve"> </w:t>
      </w:r>
      <w:r w:rsidR="00B92C6C" w:rsidRPr="00B92C6C">
        <w:rPr>
          <w:rStyle w:val="11"/>
          <w:rFonts w:ascii="Times New Roman" w:hAnsi="Times New Roman" w:cs="Times New Roman"/>
          <w:sz w:val="24"/>
          <w:szCs w:val="24"/>
        </w:rPr>
        <w:t>отпускане на еднократна финансова помощ за новородено дете</w:t>
      </w:r>
      <w:r w:rsidR="00CD3F2B">
        <w:rPr>
          <w:rStyle w:val="11"/>
          <w:rFonts w:ascii="Times New Roman" w:hAnsi="Times New Roman" w:cs="Times New Roman"/>
          <w:sz w:val="24"/>
          <w:szCs w:val="24"/>
        </w:rPr>
        <w:t>;</w:t>
      </w:r>
    </w:p>
    <w:p w:rsidR="00B92C6C" w:rsidRPr="002A103B" w:rsidRDefault="00B92C6C" w:rsidP="00603BE4">
      <w:pPr>
        <w:pStyle w:val="a5"/>
        <w:tabs>
          <w:tab w:val="left" w:pos="1410"/>
        </w:tabs>
        <w:ind w:left="0"/>
        <w:jc w:val="both"/>
        <w:rPr>
          <w:rFonts w:eastAsia="Calibri"/>
        </w:rPr>
      </w:pPr>
    </w:p>
    <w:p w:rsidR="00B92C6C" w:rsidRPr="00B92C6C" w:rsidRDefault="00B92C6C" w:rsidP="00B92C6C">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Предложение ДП-278/24.11</w:t>
      </w:r>
      <w:r w:rsidR="00E5142D" w:rsidRPr="002A103B">
        <w:rPr>
          <w:color w:val="000000" w:themeColor="text1"/>
          <w:shd w:val="clear" w:color="auto" w:fill="FFFFFF"/>
          <w:lang w:bidi="bg-BG"/>
        </w:rPr>
        <w:t>.2021г. от инж. Тихомир Кукенски – кмет на община Априлци, относно</w:t>
      </w:r>
      <w:r>
        <w:rPr>
          <w:color w:val="000000" w:themeColor="text1"/>
          <w:shd w:val="clear" w:color="auto" w:fill="FFFFFF"/>
          <w:lang w:bidi="bg-BG"/>
        </w:rPr>
        <w:t xml:space="preserve"> </w:t>
      </w:r>
      <w:r w:rsidRPr="00B92C6C">
        <w:rPr>
          <w:rStyle w:val="11"/>
          <w:rFonts w:ascii="Times New Roman" w:hAnsi="Times New Roman" w:cs="Times New Roman"/>
          <w:sz w:val="24"/>
          <w:szCs w:val="24"/>
        </w:rPr>
        <w:t>Заявление с вх. № 1533/19.11.2021 г. от Виолета Нанкова Колева за</w:t>
      </w:r>
      <w:r w:rsidRPr="00B92C6C">
        <w:rPr>
          <w:color w:val="000000"/>
          <w:lang w:bidi="bg-BG"/>
        </w:rPr>
        <w:t xml:space="preserve"> </w:t>
      </w:r>
      <w:r w:rsidRPr="00B92C6C">
        <w:rPr>
          <w:rStyle w:val="11"/>
          <w:rFonts w:ascii="Times New Roman" w:hAnsi="Times New Roman" w:cs="Times New Roman"/>
          <w:sz w:val="24"/>
          <w:szCs w:val="24"/>
        </w:rPr>
        <w:t>отпускане на еднократна финансова помощ за лечение</w:t>
      </w:r>
      <w:r w:rsidR="00CD3F2B">
        <w:rPr>
          <w:rStyle w:val="11"/>
          <w:rFonts w:ascii="Times New Roman" w:hAnsi="Times New Roman" w:cs="Times New Roman"/>
          <w:sz w:val="24"/>
          <w:szCs w:val="24"/>
        </w:rPr>
        <w:t>;</w:t>
      </w:r>
    </w:p>
    <w:p w:rsidR="00B92C6C" w:rsidRDefault="00B92C6C" w:rsidP="00603BE4">
      <w:pPr>
        <w:pStyle w:val="a5"/>
        <w:tabs>
          <w:tab w:val="left" w:pos="1410"/>
        </w:tabs>
        <w:ind w:left="0"/>
        <w:jc w:val="both"/>
        <w:rPr>
          <w:color w:val="000000" w:themeColor="text1"/>
          <w:shd w:val="clear" w:color="auto" w:fill="FFFFFF"/>
          <w:lang w:bidi="bg-BG"/>
        </w:rPr>
      </w:pPr>
    </w:p>
    <w:p w:rsidR="00B92C6C" w:rsidRDefault="00B92C6C" w:rsidP="00603BE4">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Предложение ДП-279/24.11</w:t>
      </w:r>
      <w:r w:rsidRPr="002A103B">
        <w:rPr>
          <w:color w:val="000000" w:themeColor="text1"/>
          <w:shd w:val="clear" w:color="auto" w:fill="FFFFFF"/>
          <w:lang w:bidi="bg-BG"/>
        </w:rPr>
        <w:t xml:space="preserve">.2021г. от инж. Тихомир Кукенски – кмет на община Априлци, относно </w:t>
      </w:r>
      <w:r w:rsidRPr="00B92C6C">
        <w:rPr>
          <w:rStyle w:val="11"/>
          <w:rFonts w:ascii="Times New Roman" w:hAnsi="Times New Roman" w:cs="Times New Roman"/>
          <w:sz w:val="24"/>
          <w:szCs w:val="24"/>
        </w:rPr>
        <w:t>Заявление с вх. № 1555/23.11.2021 г. от Пламена Мирославова Василева за</w:t>
      </w:r>
      <w:r w:rsidRPr="00B92C6C">
        <w:rPr>
          <w:color w:val="000000"/>
          <w:lang w:bidi="bg-BG"/>
        </w:rPr>
        <w:t xml:space="preserve"> </w:t>
      </w:r>
      <w:r w:rsidRPr="00B92C6C">
        <w:rPr>
          <w:rStyle w:val="11"/>
          <w:rFonts w:ascii="Times New Roman" w:hAnsi="Times New Roman" w:cs="Times New Roman"/>
          <w:sz w:val="24"/>
          <w:szCs w:val="24"/>
        </w:rPr>
        <w:t>отпускане на еднократна финансова помощ за новородено дете</w:t>
      </w:r>
      <w:r w:rsidR="00CD3F2B">
        <w:rPr>
          <w:rStyle w:val="11"/>
          <w:rFonts w:ascii="Times New Roman" w:hAnsi="Times New Roman" w:cs="Times New Roman"/>
          <w:sz w:val="24"/>
          <w:szCs w:val="24"/>
        </w:rPr>
        <w:t>;</w:t>
      </w:r>
    </w:p>
    <w:p w:rsidR="004A6020" w:rsidRDefault="004A6020" w:rsidP="00603BE4">
      <w:pPr>
        <w:pStyle w:val="a5"/>
        <w:tabs>
          <w:tab w:val="left" w:pos="1410"/>
        </w:tabs>
        <w:ind w:left="0"/>
        <w:jc w:val="both"/>
        <w:rPr>
          <w:color w:val="000000" w:themeColor="text1"/>
          <w:shd w:val="clear" w:color="auto" w:fill="FFFFFF"/>
          <w:lang w:bidi="bg-BG"/>
        </w:rPr>
      </w:pPr>
    </w:p>
    <w:p w:rsidR="00CD3F2B" w:rsidRPr="00CD3F2B" w:rsidRDefault="00B92C6C" w:rsidP="00CD3F2B">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Предложение ДП-280/24.11</w:t>
      </w:r>
      <w:r w:rsidRPr="002A103B">
        <w:rPr>
          <w:color w:val="000000" w:themeColor="text1"/>
          <w:shd w:val="clear" w:color="auto" w:fill="FFFFFF"/>
          <w:lang w:bidi="bg-BG"/>
        </w:rPr>
        <w:t xml:space="preserve">.2021г. от инж. Тихомир Кукенски – кмет на община Априлци, относно </w:t>
      </w:r>
      <w:r w:rsidR="00CD3F2B">
        <w:rPr>
          <w:rStyle w:val="11"/>
          <w:rFonts w:ascii="Times New Roman" w:hAnsi="Times New Roman" w:cs="Times New Roman"/>
          <w:sz w:val="24"/>
          <w:szCs w:val="24"/>
        </w:rPr>
        <w:t>О</w:t>
      </w:r>
      <w:r w:rsidR="00CD3F2B" w:rsidRPr="00CD3F2B">
        <w:rPr>
          <w:rStyle w:val="11"/>
          <w:rFonts w:ascii="Times New Roman" w:hAnsi="Times New Roman" w:cs="Times New Roman"/>
          <w:sz w:val="24"/>
          <w:szCs w:val="24"/>
        </w:rPr>
        <w:t>тмяна на Приложение №12 от ФО-1/16.01.2020 г. /Справка по чл. 87 от ЗДБРБ за 2020</w:t>
      </w:r>
      <w:r w:rsidR="00CD3F2B">
        <w:rPr>
          <w:rStyle w:val="11"/>
          <w:rFonts w:ascii="Times New Roman" w:hAnsi="Times New Roman" w:cs="Times New Roman"/>
          <w:sz w:val="24"/>
          <w:szCs w:val="24"/>
        </w:rPr>
        <w:t xml:space="preserve"> </w:t>
      </w:r>
      <w:r w:rsidR="00CD3F2B" w:rsidRPr="00CD3F2B">
        <w:rPr>
          <w:rStyle w:val="11"/>
          <w:rFonts w:ascii="Times New Roman" w:hAnsi="Times New Roman" w:cs="Times New Roman"/>
          <w:sz w:val="24"/>
          <w:szCs w:val="24"/>
        </w:rPr>
        <w:t>г. за трансформиране на средства от целева субсидия за капиталови разходи/ на</w:t>
      </w:r>
      <w:r w:rsidR="00CD3F2B" w:rsidRPr="00CD3F2B">
        <w:rPr>
          <w:color w:val="000000"/>
          <w:lang w:bidi="bg-BG"/>
        </w:rPr>
        <w:t xml:space="preserve"> </w:t>
      </w:r>
      <w:r w:rsidR="00CD3F2B" w:rsidRPr="00CD3F2B">
        <w:rPr>
          <w:rStyle w:val="11"/>
          <w:rFonts w:ascii="Times New Roman" w:hAnsi="Times New Roman" w:cs="Times New Roman"/>
          <w:sz w:val="24"/>
          <w:szCs w:val="24"/>
        </w:rPr>
        <w:t xml:space="preserve">Министерство на финансите прието с Решение №332 от </w:t>
      </w:r>
      <w:r w:rsidR="00CD3F2B" w:rsidRPr="00CD3F2B">
        <w:rPr>
          <w:rStyle w:val="11"/>
          <w:rFonts w:ascii="Times New Roman" w:hAnsi="Times New Roman" w:cs="Times New Roman"/>
          <w:sz w:val="24"/>
          <w:szCs w:val="24"/>
        </w:rPr>
        <w:lastRenderedPageBreak/>
        <w:t>Протокол №39 от 30.09.2021 г.</w:t>
      </w:r>
      <w:r w:rsidR="00CD3F2B" w:rsidRPr="00CD3F2B">
        <w:rPr>
          <w:color w:val="000000"/>
          <w:lang w:bidi="bg-BG"/>
        </w:rPr>
        <w:t xml:space="preserve"> </w:t>
      </w:r>
      <w:r w:rsidR="00CD3F2B" w:rsidRPr="00CD3F2B">
        <w:rPr>
          <w:rStyle w:val="11"/>
          <w:rFonts w:ascii="Times New Roman" w:hAnsi="Times New Roman" w:cs="Times New Roman"/>
          <w:sz w:val="24"/>
          <w:szCs w:val="24"/>
        </w:rPr>
        <w:t>на Общински съвет - Априлци и приемане на ново Приложение №12 от ФО-</w:t>
      </w:r>
      <w:r w:rsidR="00CD3F2B" w:rsidRPr="00CD3F2B">
        <w:rPr>
          <w:color w:val="000000"/>
          <w:lang w:bidi="bg-BG"/>
        </w:rPr>
        <w:t xml:space="preserve"> </w:t>
      </w:r>
      <w:r w:rsidR="00CD3F2B" w:rsidRPr="00CD3F2B">
        <w:rPr>
          <w:rStyle w:val="11"/>
          <w:rFonts w:ascii="Times New Roman" w:hAnsi="Times New Roman" w:cs="Times New Roman"/>
          <w:sz w:val="24"/>
          <w:szCs w:val="24"/>
        </w:rPr>
        <w:t>1/16.01.2020 г. на МФ</w:t>
      </w:r>
      <w:r w:rsidR="00CD3F2B">
        <w:rPr>
          <w:rStyle w:val="11"/>
          <w:rFonts w:ascii="Times New Roman" w:hAnsi="Times New Roman" w:cs="Times New Roman"/>
          <w:sz w:val="24"/>
          <w:szCs w:val="24"/>
        </w:rPr>
        <w:t>;</w:t>
      </w:r>
    </w:p>
    <w:p w:rsidR="00B92C6C" w:rsidRDefault="00B92C6C" w:rsidP="00603BE4">
      <w:pPr>
        <w:pStyle w:val="a5"/>
        <w:tabs>
          <w:tab w:val="left" w:pos="1410"/>
        </w:tabs>
        <w:ind w:left="0"/>
        <w:jc w:val="both"/>
        <w:rPr>
          <w:color w:val="000000" w:themeColor="text1"/>
          <w:shd w:val="clear" w:color="auto" w:fill="FFFFFF"/>
          <w:lang w:bidi="bg-BG"/>
        </w:rPr>
      </w:pPr>
    </w:p>
    <w:p w:rsidR="00CD3F2B" w:rsidRPr="00CD3F2B" w:rsidRDefault="00B92C6C" w:rsidP="00CD3F2B">
      <w:pPr>
        <w:pStyle w:val="a5"/>
        <w:tabs>
          <w:tab w:val="left" w:pos="1410"/>
        </w:tabs>
        <w:ind w:left="0"/>
        <w:jc w:val="both"/>
        <w:rPr>
          <w:color w:val="000000" w:themeColor="text1"/>
          <w:shd w:val="clear" w:color="auto" w:fill="FFFFFF"/>
          <w:lang w:bidi="bg-BG"/>
        </w:rPr>
      </w:pPr>
      <w:r>
        <w:rPr>
          <w:color w:val="000000" w:themeColor="text1"/>
          <w:shd w:val="clear" w:color="auto" w:fill="FFFFFF"/>
          <w:lang w:bidi="bg-BG"/>
        </w:rPr>
        <w:t xml:space="preserve">           - </w:t>
      </w:r>
      <w:r w:rsidR="00CD3F2B">
        <w:rPr>
          <w:color w:val="000000" w:themeColor="text1"/>
          <w:shd w:val="clear" w:color="auto" w:fill="FFFFFF"/>
          <w:lang w:bidi="bg-BG"/>
        </w:rPr>
        <w:t>Предложение ДП-281/25.11</w:t>
      </w:r>
      <w:r w:rsidRPr="002A103B">
        <w:rPr>
          <w:color w:val="000000" w:themeColor="text1"/>
          <w:shd w:val="clear" w:color="auto" w:fill="FFFFFF"/>
          <w:lang w:bidi="bg-BG"/>
        </w:rPr>
        <w:t xml:space="preserve">.2021г. от инж. Тихомир Кукенски – кмет на община Априлци, относно </w:t>
      </w:r>
      <w:r w:rsidR="00CD3F2B" w:rsidRPr="00CD3F2B">
        <w:rPr>
          <w:color w:val="000000"/>
          <w:lang w:bidi="bg-BG"/>
        </w:rPr>
        <w:t>П</w:t>
      </w:r>
      <w:r w:rsidR="00CD3F2B" w:rsidRPr="00CD3F2B">
        <w:rPr>
          <w:rFonts w:eastAsia="Calibri"/>
          <w:iCs/>
        </w:rPr>
        <w:t>родажба на стояща орехта дърве</w:t>
      </w:r>
      <w:r w:rsidR="00CD3F2B" w:rsidRPr="00CD3F2B">
        <w:rPr>
          <w:color w:val="000000"/>
          <w:lang w:bidi="bg-BG"/>
        </w:rPr>
        <w:t xml:space="preserve">сина </w:t>
      </w:r>
      <w:r w:rsidR="00CD3F2B" w:rsidRPr="00CD3F2B">
        <w:rPr>
          <w:rFonts w:eastAsia="Calibri"/>
          <w:iCs/>
        </w:rPr>
        <w:t>на корен</w:t>
      </w:r>
      <w:r w:rsidR="00CD3F2B" w:rsidRPr="00CD3F2B">
        <w:rPr>
          <w:rStyle w:val="60pt"/>
          <w:rFonts w:ascii="Times New Roman" w:hAnsi="Times New Roman" w:cs="Times New Roman"/>
          <w:sz w:val="24"/>
          <w:szCs w:val="24"/>
          <w:u w:val="none"/>
        </w:rPr>
        <w:t xml:space="preserve"> - </w:t>
      </w:r>
      <w:r w:rsidR="00CD3F2B" w:rsidRPr="00CD3F2B">
        <w:rPr>
          <w:rFonts w:eastAsia="Calibri"/>
          <w:iCs/>
        </w:rPr>
        <w:t>частна</w:t>
      </w:r>
      <w:r w:rsidR="00CD3F2B" w:rsidRPr="00CD3F2B">
        <w:rPr>
          <w:color w:val="000000"/>
          <w:lang w:bidi="bg-BG"/>
        </w:rPr>
        <w:t xml:space="preserve"> общинска с</w:t>
      </w:r>
      <w:r w:rsidR="00CD3F2B" w:rsidRPr="00CD3F2B">
        <w:rPr>
          <w:rFonts w:eastAsia="Calibri"/>
          <w:iCs/>
        </w:rPr>
        <w:t>обственост</w:t>
      </w:r>
      <w:r w:rsidR="00CD3F2B">
        <w:rPr>
          <w:rFonts w:eastAsia="Calibri"/>
          <w:iCs/>
        </w:rPr>
        <w:t>.</w:t>
      </w:r>
    </w:p>
    <w:p w:rsidR="00E5142D" w:rsidRPr="00F37074" w:rsidRDefault="00E5142D" w:rsidP="00603BE4">
      <w:pPr>
        <w:pStyle w:val="a5"/>
        <w:tabs>
          <w:tab w:val="left" w:pos="1410"/>
        </w:tabs>
        <w:ind w:left="0"/>
        <w:jc w:val="both"/>
        <w:rPr>
          <w:color w:val="000000" w:themeColor="text1"/>
          <w:shd w:val="clear" w:color="auto" w:fill="FFFFFF"/>
          <w:lang w:bidi="bg-BG"/>
        </w:rPr>
      </w:pPr>
    </w:p>
    <w:p w:rsidR="00E5142D" w:rsidRPr="002A103B" w:rsidRDefault="00E5142D" w:rsidP="00B54F9B">
      <w:pPr>
        <w:tabs>
          <w:tab w:val="left" w:pos="3420"/>
        </w:tabs>
        <w:ind w:firstLine="360"/>
        <w:jc w:val="both"/>
        <w:rPr>
          <w:rFonts w:ascii="Times New Roman" w:hAnsi="Times New Roman" w:cs="Times New Roman"/>
          <w:bCs/>
          <w:sz w:val="24"/>
          <w:szCs w:val="24"/>
        </w:rPr>
      </w:pPr>
      <w:r>
        <w:rPr>
          <w:rFonts w:ascii="Times New Roman" w:hAnsi="Times New Roman" w:cs="Times New Roman"/>
          <w:sz w:val="24"/>
          <w:szCs w:val="24"/>
        </w:rPr>
        <w:t xml:space="preserve">      </w:t>
      </w:r>
      <w:r w:rsidRPr="002A103B">
        <w:rPr>
          <w:rFonts w:ascii="Times New Roman" w:hAnsi="Times New Roman" w:cs="Times New Roman"/>
          <w:sz w:val="24"/>
          <w:szCs w:val="24"/>
        </w:rPr>
        <w:t>С. Нунев</w:t>
      </w:r>
      <w:r w:rsidRPr="002A103B">
        <w:rPr>
          <w:rFonts w:ascii="Times New Roman" w:hAnsi="Times New Roman" w:cs="Times New Roman"/>
          <w:bCs/>
          <w:sz w:val="24"/>
          <w:szCs w:val="24"/>
        </w:rPr>
        <w:t>: Имате ли други допълнения по дневния ред? Няма.</w:t>
      </w:r>
    </w:p>
    <w:p w:rsidR="00661B7E" w:rsidRPr="002A103B" w:rsidRDefault="00EF3121" w:rsidP="0014392D">
      <w:pPr>
        <w:tabs>
          <w:tab w:val="left" w:pos="6525"/>
        </w:tabs>
        <w:ind w:firstLine="360"/>
        <w:jc w:val="both"/>
        <w:rPr>
          <w:rFonts w:ascii="Times New Roman" w:hAnsi="Times New Roman" w:cs="Times New Roman"/>
          <w:bCs/>
          <w:sz w:val="24"/>
          <w:szCs w:val="24"/>
        </w:rPr>
      </w:pPr>
      <w:r w:rsidRPr="002A103B">
        <w:rPr>
          <w:rFonts w:ascii="Times New Roman" w:hAnsi="Times New Roman" w:cs="Times New Roman"/>
          <w:bCs/>
          <w:sz w:val="24"/>
          <w:szCs w:val="24"/>
        </w:rPr>
        <w:t xml:space="preserve"> </w:t>
      </w:r>
      <w:r w:rsidR="0014392D" w:rsidRPr="002A103B">
        <w:rPr>
          <w:rFonts w:ascii="Times New Roman" w:hAnsi="Times New Roman" w:cs="Times New Roman"/>
          <w:bCs/>
          <w:sz w:val="24"/>
          <w:szCs w:val="24"/>
        </w:rPr>
        <w:tab/>
      </w:r>
    </w:p>
    <w:p w:rsidR="00661B7E" w:rsidRPr="00CD3F2B" w:rsidRDefault="00661B7E" w:rsidP="00661B7E">
      <w:pPr>
        <w:pStyle w:val="a5"/>
        <w:tabs>
          <w:tab w:val="left" w:pos="1410"/>
        </w:tabs>
        <w:ind w:left="0"/>
        <w:jc w:val="both"/>
        <w:rPr>
          <w:color w:val="000000" w:themeColor="text1"/>
          <w:shd w:val="clear" w:color="auto" w:fill="FFFFFF"/>
          <w:lang w:bidi="bg-BG"/>
        </w:rPr>
      </w:pPr>
      <w:r w:rsidRPr="002A103B">
        <w:t xml:space="preserve">            С. Нунев</w:t>
      </w:r>
      <w:r w:rsidRPr="002A103B">
        <w:rPr>
          <w:bCs/>
        </w:rPr>
        <w:t xml:space="preserve">: В режим на гласуване сме, </w:t>
      </w:r>
      <w:r w:rsidR="00CD3F2B">
        <w:rPr>
          <w:color w:val="000000" w:themeColor="text1"/>
          <w:shd w:val="clear" w:color="auto" w:fill="FFFFFF"/>
          <w:lang w:bidi="bg-BG"/>
        </w:rPr>
        <w:t>Предложение ДП-276/24.11</w:t>
      </w:r>
      <w:r w:rsidR="00CD3F2B" w:rsidRPr="002A103B">
        <w:rPr>
          <w:color w:val="000000" w:themeColor="text1"/>
          <w:shd w:val="clear" w:color="auto" w:fill="FFFFFF"/>
          <w:lang w:bidi="bg-BG"/>
        </w:rPr>
        <w:t xml:space="preserve">.2021г. от инж. Тихомир Кукенски – кмет на община Априлци, относно </w:t>
      </w:r>
      <w:r w:rsidR="00CD3F2B">
        <w:rPr>
          <w:color w:val="000000"/>
          <w:lang w:bidi="bg-BG"/>
        </w:rPr>
        <w:t>Отпускане на временен (краткосрочен) безлихвен заем на Регионално Сдружение на общини „Централна Стара планина” в размер на 1000 лв.</w:t>
      </w:r>
      <w:r w:rsidR="002A103B" w:rsidRPr="002A103B">
        <w:rPr>
          <w:color w:val="000000" w:themeColor="text1"/>
          <w:shd w:val="clear" w:color="auto" w:fill="FFFFFF"/>
          <w:lang w:bidi="bg-BG"/>
        </w:rPr>
        <w:t>,</w:t>
      </w:r>
      <w:r w:rsidR="00EF3121" w:rsidRPr="002A103B">
        <w:rPr>
          <w:color w:val="000000" w:themeColor="text1"/>
          <w:shd w:val="clear" w:color="auto" w:fill="FFFFFF"/>
          <w:lang w:bidi="bg-BG"/>
        </w:rPr>
        <w:t xml:space="preserve"> </w:t>
      </w:r>
      <w:r w:rsidRPr="002A103B">
        <w:rPr>
          <w:color w:val="000000" w:themeColor="text1"/>
          <w:shd w:val="clear" w:color="auto" w:fill="FFFFFF"/>
          <w:lang w:bidi="bg-BG"/>
        </w:rPr>
        <w:t>да в</w:t>
      </w:r>
      <w:r w:rsidR="00EF3121" w:rsidRPr="002A103B">
        <w:rPr>
          <w:color w:val="000000" w:themeColor="text1"/>
          <w:shd w:val="clear" w:color="auto" w:fill="FFFFFF"/>
          <w:lang w:bidi="bg-BG"/>
        </w:rPr>
        <w:t>лезе в дневния р</w:t>
      </w:r>
      <w:r w:rsidR="002A103B" w:rsidRPr="002A103B">
        <w:rPr>
          <w:color w:val="000000" w:themeColor="text1"/>
          <w:shd w:val="clear" w:color="auto" w:fill="FFFFFF"/>
          <w:lang w:bidi="bg-BG"/>
        </w:rPr>
        <w:t>ед като точка 12</w:t>
      </w:r>
      <w:r w:rsidRPr="002A103B">
        <w:rPr>
          <w:color w:val="000000" w:themeColor="text1"/>
          <w:shd w:val="clear" w:color="auto" w:fill="FFFFFF"/>
          <w:lang w:bidi="bg-BG"/>
        </w:rPr>
        <w:t>:</w:t>
      </w:r>
    </w:p>
    <w:p w:rsidR="00661B7E" w:rsidRPr="002A103B" w:rsidRDefault="00661B7E" w:rsidP="00661B7E">
      <w:pPr>
        <w:ind w:left="720"/>
        <w:jc w:val="both"/>
        <w:rPr>
          <w:rFonts w:ascii="Times New Roman" w:hAnsi="Times New Roman" w:cs="Times New Roman"/>
          <w:sz w:val="24"/>
          <w:szCs w:val="24"/>
        </w:rPr>
      </w:pPr>
    </w:p>
    <w:p w:rsidR="00696391" w:rsidRDefault="00661B7E" w:rsidP="00696391">
      <w:pPr>
        <w:ind w:left="720"/>
        <w:jc w:val="both"/>
        <w:rPr>
          <w:rFonts w:ascii="Times New Roman" w:hAnsi="Times New Roman" w:cs="Times New Roman"/>
          <w:sz w:val="24"/>
          <w:szCs w:val="24"/>
        </w:rPr>
      </w:pPr>
      <w:r w:rsidRPr="002A103B">
        <w:rPr>
          <w:rFonts w:ascii="Times New Roman" w:hAnsi="Times New Roman" w:cs="Times New Roman"/>
          <w:sz w:val="24"/>
          <w:szCs w:val="24"/>
        </w:rPr>
        <w:tab/>
      </w:r>
      <w:r w:rsidR="00696391">
        <w:rPr>
          <w:rFonts w:ascii="Times New Roman" w:hAnsi="Times New Roman" w:cs="Times New Roman"/>
          <w:sz w:val="24"/>
          <w:szCs w:val="24"/>
        </w:rPr>
        <w:t>Гласували 11</w:t>
      </w:r>
      <w:r w:rsidRPr="002A103B">
        <w:rPr>
          <w:rFonts w:ascii="Times New Roman" w:hAnsi="Times New Roman" w:cs="Times New Roman"/>
          <w:sz w:val="24"/>
          <w:szCs w:val="24"/>
        </w:rPr>
        <w:t xml:space="preserve"> общински съветници</w:t>
      </w:r>
    </w:p>
    <w:p w:rsidR="00661B7E" w:rsidRPr="002A103B" w:rsidRDefault="00696391" w:rsidP="00696391">
      <w:pPr>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00661B7E" w:rsidRPr="002A103B">
        <w:rPr>
          <w:rFonts w:ascii="Times New Roman" w:hAnsi="Times New Roman" w:cs="Times New Roman"/>
          <w:sz w:val="24"/>
          <w:szCs w:val="24"/>
        </w:rPr>
        <w:t xml:space="preserve">   „за”</w:t>
      </w:r>
    </w:p>
    <w:p w:rsidR="00661B7E" w:rsidRPr="002A103B" w:rsidRDefault="00661B7E" w:rsidP="00696391">
      <w:pPr>
        <w:pStyle w:val="a5"/>
        <w:numPr>
          <w:ilvl w:val="0"/>
          <w:numId w:val="1"/>
        </w:numPr>
        <w:ind w:left="4025"/>
        <w:jc w:val="both"/>
      </w:pPr>
      <w:r w:rsidRPr="002A103B">
        <w:t>„против”</w:t>
      </w:r>
    </w:p>
    <w:p w:rsidR="00661B7E" w:rsidRPr="002A103B" w:rsidRDefault="00661B7E" w:rsidP="00696391">
      <w:pPr>
        <w:pStyle w:val="a5"/>
        <w:numPr>
          <w:ilvl w:val="0"/>
          <w:numId w:val="3"/>
        </w:numPr>
        <w:ind w:left="4025"/>
        <w:jc w:val="both"/>
      </w:pPr>
      <w:r w:rsidRPr="002A103B">
        <w:t>„въздържали се” Приема се.</w:t>
      </w:r>
    </w:p>
    <w:p w:rsidR="00661B7E" w:rsidRPr="005356DE" w:rsidRDefault="00661B7E" w:rsidP="00F37074">
      <w:pPr>
        <w:tabs>
          <w:tab w:val="left" w:pos="3420"/>
        </w:tabs>
        <w:ind w:firstLine="360"/>
        <w:jc w:val="center"/>
        <w:rPr>
          <w:rFonts w:ascii="Times New Roman" w:hAnsi="Times New Roman" w:cs="Times New Roman"/>
          <w:bCs/>
          <w:sz w:val="24"/>
          <w:szCs w:val="24"/>
          <w:highlight w:val="yellow"/>
        </w:rPr>
      </w:pPr>
    </w:p>
    <w:p w:rsidR="00F37074" w:rsidRPr="00696391" w:rsidRDefault="00B54F9B" w:rsidP="00A346D9">
      <w:pPr>
        <w:pStyle w:val="a5"/>
        <w:tabs>
          <w:tab w:val="left" w:pos="1410"/>
        </w:tabs>
        <w:ind w:left="0"/>
        <w:jc w:val="both"/>
        <w:rPr>
          <w:rFonts w:eastAsia="Calibri"/>
          <w:iCs/>
        </w:rPr>
      </w:pPr>
      <w:r w:rsidRPr="00B84860">
        <w:t xml:space="preserve">            С. Нунев</w:t>
      </w:r>
      <w:r w:rsidRPr="00B84860">
        <w:rPr>
          <w:bCs/>
        </w:rPr>
        <w:t xml:space="preserve">: В режим на гласуване сме, </w:t>
      </w:r>
      <w:r w:rsidR="00696391">
        <w:rPr>
          <w:color w:val="000000" w:themeColor="text1"/>
          <w:shd w:val="clear" w:color="auto" w:fill="FFFFFF"/>
          <w:lang w:bidi="bg-BG"/>
        </w:rPr>
        <w:t>Предложение ДП-277/24.11</w:t>
      </w:r>
      <w:r w:rsidR="00696391" w:rsidRPr="002A103B">
        <w:rPr>
          <w:color w:val="000000" w:themeColor="text1"/>
          <w:shd w:val="clear" w:color="auto" w:fill="FFFFFF"/>
          <w:lang w:bidi="bg-BG"/>
        </w:rPr>
        <w:t xml:space="preserve">.2021г. от инж. Тихомир Кукенски – кмет на община Априлци, относно </w:t>
      </w:r>
      <w:r w:rsidR="00696391" w:rsidRPr="00B92C6C">
        <w:rPr>
          <w:rStyle w:val="11"/>
          <w:rFonts w:ascii="Times New Roman" w:hAnsi="Times New Roman" w:cs="Times New Roman"/>
          <w:sz w:val="24"/>
          <w:szCs w:val="24"/>
        </w:rPr>
        <w:t>Заявление с вх. № 1553/22.11.2021 г. от Антония Иванова Христова за</w:t>
      </w:r>
      <w:r w:rsidR="00696391" w:rsidRPr="00B92C6C">
        <w:rPr>
          <w:color w:val="000000"/>
          <w:lang w:bidi="bg-BG"/>
        </w:rPr>
        <w:t xml:space="preserve"> </w:t>
      </w:r>
      <w:r w:rsidR="00696391" w:rsidRPr="00B92C6C">
        <w:rPr>
          <w:rStyle w:val="11"/>
          <w:rFonts w:ascii="Times New Roman" w:hAnsi="Times New Roman" w:cs="Times New Roman"/>
          <w:sz w:val="24"/>
          <w:szCs w:val="24"/>
        </w:rPr>
        <w:t>отпускане на еднократна финансова помощ за новородено дете</w:t>
      </w:r>
      <w:r w:rsidRPr="00B84860">
        <w:t>,</w:t>
      </w:r>
      <w:r w:rsidRPr="00B84860">
        <w:rPr>
          <w:color w:val="000000" w:themeColor="text1"/>
          <w:shd w:val="clear" w:color="auto" w:fill="FFFFFF"/>
          <w:lang w:bidi="bg-BG"/>
        </w:rPr>
        <w:t xml:space="preserve"> да в</w:t>
      </w:r>
      <w:r w:rsidR="00B84860" w:rsidRPr="00B84860">
        <w:rPr>
          <w:color w:val="000000" w:themeColor="text1"/>
          <w:shd w:val="clear" w:color="auto" w:fill="FFFFFF"/>
          <w:lang w:bidi="bg-BG"/>
        </w:rPr>
        <w:t>лезе в дневния ред като точка 13</w:t>
      </w:r>
      <w:r w:rsidRPr="00B84860">
        <w:rPr>
          <w:color w:val="000000" w:themeColor="text1"/>
          <w:shd w:val="clear" w:color="auto" w:fill="FFFFFF"/>
          <w:lang w:bidi="bg-BG"/>
        </w:rPr>
        <w:t>:</w:t>
      </w:r>
    </w:p>
    <w:p w:rsidR="00B84860" w:rsidRPr="005356DE" w:rsidRDefault="00B84860" w:rsidP="00A346D9">
      <w:pPr>
        <w:pStyle w:val="a5"/>
        <w:tabs>
          <w:tab w:val="left" w:pos="1410"/>
        </w:tabs>
        <w:ind w:left="0"/>
        <w:jc w:val="both"/>
        <w:rPr>
          <w:rFonts w:eastAsia="Calibri"/>
          <w:highlight w:val="yellow"/>
        </w:rPr>
      </w:pPr>
    </w:p>
    <w:p w:rsidR="001C6F2A" w:rsidRPr="001C6F2A" w:rsidRDefault="00F1266B" w:rsidP="001C6F2A">
      <w:pPr>
        <w:ind w:left="720"/>
        <w:jc w:val="both"/>
        <w:rPr>
          <w:rFonts w:ascii="Times New Roman" w:hAnsi="Times New Roman" w:cs="Times New Roman"/>
          <w:sz w:val="24"/>
          <w:szCs w:val="24"/>
        </w:rPr>
      </w:pPr>
      <w:r w:rsidRPr="00B84860">
        <w:rPr>
          <w:rFonts w:ascii="Times New Roman" w:hAnsi="Times New Roman" w:cs="Times New Roman"/>
          <w:sz w:val="24"/>
          <w:szCs w:val="24"/>
        </w:rPr>
        <w:tab/>
      </w:r>
      <w:r w:rsidR="001C6F2A" w:rsidRPr="002A103B">
        <w:rPr>
          <w:rFonts w:ascii="Times New Roman" w:hAnsi="Times New Roman" w:cs="Times New Roman"/>
          <w:sz w:val="24"/>
          <w:szCs w:val="24"/>
        </w:rPr>
        <w:t xml:space="preserve">Гласували </w:t>
      </w:r>
      <w:r w:rsidR="00696391">
        <w:rPr>
          <w:rFonts w:ascii="Times New Roman" w:hAnsi="Times New Roman" w:cs="Times New Roman"/>
          <w:sz w:val="24"/>
          <w:szCs w:val="24"/>
        </w:rPr>
        <w:t>11</w:t>
      </w:r>
      <w:r w:rsidR="001C6F2A" w:rsidRPr="001C6F2A">
        <w:rPr>
          <w:rFonts w:ascii="Times New Roman" w:hAnsi="Times New Roman" w:cs="Times New Roman"/>
          <w:sz w:val="24"/>
          <w:szCs w:val="24"/>
        </w:rPr>
        <w:t xml:space="preserve"> общински съветници</w:t>
      </w:r>
    </w:p>
    <w:p w:rsidR="001C6F2A" w:rsidRPr="00696391" w:rsidRDefault="00696391" w:rsidP="00696391">
      <w:pPr>
        <w:ind w:left="3628"/>
        <w:jc w:val="both"/>
        <w:rPr>
          <w:rFonts w:ascii="Times New Roman" w:hAnsi="Times New Roman" w:cs="Times New Roman"/>
          <w:sz w:val="24"/>
          <w:szCs w:val="24"/>
        </w:rPr>
      </w:pPr>
      <w:r w:rsidRPr="00696391">
        <w:rPr>
          <w:rFonts w:ascii="Times New Roman" w:hAnsi="Times New Roman" w:cs="Times New Roman"/>
          <w:sz w:val="24"/>
          <w:szCs w:val="24"/>
        </w:rPr>
        <w:t xml:space="preserve">11    </w:t>
      </w:r>
      <w:r w:rsidR="001C6F2A" w:rsidRPr="00696391">
        <w:rPr>
          <w:rFonts w:ascii="Times New Roman" w:hAnsi="Times New Roman" w:cs="Times New Roman"/>
          <w:sz w:val="24"/>
          <w:szCs w:val="24"/>
        </w:rPr>
        <w:t xml:space="preserve">  „за”</w:t>
      </w:r>
    </w:p>
    <w:p w:rsidR="001C6F2A" w:rsidRPr="001C6F2A" w:rsidRDefault="00696391" w:rsidP="00696391">
      <w:pPr>
        <w:ind w:left="3742"/>
        <w:jc w:val="both"/>
        <w:rPr>
          <w:rFonts w:ascii="Times New Roman" w:hAnsi="Times New Roman" w:cs="Times New Roman"/>
          <w:sz w:val="24"/>
          <w:szCs w:val="24"/>
        </w:rPr>
      </w:pPr>
      <w:r>
        <w:rPr>
          <w:rFonts w:ascii="Times New Roman" w:hAnsi="Times New Roman" w:cs="Times New Roman"/>
          <w:sz w:val="24"/>
          <w:szCs w:val="24"/>
        </w:rPr>
        <w:t>0</w:t>
      </w:r>
      <w:r w:rsidR="001C6F2A" w:rsidRPr="001C6F2A">
        <w:rPr>
          <w:rFonts w:ascii="Times New Roman" w:hAnsi="Times New Roman" w:cs="Times New Roman"/>
          <w:sz w:val="24"/>
          <w:szCs w:val="24"/>
        </w:rPr>
        <w:t xml:space="preserve">      „против”</w:t>
      </w:r>
    </w:p>
    <w:p w:rsidR="001C6F2A" w:rsidRPr="001C6F2A" w:rsidRDefault="001C6F2A" w:rsidP="00696391">
      <w:pPr>
        <w:pStyle w:val="a5"/>
        <w:ind w:left="3742" w:right="113"/>
        <w:jc w:val="both"/>
      </w:pPr>
      <w:r w:rsidRPr="001C6F2A">
        <w:t>0      „въздържали се” Приема се.</w:t>
      </w:r>
    </w:p>
    <w:p w:rsidR="00E5142D" w:rsidRPr="00B84860" w:rsidRDefault="00E5142D" w:rsidP="00B84860">
      <w:pPr>
        <w:tabs>
          <w:tab w:val="left" w:pos="3420"/>
        </w:tabs>
        <w:jc w:val="center"/>
        <w:rPr>
          <w:rFonts w:ascii="Times New Roman" w:hAnsi="Times New Roman" w:cs="Times New Roman"/>
          <w:bCs/>
          <w:sz w:val="24"/>
          <w:szCs w:val="24"/>
        </w:rPr>
      </w:pPr>
    </w:p>
    <w:p w:rsidR="00FF7C94" w:rsidRPr="00696391" w:rsidRDefault="00FF7C94" w:rsidP="00FF7C94">
      <w:pPr>
        <w:pStyle w:val="a5"/>
        <w:tabs>
          <w:tab w:val="left" w:pos="1410"/>
        </w:tabs>
        <w:ind w:left="0"/>
        <w:jc w:val="both"/>
        <w:rPr>
          <w:bCs/>
        </w:rPr>
      </w:pPr>
      <w:r w:rsidRPr="00B84860">
        <w:t xml:space="preserve">            С. Нунев</w:t>
      </w:r>
      <w:r w:rsidRPr="00B84860">
        <w:rPr>
          <w:bCs/>
        </w:rPr>
        <w:t xml:space="preserve">: В режим на гласуване сме, </w:t>
      </w:r>
      <w:r w:rsidR="00696391">
        <w:rPr>
          <w:color w:val="000000" w:themeColor="text1"/>
          <w:shd w:val="clear" w:color="auto" w:fill="FFFFFF"/>
          <w:lang w:bidi="bg-BG"/>
        </w:rPr>
        <w:t>Предложение ДП-278/24.11</w:t>
      </w:r>
      <w:r w:rsidR="00696391" w:rsidRPr="002A103B">
        <w:rPr>
          <w:color w:val="000000" w:themeColor="text1"/>
          <w:shd w:val="clear" w:color="auto" w:fill="FFFFFF"/>
          <w:lang w:bidi="bg-BG"/>
        </w:rPr>
        <w:t>.2021г. от инж. Тихомир Кукенски – кмет на община Априлци, относно</w:t>
      </w:r>
      <w:r w:rsidR="00696391">
        <w:rPr>
          <w:color w:val="000000" w:themeColor="text1"/>
          <w:shd w:val="clear" w:color="auto" w:fill="FFFFFF"/>
          <w:lang w:bidi="bg-BG"/>
        </w:rPr>
        <w:t xml:space="preserve"> </w:t>
      </w:r>
      <w:r w:rsidR="00696391" w:rsidRPr="00B92C6C">
        <w:rPr>
          <w:rStyle w:val="11"/>
          <w:rFonts w:ascii="Times New Roman" w:hAnsi="Times New Roman" w:cs="Times New Roman"/>
          <w:sz w:val="24"/>
          <w:szCs w:val="24"/>
        </w:rPr>
        <w:t>Заявление с вх. № 1533/19.11.2021 г. от Виолета Нанкова Колева за</w:t>
      </w:r>
      <w:r w:rsidR="00696391" w:rsidRPr="00B92C6C">
        <w:rPr>
          <w:color w:val="000000"/>
          <w:lang w:bidi="bg-BG"/>
        </w:rPr>
        <w:t xml:space="preserve"> </w:t>
      </w:r>
      <w:r w:rsidR="00696391" w:rsidRPr="00B92C6C">
        <w:rPr>
          <w:rStyle w:val="11"/>
          <w:rFonts w:ascii="Times New Roman" w:hAnsi="Times New Roman" w:cs="Times New Roman"/>
          <w:sz w:val="24"/>
          <w:szCs w:val="24"/>
        </w:rPr>
        <w:t>отпускане на еднократна финансова помощ за лечение</w:t>
      </w:r>
      <w:r w:rsidRPr="00B84860">
        <w:t>,</w:t>
      </w:r>
      <w:r w:rsidRPr="00B84860">
        <w:rPr>
          <w:color w:val="000000" w:themeColor="text1"/>
          <w:shd w:val="clear" w:color="auto" w:fill="FFFFFF"/>
          <w:lang w:bidi="bg-BG"/>
        </w:rPr>
        <w:t xml:space="preserve"> да влезе в дневния р</w:t>
      </w:r>
      <w:r w:rsidR="00B84860" w:rsidRPr="00B84860">
        <w:rPr>
          <w:color w:val="000000" w:themeColor="text1"/>
          <w:shd w:val="clear" w:color="auto" w:fill="FFFFFF"/>
          <w:lang w:bidi="bg-BG"/>
        </w:rPr>
        <w:t>ед като точка 14</w:t>
      </w:r>
      <w:r w:rsidRPr="00B84860">
        <w:rPr>
          <w:color w:val="000000" w:themeColor="text1"/>
          <w:shd w:val="clear" w:color="auto" w:fill="FFFFFF"/>
          <w:lang w:bidi="bg-BG"/>
        </w:rPr>
        <w:t>:</w:t>
      </w:r>
    </w:p>
    <w:p w:rsidR="002628B5" w:rsidRDefault="002628B5" w:rsidP="002628B5">
      <w:pPr>
        <w:ind w:left="720"/>
        <w:jc w:val="both"/>
        <w:rPr>
          <w:rFonts w:ascii="Times New Roman" w:hAnsi="Times New Roman" w:cs="Times New Roman"/>
          <w:sz w:val="24"/>
          <w:szCs w:val="24"/>
        </w:rPr>
      </w:pPr>
    </w:p>
    <w:p w:rsidR="00B13E1D" w:rsidRPr="001C6F2A" w:rsidRDefault="002628B5" w:rsidP="00B13E1D">
      <w:pPr>
        <w:ind w:left="720"/>
        <w:jc w:val="both"/>
        <w:rPr>
          <w:rFonts w:ascii="Times New Roman" w:hAnsi="Times New Roman" w:cs="Times New Roman"/>
          <w:sz w:val="24"/>
          <w:szCs w:val="24"/>
        </w:rPr>
      </w:pPr>
      <w:r>
        <w:rPr>
          <w:rFonts w:ascii="Times New Roman" w:hAnsi="Times New Roman" w:cs="Times New Roman"/>
          <w:sz w:val="24"/>
          <w:szCs w:val="24"/>
        </w:rPr>
        <w:tab/>
      </w:r>
      <w:r w:rsidR="00B13E1D" w:rsidRPr="002A103B">
        <w:rPr>
          <w:rFonts w:ascii="Times New Roman" w:hAnsi="Times New Roman" w:cs="Times New Roman"/>
          <w:sz w:val="24"/>
          <w:szCs w:val="24"/>
        </w:rPr>
        <w:t xml:space="preserve">Гласували </w:t>
      </w:r>
      <w:r w:rsidR="00696391">
        <w:rPr>
          <w:rFonts w:ascii="Times New Roman" w:hAnsi="Times New Roman" w:cs="Times New Roman"/>
          <w:sz w:val="24"/>
          <w:szCs w:val="24"/>
        </w:rPr>
        <w:t>11</w:t>
      </w:r>
      <w:r w:rsidR="00B13E1D" w:rsidRPr="001C6F2A">
        <w:rPr>
          <w:rFonts w:ascii="Times New Roman" w:hAnsi="Times New Roman" w:cs="Times New Roman"/>
          <w:sz w:val="24"/>
          <w:szCs w:val="24"/>
        </w:rPr>
        <w:t xml:space="preserve"> общински съветници</w:t>
      </w:r>
    </w:p>
    <w:p w:rsidR="00B13E1D" w:rsidRPr="001C6F2A" w:rsidRDefault="00696391" w:rsidP="00953FE1">
      <w:pPr>
        <w:pStyle w:val="a5"/>
        <w:numPr>
          <w:ilvl w:val="0"/>
          <w:numId w:val="5"/>
        </w:numPr>
        <w:ind w:left="3969"/>
        <w:jc w:val="both"/>
      </w:pPr>
      <w:r>
        <w:t xml:space="preserve"> </w:t>
      </w:r>
      <w:r w:rsidR="00B13E1D" w:rsidRPr="001C6F2A">
        <w:t xml:space="preserve">  „за”</w:t>
      </w:r>
    </w:p>
    <w:p w:rsidR="00B13E1D" w:rsidRPr="001C6F2A" w:rsidRDefault="00696391" w:rsidP="00696391">
      <w:pPr>
        <w:ind w:left="3685"/>
        <w:jc w:val="both"/>
        <w:rPr>
          <w:rFonts w:ascii="Times New Roman" w:hAnsi="Times New Roman" w:cs="Times New Roman"/>
          <w:sz w:val="24"/>
          <w:szCs w:val="24"/>
        </w:rPr>
      </w:pPr>
      <w:r>
        <w:rPr>
          <w:rFonts w:ascii="Times New Roman" w:hAnsi="Times New Roman" w:cs="Times New Roman"/>
          <w:sz w:val="24"/>
          <w:szCs w:val="24"/>
        </w:rPr>
        <w:t>0</w:t>
      </w:r>
      <w:r w:rsidR="00B13E1D" w:rsidRPr="001C6F2A">
        <w:rPr>
          <w:rFonts w:ascii="Times New Roman" w:hAnsi="Times New Roman" w:cs="Times New Roman"/>
          <w:sz w:val="24"/>
          <w:szCs w:val="24"/>
        </w:rPr>
        <w:t xml:space="preserve">      „против”</w:t>
      </w:r>
    </w:p>
    <w:p w:rsidR="00B13E1D" w:rsidRPr="001C6F2A" w:rsidRDefault="00B13E1D" w:rsidP="00B13E1D">
      <w:pPr>
        <w:pStyle w:val="a5"/>
        <w:ind w:left="3685"/>
        <w:jc w:val="both"/>
      </w:pPr>
      <w:r w:rsidRPr="001C6F2A">
        <w:t>0      „въздържали се” Приема се.</w:t>
      </w:r>
    </w:p>
    <w:p w:rsidR="00696391" w:rsidRPr="002A103B" w:rsidRDefault="00696391" w:rsidP="00696391">
      <w:pPr>
        <w:tabs>
          <w:tab w:val="left" w:pos="6525"/>
        </w:tabs>
        <w:ind w:firstLine="360"/>
        <w:jc w:val="both"/>
        <w:rPr>
          <w:rFonts w:ascii="Times New Roman" w:hAnsi="Times New Roman" w:cs="Times New Roman"/>
          <w:bCs/>
          <w:sz w:val="24"/>
          <w:szCs w:val="24"/>
        </w:rPr>
      </w:pPr>
    </w:p>
    <w:p w:rsidR="00696391" w:rsidRPr="00CD3F2B" w:rsidRDefault="00696391" w:rsidP="00696391">
      <w:pPr>
        <w:pStyle w:val="a5"/>
        <w:tabs>
          <w:tab w:val="left" w:pos="1410"/>
        </w:tabs>
        <w:ind w:left="0"/>
        <w:jc w:val="both"/>
        <w:rPr>
          <w:color w:val="000000" w:themeColor="text1"/>
          <w:shd w:val="clear" w:color="auto" w:fill="FFFFFF"/>
          <w:lang w:bidi="bg-BG"/>
        </w:rPr>
      </w:pPr>
      <w:r w:rsidRPr="002A103B">
        <w:t xml:space="preserve">            С. Нунев</w:t>
      </w:r>
      <w:r w:rsidRPr="002A103B">
        <w:rPr>
          <w:bCs/>
        </w:rPr>
        <w:t xml:space="preserve">: В режим на гласуване сме, </w:t>
      </w:r>
      <w:r>
        <w:rPr>
          <w:color w:val="000000" w:themeColor="text1"/>
          <w:shd w:val="clear" w:color="auto" w:fill="FFFFFF"/>
          <w:lang w:bidi="bg-BG"/>
        </w:rPr>
        <w:t>Предложение ДП-279/24.11</w:t>
      </w:r>
      <w:r w:rsidRPr="002A103B">
        <w:rPr>
          <w:color w:val="000000" w:themeColor="text1"/>
          <w:shd w:val="clear" w:color="auto" w:fill="FFFFFF"/>
          <w:lang w:bidi="bg-BG"/>
        </w:rPr>
        <w:t xml:space="preserve">.2021г. от инж. Тихомир Кукенски – кмет на община Априлци, относно </w:t>
      </w:r>
      <w:r w:rsidRPr="00B92C6C">
        <w:rPr>
          <w:rStyle w:val="11"/>
          <w:rFonts w:ascii="Times New Roman" w:hAnsi="Times New Roman" w:cs="Times New Roman"/>
          <w:sz w:val="24"/>
          <w:szCs w:val="24"/>
        </w:rPr>
        <w:t>Заявление с вх. № 1555/23.11.2021 г. от Пламена Мирославова Василева за</w:t>
      </w:r>
      <w:r w:rsidRPr="00B92C6C">
        <w:rPr>
          <w:color w:val="000000"/>
          <w:lang w:bidi="bg-BG"/>
        </w:rPr>
        <w:t xml:space="preserve"> </w:t>
      </w:r>
      <w:r w:rsidRPr="00B92C6C">
        <w:rPr>
          <w:rStyle w:val="11"/>
          <w:rFonts w:ascii="Times New Roman" w:hAnsi="Times New Roman" w:cs="Times New Roman"/>
          <w:sz w:val="24"/>
          <w:szCs w:val="24"/>
        </w:rPr>
        <w:t>отпускане на еднократна финансова помощ за новородено дете</w:t>
      </w:r>
      <w:r w:rsidRPr="002A103B">
        <w:rPr>
          <w:color w:val="000000" w:themeColor="text1"/>
          <w:shd w:val="clear" w:color="auto" w:fill="FFFFFF"/>
          <w:lang w:bidi="bg-BG"/>
        </w:rPr>
        <w:t>, да влезе в дневния р</w:t>
      </w:r>
      <w:r>
        <w:rPr>
          <w:color w:val="000000" w:themeColor="text1"/>
          <w:shd w:val="clear" w:color="auto" w:fill="FFFFFF"/>
          <w:lang w:bidi="bg-BG"/>
        </w:rPr>
        <w:t>ед като точка 15</w:t>
      </w:r>
      <w:r w:rsidRPr="002A103B">
        <w:rPr>
          <w:color w:val="000000" w:themeColor="text1"/>
          <w:shd w:val="clear" w:color="auto" w:fill="FFFFFF"/>
          <w:lang w:bidi="bg-BG"/>
        </w:rPr>
        <w:t>:</w:t>
      </w:r>
    </w:p>
    <w:p w:rsidR="00696391" w:rsidRPr="002A103B" w:rsidRDefault="00696391" w:rsidP="00696391">
      <w:pPr>
        <w:ind w:left="720"/>
        <w:jc w:val="both"/>
        <w:rPr>
          <w:rFonts w:ascii="Times New Roman" w:hAnsi="Times New Roman" w:cs="Times New Roman"/>
          <w:sz w:val="24"/>
          <w:szCs w:val="24"/>
        </w:rPr>
      </w:pPr>
    </w:p>
    <w:p w:rsidR="00696391" w:rsidRDefault="00696391" w:rsidP="00696391">
      <w:pPr>
        <w:ind w:left="720"/>
        <w:jc w:val="both"/>
        <w:rPr>
          <w:rFonts w:ascii="Times New Roman" w:hAnsi="Times New Roman" w:cs="Times New Roman"/>
          <w:sz w:val="24"/>
          <w:szCs w:val="24"/>
        </w:rPr>
      </w:pPr>
      <w:r w:rsidRPr="002A103B">
        <w:rPr>
          <w:rFonts w:ascii="Times New Roman" w:hAnsi="Times New Roman" w:cs="Times New Roman"/>
          <w:sz w:val="24"/>
          <w:szCs w:val="24"/>
        </w:rPr>
        <w:tab/>
      </w:r>
      <w:r>
        <w:rPr>
          <w:rFonts w:ascii="Times New Roman" w:hAnsi="Times New Roman" w:cs="Times New Roman"/>
          <w:sz w:val="24"/>
          <w:szCs w:val="24"/>
        </w:rPr>
        <w:t>Гласували 11</w:t>
      </w:r>
      <w:r w:rsidRPr="002A103B">
        <w:rPr>
          <w:rFonts w:ascii="Times New Roman" w:hAnsi="Times New Roman" w:cs="Times New Roman"/>
          <w:sz w:val="24"/>
          <w:szCs w:val="24"/>
        </w:rPr>
        <w:t xml:space="preserve"> общински съветници</w:t>
      </w:r>
    </w:p>
    <w:p w:rsidR="00696391" w:rsidRPr="00696391" w:rsidRDefault="00696391" w:rsidP="00953FE1">
      <w:pPr>
        <w:pStyle w:val="a5"/>
        <w:numPr>
          <w:ilvl w:val="0"/>
          <w:numId w:val="6"/>
        </w:numPr>
        <w:jc w:val="both"/>
      </w:pPr>
      <w:r w:rsidRPr="00696391">
        <w:t xml:space="preserve"> „за”</w:t>
      </w:r>
    </w:p>
    <w:p w:rsidR="00696391" w:rsidRPr="00696391" w:rsidRDefault="00696391" w:rsidP="00953FE1">
      <w:pPr>
        <w:pStyle w:val="a5"/>
        <w:numPr>
          <w:ilvl w:val="0"/>
          <w:numId w:val="7"/>
        </w:numPr>
        <w:ind w:left="3969"/>
        <w:jc w:val="both"/>
      </w:pPr>
      <w:r w:rsidRPr="00696391">
        <w:t>„против”</w:t>
      </w:r>
    </w:p>
    <w:p w:rsidR="00696391" w:rsidRPr="00696391" w:rsidRDefault="00696391" w:rsidP="00696391">
      <w:pPr>
        <w:ind w:left="3628"/>
        <w:jc w:val="both"/>
        <w:rPr>
          <w:rFonts w:ascii="Times New Roman" w:hAnsi="Times New Roman" w:cs="Times New Roman"/>
          <w:sz w:val="24"/>
          <w:szCs w:val="24"/>
        </w:rPr>
      </w:pPr>
      <w:r w:rsidRPr="00696391">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696391">
        <w:rPr>
          <w:rFonts w:ascii="Times New Roman" w:hAnsi="Times New Roman" w:cs="Times New Roman"/>
          <w:sz w:val="24"/>
          <w:szCs w:val="24"/>
        </w:rPr>
        <w:t>„въздържали се” Приема се.</w:t>
      </w:r>
    </w:p>
    <w:p w:rsidR="00696391" w:rsidRDefault="00696391" w:rsidP="00B13E1D">
      <w:pPr>
        <w:ind w:left="720"/>
        <w:jc w:val="both"/>
        <w:rPr>
          <w:rFonts w:ascii="Times New Roman" w:hAnsi="Times New Roman" w:cs="Times New Roman"/>
          <w:bCs/>
          <w:sz w:val="24"/>
          <w:szCs w:val="24"/>
        </w:rPr>
      </w:pPr>
    </w:p>
    <w:p w:rsidR="00696391" w:rsidRPr="00696391" w:rsidRDefault="00696391" w:rsidP="00696391">
      <w:pPr>
        <w:pStyle w:val="a5"/>
        <w:tabs>
          <w:tab w:val="left" w:pos="1410"/>
        </w:tabs>
        <w:ind w:left="0"/>
        <w:jc w:val="both"/>
        <w:rPr>
          <w:bCs/>
        </w:rPr>
      </w:pPr>
      <w:r w:rsidRPr="00B84860">
        <w:lastRenderedPageBreak/>
        <w:t xml:space="preserve">            С. Нунев</w:t>
      </w:r>
      <w:r w:rsidRPr="00B84860">
        <w:rPr>
          <w:bCs/>
        </w:rPr>
        <w:t xml:space="preserve">: В режим на гласуване сме, </w:t>
      </w:r>
      <w:r>
        <w:rPr>
          <w:color w:val="000000" w:themeColor="text1"/>
          <w:shd w:val="clear" w:color="auto" w:fill="FFFFFF"/>
          <w:lang w:bidi="bg-BG"/>
        </w:rPr>
        <w:t>Предложение ДП-280/24.11</w:t>
      </w:r>
      <w:r w:rsidRPr="002A103B">
        <w:rPr>
          <w:color w:val="000000" w:themeColor="text1"/>
          <w:shd w:val="clear" w:color="auto" w:fill="FFFFFF"/>
          <w:lang w:bidi="bg-BG"/>
        </w:rPr>
        <w:t xml:space="preserve">.2021г. от инж. Тихомир Кукенски – кмет на община Априлци, относно </w:t>
      </w:r>
      <w:r>
        <w:rPr>
          <w:rStyle w:val="11"/>
          <w:rFonts w:ascii="Times New Roman" w:hAnsi="Times New Roman" w:cs="Times New Roman"/>
          <w:sz w:val="24"/>
          <w:szCs w:val="24"/>
        </w:rPr>
        <w:t>О</w:t>
      </w:r>
      <w:r w:rsidRPr="00CD3F2B">
        <w:rPr>
          <w:rStyle w:val="11"/>
          <w:rFonts w:ascii="Times New Roman" w:hAnsi="Times New Roman" w:cs="Times New Roman"/>
          <w:sz w:val="24"/>
          <w:szCs w:val="24"/>
        </w:rPr>
        <w:t>тмяна на Приложение №12 от ФО-1/16.01.2020 г. /Справка по чл. 87 от ЗДБРБ за 2020</w:t>
      </w:r>
      <w:r>
        <w:rPr>
          <w:rStyle w:val="11"/>
          <w:rFonts w:ascii="Times New Roman" w:hAnsi="Times New Roman" w:cs="Times New Roman"/>
          <w:sz w:val="24"/>
          <w:szCs w:val="24"/>
        </w:rPr>
        <w:t xml:space="preserve"> </w:t>
      </w:r>
      <w:r w:rsidRPr="00CD3F2B">
        <w:rPr>
          <w:rStyle w:val="11"/>
          <w:rFonts w:ascii="Times New Roman" w:hAnsi="Times New Roman" w:cs="Times New Roman"/>
          <w:sz w:val="24"/>
          <w:szCs w:val="24"/>
        </w:rPr>
        <w:t>г. за трансформиране на средства от целева субсидия за капиталови разходи/ на</w:t>
      </w:r>
      <w:r w:rsidRPr="00CD3F2B">
        <w:rPr>
          <w:color w:val="000000"/>
          <w:lang w:bidi="bg-BG"/>
        </w:rPr>
        <w:t xml:space="preserve"> </w:t>
      </w:r>
      <w:r w:rsidRPr="00CD3F2B">
        <w:rPr>
          <w:rStyle w:val="11"/>
          <w:rFonts w:ascii="Times New Roman" w:hAnsi="Times New Roman" w:cs="Times New Roman"/>
          <w:sz w:val="24"/>
          <w:szCs w:val="24"/>
        </w:rPr>
        <w:t>Министерство на финансите прието с Решение №332 от Протокол №39 от 30.09.2021 г.</w:t>
      </w:r>
      <w:r w:rsidRPr="00CD3F2B">
        <w:rPr>
          <w:color w:val="000000"/>
          <w:lang w:bidi="bg-BG"/>
        </w:rPr>
        <w:t xml:space="preserve"> </w:t>
      </w:r>
      <w:r w:rsidRPr="00CD3F2B">
        <w:rPr>
          <w:rStyle w:val="11"/>
          <w:rFonts w:ascii="Times New Roman" w:hAnsi="Times New Roman" w:cs="Times New Roman"/>
          <w:sz w:val="24"/>
          <w:szCs w:val="24"/>
        </w:rPr>
        <w:t>на Общински съвет - Априлци и приемане на ново Приложение №12 от ФО-1/16.01.2020 г. на МФ</w:t>
      </w:r>
      <w:r w:rsidRPr="00B84860">
        <w:t>,</w:t>
      </w:r>
      <w:r w:rsidRPr="00B84860">
        <w:rPr>
          <w:color w:val="000000" w:themeColor="text1"/>
          <w:shd w:val="clear" w:color="auto" w:fill="FFFFFF"/>
          <w:lang w:bidi="bg-BG"/>
        </w:rPr>
        <w:t xml:space="preserve"> да влезе в дневния р</w:t>
      </w:r>
      <w:r>
        <w:rPr>
          <w:color w:val="000000" w:themeColor="text1"/>
          <w:shd w:val="clear" w:color="auto" w:fill="FFFFFF"/>
          <w:lang w:bidi="bg-BG"/>
        </w:rPr>
        <w:t>ед като точка 16</w:t>
      </w:r>
      <w:r w:rsidRPr="00B84860">
        <w:rPr>
          <w:color w:val="000000" w:themeColor="text1"/>
          <w:shd w:val="clear" w:color="auto" w:fill="FFFFFF"/>
          <w:lang w:bidi="bg-BG"/>
        </w:rPr>
        <w:t>:</w:t>
      </w:r>
    </w:p>
    <w:p w:rsidR="00696391" w:rsidRDefault="00696391" w:rsidP="00B13E1D">
      <w:pPr>
        <w:ind w:left="720"/>
        <w:jc w:val="both"/>
        <w:rPr>
          <w:rFonts w:ascii="Times New Roman" w:hAnsi="Times New Roman" w:cs="Times New Roman"/>
          <w:bCs/>
          <w:sz w:val="24"/>
          <w:szCs w:val="24"/>
        </w:rPr>
      </w:pPr>
    </w:p>
    <w:p w:rsidR="00696391" w:rsidRPr="00F958DE" w:rsidRDefault="00696391" w:rsidP="00696391">
      <w:pPr>
        <w:tabs>
          <w:tab w:val="left" w:pos="2475"/>
        </w:tabs>
        <w:jc w:val="both"/>
        <w:rPr>
          <w:rFonts w:ascii="Times New Roman" w:hAnsi="Times New Roman" w:cs="Times New Roman"/>
          <w:sz w:val="24"/>
          <w:szCs w:val="24"/>
        </w:rPr>
      </w:pPr>
      <w:r>
        <w:rPr>
          <w:rFonts w:ascii="Times New Roman" w:hAnsi="Times New Roman" w:cs="Times New Roman"/>
          <w:sz w:val="24"/>
          <w:szCs w:val="24"/>
        </w:rPr>
        <w:tab/>
        <w:t>Гласували общо 11</w:t>
      </w:r>
      <w:r w:rsidRPr="00F958DE">
        <w:rPr>
          <w:rFonts w:ascii="Times New Roman" w:hAnsi="Times New Roman" w:cs="Times New Roman"/>
          <w:sz w:val="24"/>
          <w:szCs w:val="24"/>
        </w:rPr>
        <w:t xml:space="preserve"> общински съветници</w:t>
      </w:r>
    </w:p>
    <w:p w:rsidR="00696391" w:rsidRPr="00A74439" w:rsidRDefault="00696391" w:rsidP="00696391">
      <w:pPr>
        <w:ind w:left="4605"/>
        <w:jc w:val="both"/>
        <w:rPr>
          <w:rFonts w:ascii="Times New Roman" w:hAnsi="Times New Roman" w:cs="Times New Roman"/>
          <w:sz w:val="24"/>
          <w:szCs w:val="24"/>
        </w:rPr>
      </w:pPr>
      <w:r>
        <w:rPr>
          <w:rFonts w:ascii="Times New Roman" w:hAnsi="Times New Roman" w:cs="Times New Roman"/>
          <w:sz w:val="24"/>
          <w:szCs w:val="24"/>
        </w:rPr>
        <w:t>11</w:t>
      </w:r>
      <w:r w:rsidRPr="00A74439">
        <w:rPr>
          <w:rFonts w:ascii="Times New Roman" w:hAnsi="Times New Roman" w:cs="Times New Roman"/>
          <w:sz w:val="24"/>
          <w:szCs w:val="24"/>
        </w:rPr>
        <w:t xml:space="preserve">      „за”</w:t>
      </w:r>
    </w:p>
    <w:p w:rsidR="00696391" w:rsidRPr="00A74439"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696391"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696391" w:rsidRDefault="00696391" w:rsidP="00B13E1D">
      <w:pPr>
        <w:ind w:left="720"/>
        <w:jc w:val="both"/>
        <w:rPr>
          <w:rFonts w:ascii="Times New Roman" w:hAnsi="Times New Roman" w:cs="Times New Roman"/>
          <w:bCs/>
          <w:sz w:val="24"/>
          <w:szCs w:val="24"/>
        </w:rPr>
      </w:pPr>
    </w:p>
    <w:p w:rsidR="00696391" w:rsidRPr="004A6020" w:rsidRDefault="00696391" w:rsidP="00696391">
      <w:pPr>
        <w:pStyle w:val="a5"/>
        <w:tabs>
          <w:tab w:val="left" w:pos="1410"/>
        </w:tabs>
        <w:ind w:left="0"/>
        <w:jc w:val="both"/>
        <w:rPr>
          <w:color w:val="000000" w:themeColor="text1"/>
          <w:shd w:val="clear" w:color="auto" w:fill="FFFFFF"/>
          <w:lang w:bidi="bg-BG"/>
        </w:rPr>
      </w:pPr>
      <w:r w:rsidRPr="00B84860">
        <w:t xml:space="preserve">            С. Нунев</w:t>
      </w:r>
      <w:r w:rsidRPr="00B84860">
        <w:rPr>
          <w:bCs/>
        </w:rPr>
        <w:t>: В режим на гласуване сме,</w:t>
      </w:r>
      <w:r>
        <w:rPr>
          <w:bCs/>
        </w:rPr>
        <w:t xml:space="preserve"> </w:t>
      </w:r>
      <w:r>
        <w:rPr>
          <w:color w:val="000000" w:themeColor="text1"/>
          <w:shd w:val="clear" w:color="auto" w:fill="FFFFFF"/>
          <w:lang w:bidi="bg-BG"/>
        </w:rPr>
        <w:t>Предложение ДП-281/25.11</w:t>
      </w:r>
      <w:r w:rsidRPr="002A103B">
        <w:rPr>
          <w:color w:val="000000" w:themeColor="text1"/>
          <w:shd w:val="clear" w:color="auto" w:fill="FFFFFF"/>
          <w:lang w:bidi="bg-BG"/>
        </w:rPr>
        <w:t xml:space="preserve">.2021г. от инж. Тихомир Кукенски – кмет на община Априлци, относно </w:t>
      </w:r>
      <w:r w:rsidRPr="00CD3F2B">
        <w:rPr>
          <w:color w:val="000000"/>
          <w:lang w:bidi="bg-BG"/>
        </w:rPr>
        <w:t>П</w:t>
      </w:r>
      <w:r w:rsidR="004A6020">
        <w:rPr>
          <w:rFonts w:eastAsia="Calibri"/>
          <w:iCs/>
        </w:rPr>
        <w:t>родажба на стояща орехов</w:t>
      </w:r>
      <w:r w:rsidRPr="00CD3F2B">
        <w:rPr>
          <w:rFonts w:eastAsia="Calibri"/>
          <w:iCs/>
        </w:rPr>
        <w:t>а дърве</w:t>
      </w:r>
      <w:r w:rsidRPr="00CD3F2B">
        <w:rPr>
          <w:color w:val="000000"/>
          <w:lang w:bidi="bg-BG"/>
        </w:rPr>
        <w:t xml:space="preserve">сина </w:t>
      </w:r>
      <w:r w:rsidRPr="00CD3F2B">
        <w:rPr>
          <w:rFonts w:eastAsia="Calibri"/>
          <w:iCs/>
        </w:rPr>
        <w:t>на корен</w:t>
      </w:r>
      <w:r w:rsidRPr="00CD3F2B">
        <w:rPr>
          <w:rStyle w:val="60pt"/>
          <w:rFonts w:ascii="Times New Roman" w:hAnsi="Times New Roman" w:cs="Times New Roman"/>
          <w:sz w:val="24"/>
          <w:szCs w:val="24"/>
          <w:u w:val="none"/>
        </w:rPr>
        <w:t xml:space="preserve"> - </w:t>
      </w:r>
      <w:r w:rsidRPr="00CD3F2B">
        <w:rPr>
          <w:rFonts w:eastAsia="Calibri"/>
          <w:iCs/>
        </w:rPr>
        <w:t>частна</w:t>
      </w:r>
      <w:r w:rsidRPr="00CD3F2B">
        <w:rPr>
          <w:color w:val="000000"/>
          <w:lang w:bidi="bg-BG"/>
        </w:rPr>
        <w:t xml:space="preserve"> общинска с</w:t>
      </w:r>
      <w:r w:rsidRPr="00CD3F2B">
        <w:rPr>
          <w:rFonts w:eastAsia="Calibri"/>
          <w:iCs/>
        </w:rPr>
        <w:t>обственост</w:t>
      </w:r>
      <w:r w:rsidRPr="00B84860">
        <w:t>,</w:t>
      </w:r>
      <w:r w:rsidRPr="00B84860">
        <w:rPr>
          <w:color w:val="000000" w:themeColor="text1"/>
          <w:shd w:val="clear" w:color="auto" w:fill="FFFFFF"/>
          <w:lang w:bidi="bg-BG"/>
        </w:rPr>
        <w:t xml:space="preserve"> да влезе в дневния р</w:t>
      </w:r>
      <w:r>
        <w:rPr>
          <w:color w:val="000000" w:themeColor="text1"/>
          <w:shd w:val="clear" w:color="auto" w:fill="FFFFFF"/>
          <w:lang w:bidi="bg-BG"/>
        </w:rPr>
        <w:t>ед като точка 17</w:t>
      </w:r>
      <w:r w:rsidRPr="00B84860">
        <w:rPr>
          <w:color w:val="000000" w:themeColor="text1"/>
          <w:shd w:val="clear" w:color="auto" w:fill="FFFFFF"/>
          <w:lang w:bidi="bg-BG"/>
        </w:rPr>
        <w:t>:</w:t>
      </w:r>
    </w:p>
    <w:p w:rsidR="00696391" w:rsidRPr="00F958DE" w:rsidRDefault="00696391" w:rsidP="00696391">
      <w:pPr>
        <w:tabs>
          <w:tab w:val="left" w:pos="2475"/>
        </w:tabs>
        <w:jc w:val="both"/>
        <w:rPr>
          <w:rFonts w:ascii="Times New Roman" w:hAnsi="Times New Roman" w:cs="Times New Roman"/>
          <w:sz w:val="24"/>
          <w:szCs w:val="24"/>
        </w:rPr>
      </w:pPr>
      <w:r>
        <w:rPr>
          <w:rFonts w:ascii="Times New Roman" w:hAnsi="Times New Roman" w:cs="Times New Roman"/>
          <w:sz w:val="24"/>
          <w:szCs w:val="24"/>
        </w:rPr>
        <w:tab/>
        <w:t>Гласували общо 11</w:t>
      </w:r>
      <w:r w:rsidRPr="00F958DE">
        <w:rPr>
          <w:rFonts w:ascii="Times New Roman" w:hAnsi="Times New Roman" w:cs="Times New Roman"/>
          <w:sz w:val="24"/>
          <w:szCs w:val="24"/>
        </w:rPr>
        <w:t xml:space="preserve"> общински съветници</w:t>
      </w:r>
    </w:p>
    <w:p w:rsidR="00696391" w:rsidRPr="00A74439" w:rsidRDefault="00696391" w:rsidP="00696391">
      <w:pPr>
        <w:ind w:left="4605"/>
        <w:jc w:val="both"/>
        <w:rPr>
          <w:rFonts w:ascii="Times New Roman" w:hAnsi="Times New Roman" w:cs="Times New Roman"/>
          <w:sz w:val="24"/>
          <w:szCs w:val="24"/>
        </w:rPr>
      </w:pPr>
      <w:r>
        <w:rPr>
          <w:rFonts w:ascii="Times New Roman" w:hAnsi="Times New Roman" w:cs="Times New Roman"/>
          <w:sz w:val="24"/>
          <w:szCs w:val="24"/>
        </w:rPr>
        <w:t>11</w:t>
      </w:r>
      <w:r w:rsidRPr="00A74439">
        <w:rPr>
          <w:rFonts w:ascii="Times New Roman" w:hAnsi="Times New Roman" w:cs="Times New Roman"/>
          <w:sz w:val="24"/>
          <w:szCs w:val="24"/>
        </w:rPr>
        <w:t xml:space="preserve">      „за”</w:t>
      </w:r>
    </w:p>
    <w:p w:rsidR="00696391" w:rsidRPr="00A74439"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696391" w:rsidRPr="00696391"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696391" w:rsidRDefault="00696391" w:rsidP="00B13E1D">
      <w:pPr>
        <w:ind w:left="720"/>
        <w:jc w:val="both"/>
        <w:rPr>
          <w:rFonts w:ascii="Times New Roman" w:hAnsi="Times New Roman" w:cs="Times New Roman"/>
          <w:bCs/>
          <w:sz w:val="24"/>
          <w:szCs w:val="24"/>
        </w:rPr>
      </w:pPr>
    </w:p>
    <w:p w:rsidR="00F37074" w:rsidRDefault="004C1942" w:rsidP="00FF7C94">
      <w:pPr>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962280">
        <w:rPr>
          <w:rFonts w:ascii="Times New Roman" w:hAnsi="Times New Roman" w:cs="Times New Roman"/>
          <w:sz w:val="24"/>
          <w:szCs w:val="24"/>
        </w:rPr>
        <w:t>С. Нунев</w:t>
      </w:r>
      <w:r w:rsidR="007059F1" w:rsidRPr="00D264B9">
        <w:rPr>
          <w:rFonts w:ascii="Times New Roman" w:hAnsi="Times New Roman" w:cs="Times New Roman"/>
          <w:bCs/>
          <w:sz w:val="24"/>
          <w:szCs w:val="24"/>
        </w:rPr>
        <w:t>:</w:t>
      </w:r>
      <w:r w:rsidR="00385D58">
        <w:rPr>
          <w:rFonts w:ascii="Times New Roman" w:hAnsi="Times New Roman" w:cs="Times New Roman"/>
          <w:bCs/>
          <w:sz w:val="24"/>
          <w:szCs w:val="24"/>
        </w:rPr>
        <w:t xml:space="preserve"> </w:t>
      </w:r>
      <w:r w:rsidR="00DB0911">
        <w:rPr>
          <w:rFonts w:ascii="Times New Roman" w:hAnsi="Times New Roman" w:cs="Times New Roman"/>
          <w:sz w:val="24"/>
          <w:szCs w:val="24"/>
        </w:rPr>
        <w:t>В режим на гласуване сме за</w:t>
      </w:r>
      <w:r w:rsidR="007059F1" w:rsidRPr="00D264B9">
        <w:rPr>
          <w:rFonts w:ascii="Times New Roman" w:hAnsi="Times New Roman" w:cs="Times New Roman"/>
          <w:sz w:val="24"/>
          <w:szCs w:val="24"/>
        </w:rPr>
        <w:t xml:space="preserve"> така </w:t>
      </w:r>
      <w:r w:rsidR="00CE7760" w:rsidRPr="00D264B9">
        <w:rPr>
          <w:rFonts w:ascii="Times New Roman" w:hAnsi="Times New Roman" w:cs="Times New Roman"/>
          <w:sz w:val="24"/>
          <w:szCs w:val="24"/>
        </w:rPr>
        <w:t>предложения</w:t>
      </w:r>
      <w:r w:rsidR="00137841">
        <w:rPr>
          <w:rFonts w:ascii="Times New Roman" w:hAnsi="Times New Roman" w:cs="Times New Roman"/>
          <w:sz w:val="24"/>
          <w:szCs w:val="24"/>
        </w:rPr>
        <w:t xml:space="preserve"> </w:t>
      </w:r>
      <w:r w:rsidR="007059F1" w:rsidRPr="00D264B9">
        <w:rPr>
          <w:rFonts w:ascii="Times New Roman" w:hAnsi="Times New Roman" w:cs="Times New Roman"/>
          <w:sz w:val="24"/>
          <w:szCs w:val="24"/>
        </w:rPr>
        <w:t>Дневен ред</w:t>
      </w:r>
      <w:r w:rsidR="00603BE4">
        <w:rPr>
          <w:rFonts w:ascii="Times New Roman" w:hAnsi="Times New Roman" w:cs="Times New Roman"/>
          <w:sz w:val="24"/>
          <w:szCs w:val="24"/>
        </w:rPr>
        <w:t xml:space="preserve"> с направ</w:t>
      </w:r>
      <w:r w:rsidR="00F37074">
        <w:rPr>
          <w:rFonts w:ascii="Times New Roman" w:hAnsi="Times New Roman" w:cs="Times New Roman"/>
          <w:sz w:val="24"/>
          <w:szCs w:val="24"/>
        </w:rPr>
        <w:t xml:space="preserve">ените </w:t>
      </w:r>
      <w:r w:rsidR="000C0B4A">
        <w:rPr>
          <w:rFonts w:ascii="Times New Roman" w:hAnsi="Times New Roman" w:cs="Times New Roman"/>
          <w:sz w:val="24"/>
          <w:szCs w:val="24"/>
        </w:rPr>
        <w:t xml:space="preserve"> допълнени</w:t>
      </w:r>
      <w:r w:rsidR="00F37074">
        <w:rPr>
          <w:rFonts w:ascii="Times New Roman" w:hAnsi="Times New Roman" w:cs="Times New Roman"/>
          <w:sz w:val="24"/>
          <w:szCs w:val="24"/>
        </w:rPr>
        <w:t>я</w:t>
      </w:r>
      <w:r w:rsidR="00603BE4">
        <w:rPr>
          <w:rFonts w:ascii="Times New Roman" w:hAnsi="Times New Roman" w:cs="Times New Roman"/>
          <w:sz w:val="24"/>
          <w:szCs w:val="24"/>
        </w:rPr>
        <w:t>:</w:t>
      </w:r>
    </w:p>
    <w:p w:rsidR="00696391" w:rsidRDefault="00696391" w:rsidP="00696391">
      <w:pPr>
        <w:tabs>
          <w:tab w:val="left" w:pos="2475"/>
        </w:tabs>
        <w:jc w:val="both"/>
        <w:rPr>
          <w:rFonts w:ascii="Times New Roman" w:hAnsi="Times New Roman" w:cs="Times New Roman"/>
          <w:sz w:val="24"/>
          <w:szCs w:val="24"/>
        </w:rPr>
      </w:pPr>
    </w:p>
    <w:p w:rsidR="00696391" w:rsidRPr="00F958DE" w:rsidRDefault="00696391" w:rsidP="00696391">
      <w:pPr>
        <w:tabs>
          <w:tab w:val="left" w:pos="2475"/>
        </w:tabs>
        <w:jc w:val="both"/>
        <w:rPr>
          <w:rFonts w:ascii="Times New Roman" w:hAnsi="Times New Roman" w:cs="Times New Roman"/>
          <w:sz w:val="24"/>
          <w:szCs w:val="24"/>
        </w:rPr>
      </w:pPr>
      <w:r>
        <w:rPr>
          <w:rFonts w:ascii="Times New Roman" w:hAnsi="Times New Roman" w:cs="Times New Roman"/>
          <w:sz w:val="24"/>
          <w:szCs w:val="24"/>
        </w:rPr>
        <w:tab/>
        <w:t>Гласували общо 11</w:t>
      </w:r>
      <w:r w:rsidRPr="00F958DE">
        <w:rPr>
          <w:rFonts w:ascii="Times New Roman" w:hAnsi="Times New Roman" w:cs="Times New Roman"/>
          <w:sz w:val="24"/>
          <w:szCs w:val="24"/>
        </w:rPr>
        <w:t xml:space="preserve"> общински съветници</w:t>
      </w:r>
    </w:p>
    <w:p w:rsidR="00696391" w:rsidRPr="00A74439" w:rsidRDefault="00696391" w:rsidP="00696391">
      <w:pPr>
        <w:ind w:left="4605"/>
        <w:jc w:val="both"/>
        <w:rPr>
          <w:rFonts w:ascii="Times New Roman" w:hAnsi="Times New Roman" w:cs="Times New Roman"/>
          <w:sz w:val="24"/>
          <w:szCs w:val="24"/>
        </w:rPr>
      </w:pPr>
      <w:r>
        <w:rPr>
          <w:rFonts w:ascii="Times New Roman" w:hAnsi="Times New Roman" w:cs="Times New Roman"/>
          <w:sz w:val="24"/>
          <w:szCs w:val="24"/>
        </w:rPr>
        <w:t>11</w:t>
      </w:r>
      <w:r w:rsidRPr="00A74439">
        <w:rPr>
          <w:rFonts w:ascii="Times New Roman" w:hAnsi="Times New Roman" w:cs="Times New Roman"/>
          <w:sz w:val="24"/>
          <w:szCs w:val="24"/>
        </w:rPr>
        <w:t xml:space="preserve">      „за”</w:t>
      </w:r>
    </w:p>
    <w:p w:rsidR="00696391" w:rsidRPr="00A74439"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696391" w:rsidRPr="00696391" w:rsidRDefault="00696391" w:rsidP="00696391">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2628B5" w:rsidRPr="00696391" w:rsidRDefault="002628B5" w:rsidP="00603BE4">
      <w:pPr>
        <w:ind w:left="720"/>
        <w:jc w:val="both"/>
        <w:rPr>
          <w:rFonts w:ascii="Times New Roman" w:hAnsi="Times New Roman" w:cs="Times New Roman"/>
          <w:sz w:val="24"/>
          <w:szCs w:val="24"/>
        </w:rPr>
      </w:pPr>
    </w:p>
    <w:p w:rsidR="0074345E" w:rsidRDefault="002F26EC" w:rsidP="00603BE4">
      <w:pPr>
        <w:ind w:left="720"/>
        <w:jc w:val="both"/>
        <w:rPr>
          <w:rFonts w:ascii="Times New Roman" w:hAnsi="Times New Roman" w:cs="Times New Roman"/>
          <w:b/>
          <w:sz w:val="24"/>
          <w:szCs w:val="24"/>
        </w:rPr>
      </w:pPr>
      <w:r w:rsidRPr="00D264B9">
        <w:rPr>
          <w:rFonts w:ascii="Times New Roman" w:hAnsi="Times New Roman" w:cs="Times New Roman"/>
          <w:b/>
          <w:sz w:val="24"/>
          <w:szCs w:val="24"/>
        </w:rPr>
        <w:t>С това гласуване ОбС прие следния ДНЕВЕН РЕД:</w:t>
      </w:r>
    </w:p>
    <w:p w:rsidR="00181199" w:rsidRPr="00696391" w:rsidRDefault="00181199" w:rsidP="00696391">
      <w:pPr>
        <w:ind w:left="397"/>
        <w:jc w:val="both"/>
        <w:rPr>
          <w:rFonts w:ascii="Times New Roman" w:hAnsi="Times New Roman" w:cs="Times New Roman"/>
          <w:b/>
          <w:sz w:val="24"/>
          <w:szCs w:val="24"/>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ДП-264/02.11.2021г. от инж. Тихомир Кукенски – кмет на община Априлци, относно Заявление с вх.</w:t>
      </w:r>
      <w:r w:rsidRPr="00696391">
        <w:rPr>
          <w:b/>
          <w:i/>
        </w:rPr>
        <w:t xml:space="preserve"> </w:t>
      </w:r>
      <w:r w:rsidRPr="00696391">
        <w:rPr>
          <w:b/>
        </w:rPr>
        <w:t>№</w:t>
      </w:r>
      <w:r w:rsidRPr="00696391">
        <w:rPr>
          <w:b/>
          <w:color w:val="000000" w:themeColor="text1"/>
          <w:shd w:val="clear" w:color="auto" w:fill="FFFFFF"/>
          <w:lang w:bidi="bg-BG"/>
        </w:rPr>
        <w:t>1305/04.10.2021г. от Даринка Георгиева Георгиева.</w:t>
      </w:r>
    </w:p>
    <w:p w:rsidR="00696391" w:rsidRPr="00696391" w:rsidRDefault="00696391" w:rsidP="00696391">
      <w:pPr>
        <w:pStyle w:val="a5"/>
        <w:ind w:left="397"/>
        <w:jc w:val="both"/>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ДП-275/16.11.2021г. от инж. Тихомир Кукенски – кмет на община Априлци, относно Приемане на програма за развитие на читалищната дейност на територията на община Априлци и общински културен календар за 2022г.</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 xml:space="preserve">Предложение ДП-265/10.11.2021г. от инж. Тихомир Кукенски – кмет на община Априлци, относно 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Pr="00696391">
        <w:rPr>
          <w:b/>
          <w:color w:val="000000" w:themeColor="text1"/>
          <w:shd w:val="clear" w:color="auto" w:fill="FFFFFF"/>
          <w:lang w:val="en-US" w:bidi="bg-BG"/>
        </w:rPr>
        <w:t xml:space="preserve">LIFE 2021 </w:t>
      </w:r>
      <w:r w:rsidRPr="00696391">
        <w:rPr>
          <w:b/>
          <w:color w:val="000000" w:themeColor="text1"/>
          <w:shd w:val="clear" w:color="auto" w:fill="FFFFFF"/>
          <w:lang w:bidi="bg-BG"/>
        </w:rPr>
        <w:t>г. – 2027 г. и членство в Сдружение с нестопанска цел „Балкански водопроводен клъстер”.</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lastRenderedPageBreak/>
        <w:t xml:space="preserve">Предложение ДП-267/12.11.2021г. от инж. Тихомир Кукенски – кмет на община Априлци, относно Приемане на правила за ползване на пасищата, мерите и ливадите от общинския поземлен фонд на територията на Община Априлци за стопанската 2022 – 2023 г. </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 xml:space="preserve">Предложение ДП-268/12.11.2021г. от инж. Тихомир Кукенски – кмет на община Априлци, относно Процедура по издаване на разрешение за изработване на проект за изменение на ПУП – план за регулация за ПИ 52218.547.13, УПИ </w:t>
      </w:r>
      <w:r w:rsidRPr="00696391">
        <w:rPr>
          <w:b/>
          <w:color w:val="000000" w:themeColor="text1"/>
          <w:shd w:val="clear" w:color="auto" w:fill="FFFFFF"/>
          <w:lang w:val="en-US" w:bidi="bg-BG"/>
        </w:rPr>
        <w:t xml:space="preserve">IV-80, </w:t>
      </w:r>
      <w:r w:rsidRPr="00696391">
        <w:rPr>
          <w:b/>
          <w:color w:val="000000" w:themeColor="text1"/>
          <w:shd w:val="clear" w:color="auto" w:fill="FFFFFF"/>
          <w:lang w:bidi="bg-BG"/>
        </w:rPr>
        <w:t>кв. 47 А, кв. Видима, 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 xml:space="preserve">Предложение ДП-269/12.11.2021г. от инж. Тихомир Кукенски – кмет на община Априлци, относно Процедура по разрешаване изработване на проект за изменение на подробен устройствен план – план за регулация и застрояване /ПУП – ПРЗ/ за ПИ 52218.547.250, УПИ </w:t>
      </w:r>
      <w:r w:rsidRPr="00696391">
        <w:rPr>
          <w:b/>
          <w:color w:val="000000" w:themeColor="text1"/>
          <w:shd w:val="clear" w:color="auto" w:fill="FFFFFF"/>
          <w:lang w:val="en-US" w:bidi="bg-BG"/>
        </w:rPr>
        <w:t xml:space="preserve">XXII, </w:t>
      </w:r>
      <w:r w:rsidRPr="00696391">
        <w:rPr>
          <w:b/>
          <w:color w:val="000000" w:themeColor="text1"/>
          <w:shd w:val="clear" w:color="auto" w:fill="FFFFFF"/>
          <w:lang w:bidi="bg-BG"/>
        </w:rPr>
        <w:t xml:space="preserve">кв. </w:t>
      </w:r>
      <w:r w:rsidRPr="00696391">
        <w:rPr>
          <w:b/>
          <w:color w:val="000000" w:themeColor="text1"/>
          <w:shd w:val="clear" w:color="auto" w:fill="FFFFFF"/>
          <w:lang w:val="en-US" w:bidi="bg-BG"/>
        </w:rPr>
        <w:t>60</w:t>
      </w:r>
      <w:r w:rsidRPr="00696391">
        <w:rPr>
          <w:b/>
          <w:color w:val="000000" w:themeColor="text1"/>
          <w:shd w:val="clear" w:color="auto" w:fill="FFFFFF"/>
          <w:lang w:bidi="bg-BG"/>
        </w:rPr>
        <w:t>, кв. Видима, 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w:t>
      </w:r>
      <w:r w:rsidRPr="00696391">
        <w:rPr>
          <w:b/>
          <w:color w:val="000000" w:themeColor="text1"/>
          <w:shd w:val="clear" w:color="auto" w:fill="FFFFFF"/>
          <w:lang w:val="en-US" w:bidi="bg-BG"/>
        </w:rPr>
        <w:t>70</w:t>
      </w:r>
      <w:r w:rsidRPr="00696391">
        <w:rPr>
          <w:b/>
          <w:color w:val="000000" w:themeColor="text1"/>
          <w:shd w:val="clear" w:color="auto" w:fill="FFFFFF"/>
          <w:lang w:bidi="bg-BG"/>
        </w:rPr>
        <w:t xml:space="preserve">/12.11.2021г. от инж. Тихомир Кукенски – кмет на община Априлци, относно Процедура по разрешаване изработване на проект за изменение на ПУП  – план за регулация и застрояване за ПИ 52218.530.153, УПИ </w:t>
      </w:r>
      <w:r w:rsidRPr="00696391">
        <w:rPr>
          <w:b/>
          <w:color w:val="000000" w:themeColor="text1"/>
          <w:shd w:val="clear" w:color="auto" w:fill="FFFFFF"/>
          <w:lang w:val="en-US" w:bidi="bg-BG"/>
        </w:rPr>
        <w:t xml:space="preserve">V-166 </w:t>
      </w:r>
      <w:r w:rsidRPr="00696391">
        <w:rPr>
          <w:b/>
          <w:color w:val="000000" w:themeColor="text1"/>
          <w:shd w:val="clear" w:color="auto" w:fill="FFFFFF"/>
          <w:lang w:bidi="bg-BG"/>
        </w:rPr>
        <w:t xml:space="preserve">и </w:t>
      </w:r>
      <w:r w:rsidRPr="00696391">
        <w:rPr>
          <w:b/>
          <w:color w:val="000000" w:themeColor="text1"/>
          <w:shd w:val="clear" w:color="auto" w:fill="FFFFFF"/>
          <w:lang w:val="en-US" w:bidi="bg-BG"/>
        </w:rPr>
        <w:t xml:space="preserve">VI - 166, </w:t>
      </w:r>
      <w:r w:rsidRPr="00696391">
        <w:rPr>
          <w:b/>
          <w:color w:val="000000" w:themeColor="text1"/>
          <w:shd w:val="clear" w:color="auto" w:fill="FFFFFF"/>
          <w:lang w:bidi="bg-BG"/>
        </w:rPr>
        <w:t xml:space="preserve">кв. </w:t>
      </w:r>
      <w:r w:rsidRPr="00696391">
        <w:rPr>
          <w:b/>
          <w:color w:val="000000" w:themeColor="text1"/>
          <w:shd w:val="clear" w:color="auto" w:fill="FFFFFF"/>
          <w:lang w:val="en-US" w:bidi="bg-BG"/>
        </w:rPr>
        <w:t>9</w:t>
      </w:r>
      <w:r w:rsidRPr="00696391">
        <w:rPr>
          <w:b/>
          <w:color w:val="000000" w:themeColor="text1"/>
          <w:shd w:val="clear" w:color="auto" w:fill="FFFFFF"/>
          <w:lang w:bidi="bg-BG"/>
        </w:rPr>
        <w:t>, кв. Център, 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w:t>
      </w:r>
      <w:r w:rsidRPr="00696391">
        <w:rPr>
          <w:b/>
          <w:color w:val="000000" w:themeColor="text1"/>
          <w:shd w:val="clear" w:color="auto" w:fill="FFFFFF"/>
          <w:lang w:val="en-US" w:bidi="bg-BG"/>
        </w:rPr>
        <w:t>7</w:t>
      </w:r>
      <w:r w:rsidRPr="00696391">
        <w:rPr>
          <w:b/>
          <w:color w:val="000000" w:themeColor="text1"/>
          <w:shd w:val="clear" w:color="auto" w:fill="FFFFFF"/>
          <w:lang w:bidi="bg-BG"/>
        </w:rPr>
        <w:t>1/12.11.2021г. от инж. Тихомир Кукенски – кмет на община Априлци, относно Процедура по допускане изменение на подробен устройствен план - план за регулация /ПУП – ПР/ за</w:t>
      </w:r>
      <w:r w:rsidRPr="00696391">
        <w:rPr>
          <w:b/>
        </w:rPr>
        <w:t xml:space="preserve"> </w:t>
      </w:r>
      <w:r w:rsidRPr="00696391">
        <w:rPr>
          <w:b/>
          <w:color w:val="000000" w:themeColor="text1"/>
          <w:shd w:val="clear" w:color="auto" w:fill="FFFFFF"/>
          <w:lang w:bidi="bg-BG"/>
        </w:rPr>
        <w:t xml:space="preserve">ПИ 52218.513.132, УПИ </w:t>
      </w:r>
      <w:r w:rsidRPr="00696391">
        <w:rPr>
          <w:b/>
          <w:color w:val="000000" w:themeColor="text1"/>
          <w:shd w:val="clear" w:color="auto" w:fill="FFFFFF"/>
          <w:lang w:val="en-US" w:bidi="bg-BG"/>
        </w:rPr>
        <w:t>V-</w:t>
      </w:r>
      <w:r w:rsidRPr="00696391">
        <w:rPr>
          <w:b/>
          <w:color w:val="000000" w:themeColor="text1"/>
          <w:shd w:val="clear" w:color="auto" w:fill="FFFFFF"/>
          <w:lang w:bidi="bg-BG"/>
        </w:rPr>
        <w:t>3,</w:t>
      </w:r>
      <w:r w:rsidRPr="00696391">
        <w:rPr>
          <w:b/>
          <w:color w:val="000000" w:themeColor="text1"/>
          <w:shd w:val="clear" w:color="auto" w:fill="FFFFFF"/>
          <w:lang w:val="en-US" w:bidi="bg-BG"/>
        </w:rPr>
        <w:t xml:space="preserve"> </w:t>
      </w:r>
      <w:r w:rsidRPr="00696391">
        <w:rPr>
          <w:b/>
          <w:color w:val="000000" w:themeColor="text1"/>
          <w:shd w:val="clear" w:color="auto" w:fill="FFFFFF"/>
          <w:lang w:bidi="bg-BG"/>
        </w:rPr>
        <w:t xml:space="preserve"> кв.38 и промяна на улична регулация между о. т. 179 и о. т. 179 а, кв. Видима</w:t>
      </w:r>
      <w:r w:rsidRPr="00696391">
        <w:rPr>
          <w:b/>
        </w:rPr>
        <w:t xml:space="preserve">, </w:t>
      </w:r>
      <w:r w:rsidRPr="00696391">
        <w:rPr>
          <w:b/>
          <w:color w:val="000000" w:themeColor="text1"/>
          <w:shd w:val="clear" w:color="auto" w:fill="FFFFFF"/>
          <w:lang w:bidi="bg-BG"/>
        </w:rPr>
        <w:t>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w:t>
      </w:r>
      <w:r w:rsidRPr="00696391">
        <w:rPr>
          <w:b/>
          <w:color w:val="000000" w:themeColor="text1"/>
          <w:shd w:val="clear" w:color="auto" w:fill="FFFFFF"/>
          <w:lang w:val="en-US" w:bidi="bg-BG"/>
        </w:rPr>
        <w:t>7</w:t>
      </w:r>
      <w:r w:rsidRPr="00696391">
        <w:rPr>
          <w:b/>
          <w:color w:val="000000" w:themeColor="text1"/>
          <w:shd w:val="clear" w:color="auto" w:fill="FFFFFF"/>
          <w:lang w:bidi="bg-BG"/>
        </w:rPr>
        <w:t>2/16.11.2021г. от инж. Тихомир Кукенски – кмет на община Априлци, относно</w:t>
      </w:r>
      <w:r w:rsidRPr="00696391">
        <w:rPr>
          <w:b/>
        </w:rPr>
        <w:t xml:space="preserve"> </w:t>
      </w:r>
      <w:r w:rsidRPr="00696391">
        <w:rPr>
          <w:b/>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696391">
        <w:rPr>
          <w:b/>
        </w:rPr>
        <w:t xml:space="preserve"> </w:t>
      </w:r>
      <w:r w:rsidRPr="00696391">
        <w:rPr>
          <w:b/>
          <w:color w:val="000000" w:themeColor="text1"/>
          <w:shd w:val="clear" w:color="auto" w:fill="FFFFFF"/>
          <w:lang w:bidi="bg-BG"/>
        </w:rPr>
        <w:t xml:space="preserve">ПИ 52218.546.283, УПИ </w:t>
      </w:r>
      <w:r w:rsidRPr="00696391">
        <w:rPr>
          <w:b/>
          <w:color w:val="000000" w:themeColor="text1"/>
          <w:shd w:val="clear" w:color="auto" w:fill="FFFFFF"/>
          <w:lang w:val="en-US" w:bidi="bg-BG"/>
        </w:rPr>
        <w:t>II</w:t>
      </w:r>
      <w:r w:rsidRPr="00696391">
        <w:rPr>
          <w:b/>
          <w:color w:val="000000" w:themeColor="text1"/>
          <w:shd w:val="clear" w:color="auto" w:fill="FFFFFF"/>
          <w:lang w:bidi="bg-BG"/>
        </w:rPr>
        <w:t>,</w:t>
      </w:r>
      <w:r w:rsidRPr="00696391">
        <w:rPr>
          <w:b/>
          <w:color w:val="000000" w:themeColor="text1"/>
          <w:shd w:val="clear" w:color="auto" w:fill="FFFFFF"/>
          <w:lang w:val="en-US" w:bidi="bg-BG"/>
        </w:rPr>
        <w:t xml:space="preserve"> </w:t>
      </w:r>
      <w:r w:rsidRPr="00696391">
        <w:rPr>
          <w:b/>
          <w:color w:val="000000" w:themeColor="text1"/>
          <w:shd w:val="clear" w:color="auto" w:fill="FFFFFF"/>
          <w:lang w:bidi="bg-BG"/>
        </w:rPr>
        <w:t xml:space="preserve"> кв. 48, кв. Острец</w:t>
      </w:r>
      <w:r w:rsidRPr="00696391">
        <w:rPr>
          <w:b/>
        </w:rPr>
        <w:t xml:space="preserve">, </w:t>
      </w:r>
      <w:r w:rsidRPr="00696391">
        <w:rPr>
          <w:b/>
          <w:color w:val="000000" w:themeColor="text1"/>
          <w:shd w:val="clear" w:color="auto" w:fill="FFFFFF"/>
          <w:lang w:bidi="bg-BG"/>
        </w:rPr>
        <w:t>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w:t>
      </w:r>
      <w:r w:rsidRPr="00696391">
        <w:rPr>
          <w:b/>
          <w:color w:val="000000" w:themeColor="text1"/>
          <w:shd w:val="clear" w:color="auto" w:fill="FFFFFF"/>
          <w:lang w:val="en-US" w:bidi="bg-BG"/>
        </w:rPr>
        <w:t>7</w:t>
      </w:r>
      <w:r w:rsidRPr="00696391">
        <w:rPr>
          <w:b/>
          <w:color w:val="000000" w:themeColor="text1"/>
          <w:shd w:val="clear" w:color="auto" w:fill="FFFFFF"/>
          <w:lang w:bidi="bg-BG"/>
        </w:rPr>
        <w:t>3/16.11.2021г. от инж. Тихомир Кукенски – кмет на община Априлци, относно</w:t>
      </w:r>
      <w:r w:rsidRPr="00696391">
        <w:rPr>
          <w:b/>
        </w:rPr>
        <w:t xml:space="preserve"> </w:t>
      </w:r>
      <w:r w:rsidRPr="00696391">
        <w:rPr>
          <w:b/>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696391">
        <w:rPr>
          <w:b/>
        </w:rPr>
        <w:t xml:space="preserve"> </w:t>
      </w:r>
      <w:r w:rsidRPr="00696391">
        <w:rPr>
          <w:b/>
          <w:color w:val="000000" w:themeColor="text1"/>
          <w:shd w:val="clear" w:color="auto" w:fill="FFFFFF"/>
          <w:lang w:bidi="bg-BG"/>
        </w:rPr>
        <w:t xml:space="preserve">ПИ 52218.530.418, УПИ </w:t>
      </w:r>
      <w:r w:rsidRPr="00696391">
        <w:rPr>
          <w:b/>
          <w:color w:val="000000" w:themeColor="text1"/>
          <w:shd w:val="clear" w:color="auto" w:fill="FFFFFF"/>
          <w:lang w:val="en-US" w:bidi="bg-BG"/>
        </w:rPr>
        <w:t>VII</w:t>
      </w:r>
      <w:r w:rsidRPr="00696391">
        <w:rPr>
          <w:b/>
          <w:color w:val="000000" w:themeColor="text1"/>
          <w:shd w:val="clear" w:color="auto" w:fill="FFFFFF"/>
          <w:lang w:bidi="bg-BG"/>
        </w:rPr>
        <w:t>,</w:t>
      </w:r>
      <w:r w:rsidRPr="00696391">
        <w:rPr>
          <w:b/>
          <w:color w:val="000000" w:themeColor="text1"/>
          <w:shd w:val="clear" w:color="auto" w:fill="FFFFFF"/>
          <w:lang w:val="en-US" w:bidi="bg-BG"/>
        </w:rPr>
        <w:t xml:space="preserve"> </w:t>
      </w:r>
      <w:r w:rsidRPr="00696391">
        <w:rPr>
          <w:b/>
          <w:color w:val="000000" w:themeColor="text1"/>
          <w:shd w:val="clear" w:color="auto" w:fill="FFFFFF"/>
          <w:lang w:bidi="bg-BG"/>
        </w:rPr>
        <w:t xml:space="preserve"> кв. 37, кв. Център</w:t>
      </w:r>
      <w:r w:rsidRPr="00696391">
        <w:rPr>
          <w:b/>
        </w:rPr>
        <w:t xml:space="preserve">, </w:t>
      </w:r>
      <w:r w:rsidRPr="00696391">
        <w:rPr>
          <w:b/>
          <w:color w:val="000000" w:themeColor="text1"/>
          <w:shd w:val="clear" w:color="auto" w:fill="FFFFFF"/>
          <w:lang w:bidi="bg-BG"/>
        </w:rPr>
        <w:t>гр. Априлци.</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Предложение ДП-2</w:t>
      </w:r>
      <w:r w:rsidRPr="00696391">
        <w:rPr>
          <w:b/>
          <w:color w:val="000000" w:themeColor="text1"/>
          <w:shd w:val="clear" w:color="auto" w:fill="FFFFFF"/>
          <w:lang w:val="en-US" w:bidi="bg-BG"/>
        </w:rPr>
        <w:t>7</w:t>
      </w:r>
      <w:r w:rsidRPr="00696391">
        <w:rPr>
          <w:b/>
          <w:color w:val="000000" w:themeColor="text1"/>
          <w:shd w:val="clear" w:color="auto" w:fill="FFFFFF"/>
          <w:lang w:bidi="bg-BG"/>
        </w:rPr>
        <w:t>4/16.11.2021г. от инж. Тихомир Кукенски – кмет на община Априлци, относно Замяна на 3071/4062 кв.м. идеални части от поземлен имот с идентификатор 52218.546.587 – частна общинска собственост с поземлени имоти – частна общинска собственост на „Инвиктус” ЕООД.</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 xml:space="preserve">Предложение ДП-276/24.11.2021г. от инж. Тихомир Кукенски – кмет на община Априлци, относно </w:t>
      </w:r>
      <w:r w:rsidRPr="00696391">
        <w:rPr>
          <w:b/>
          <w:color w:val="000000"/>
          <w:lang w:bidi="bg-BG"/>
        </w:rPr>
        <w:t>Отпускане на временен (краткосрочен) безлихвен заем на Регионално Сдружение на общини „Централна Стара планина” в размер на 1000 лв.</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rStyle w:val="11"/>
          <w:rFonts w:ascii="Times New Roman" w:eastAsia="Times New Roman" w:hAnsi="Times New Roman" w:cs="Times New Roman"/>
          <w:b/>
          <w:color w:val="000000" w:themeColor="text1"/>
          <w:sz w:val="24"/>
          <w:szCs w:val="24"/>
        </w:rPr>
      </w:pPr>
      <w:r w:rsidRPr="00696391">
        <w:rPr>
          <w:b/>
          <w:color w:val="000000" w:themeColor="text1"/>
          <w:shd w:val="clear" w:color="auto" w:fill="FFFFFF"/>
          <w:lang w:bidi="bg-BG"/>
        </w:rPr>
        <w:t xml:space="preserve">Предложение ДП-277/24.11.2021г. от инж. Тихомир Кукенски – кмет на община Априлци, относно </w:t>
      </w:r>
      <w:r w:rsidRPr="00696391">
        <w:rPr>
          <w:rStyle w:val="11"/>
          <w:rFonts w:ascii="Times New Roman" w:hAnsi="Times New Roman" w:cs="Times New Roman"/>
          <w:b/>
          <w:sz w:val="24"/>
          <w:szCs w:val="24"/>
        </w:rPr>
        <w:t>Заявление с вх. № 1553/22.11.2021 г. от Антония Иванова Христова за</w:t>
      </w:r>
      <w:r w:rsidRPr="00696391">
        <w:rPr>
          <w:b/>
          <w:color w:val="000000"/>
          <w:lang w:bidi="bg-BG"/>
        </w:rPr>
        <w:t xml:space="preserve"> </w:t>
      </w:r>
      <w:r w:rsidRPr="00696391">
        <w:rPr>
          <w:rStyle w:val="11"/>
          <w:rFonts w:ascii="Times New Roman" w:hAnsi="Times New Roman" w:cs="Times New Roman"/>
          <w:b/>
          <w:sz w:val="24"/>
          <w:szCs w:val="24"/>
        </w:rPr>
        <w:t>отпускане на еднократна финансова помощ за новородено дете.</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rStyle w:val="11"/>
          <w:rFonts w:ascii="Times New Roman" w:eastAsia="Times New Roman" w:hAnsi="Times New Roman" w:cs="Times New Roman"/>
          <w:b/>
          <w:color w:val="000000" w:themeColor="text1"/>
          <w:sz w:val="24"/>
          <w:szCs w:val="24"/>
        </w:rPr>
      </w:pPr>
      <w:r w:rsidRPr="00696391">
        <w:rPr>
          <w:b/>
          <w:color w:val="000000" w:themeColor="text1"/>
          <w:shd w:val="clear" w:color="auto" w:fill="FFFFFF"/>
          <w:lang w:bidi="bg-BG"/>
        </w:rPr>
        <w:t xml:space="preserve">Предложение ДП-278/24.11.2021г. от инж. Тихомир Кукенски – кмет на община Априлци, относно </w:t>
      </w:r>
      <w:r w:rsidRPr="00696391">
        <w:rPr>
          <w:rStyle w:val="11"/>
          <w:rFonts w:ascii="Times New Roman" w:hAnsi="Times New Roman" w:cs="Times New Roman"/>
          <w:b/>
          <w:sz w:val="24"/>
          <w:szCs w:val="24"/>
        </w:rPr>
        <w:t>Заявление с вх. № 1533/19.11.2021 г. от Виолета Нанкова Колева за</w:t>
      </w:r>
      <w:r w:rsidRPr="00696391">
        <w:rPr>
          <w:b/>
          <w:color w:val="000000"/>
          <w:lang w:bidi="bg-BG"/>
        </w:rPr>
        <w:t xml:space="preserve"> </w:t>
      </w:r>
      <w:r w:rsidRPr="00696391">
        <w:rPr>
          <w:rStyle w:val="11"/>
          <w:rFonts w:ascii="Times New Roman" w:hAnsi="Times New Roman" w:cs="Times New Roman"/>
          <w:b/>
          <w:sz w:val="24"/>
          <w:szCs w:val="24"/>
        </w:rPr>
        <w:t>отпускане на еднократна финансова помощ за лечение.</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rStyle w:val="11"/>
          <w:rFonts w:ascii="Times New Roman" w:eastAsia="Times New Roman" w:hAnsi="Times New Roman" w:cs="Times New Roman"/>
          <w:b/>
          <w:color w:val="000000" w:themeColor="text1"/>
          <w:sz w:val="24"/>
          <w:szCs w:val="24"/>
        </w:rPr>
      </w:pPr>
      <w:r w:rsidRPr="00696391">
        <w:rPr>
          <w:b/>
          <w:color w:val="000000" w:themeColor="text1"/>
          <w:shd w:val="clear" w:color="auto" w:fill="FFFFFF"/>
          <w:lang w:bidi="bg-BG"/>
        </w:rPr>
        <w:t xml:space="preserve">Предложение ДП-279/24.11.2021г. от инж. Тихомир Кукенски – кмет на община Априлци, относно </w:t>
      </w:r>
      <w:r w:rsidRPr="00696391">
        <w:rPr>
          <w:rStyle w:val="11"/>
          <w:rFonts w:ascii="Times New Roman" w:hAnsi="Times New Roman" w:cs="Times New Roman"/>
          <w:b/>
          <w:sz w:val="24"/>
          <w:szCs w:val="24"/>
        </w:rPr>
        <w:t>Заявление с вх. № 1555/23.11.2021 г. от Пламена Мирославова Василева за</w:t>
      </w:r>
      <w:r w:rsidRPr="00696391">
        <w:rPr>
          <w:b/>
          <w:color w:val="000000"/>
          <w:lang w:bidi="bg-BG"/>
        </w:rPr>
        <w:t xml:space="preserve"> </w:t>
      </w:r>
      <w:r w:rsidRPr="00696391">
        <w:rPr>
          <w:rStyle w:val="11"/>
          <w:rFonts w:ascii="Times New Roman" w:hAnsi="Times New Roman" w:cs="Times New Roman"/>
          <w:b/>
          <w:sz w:val="24"/>
          <w:szCs w:val="24"/>
        </w:rPr>
        <w:t>отпускане на еднократна финансова помощ за новородено дете.</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rStyle w:val="11"/>
          <w:rFonts w:ascii="Times New Roman" w:eastAsia="Times New Roman" w:hAnsi="Times New Roman" w:cs="Times New Roman"/>
          <w:b/>
          <w:color w:val="000000" w:themeColor="text1"/>
          <w:sz w:val="24"/>
          <w:szCs w:val="24"/>
        </w:rPr>
      </w:pPr>
      <w:r w:rsidRPr="00696391">
        <w:rPr>
          <w:b/>
          <w:color w:val="000000" w:themeColor="text1"/>
          <w:shd w:val="clear" w:color="auto" w:fill="FFFFFF"/>
          <w:lang w:bidi="bg-BG"/>
        </w:rPr>
        <w:t xml:space="preserve">Предложение ДП-280/24.11.2021г. от инж. Тихомир Кукенски – кмет на община Априлци, относно </w:t>
      </w:r>
      <w:r w:rsidRPr="00696391">
        <w:rPr>
          <w:rStyle w:val="11"/>
          <w:rFonts w:ascii="Times New Roman" w:hAnsi="Times New Roman" w:cs="Times New Roman"/>
          <w:b/>
          <w:sz w:val="24"/>
          <w:szCs w:val="24"/>
        </w:rPr>
        <w:t>Отмяна на Приложение №12 от ФО-1/16.01.2020 г. /Справка по чл. 87 от ЗДБРБ за 2020 г. за трансформиране на средства от целева субсидия за капиталови разходи/ на</w:t>
      </w:r>
      <w:r w:rsidRPr="00696391">
        <w:rPr>
          <w:b/>
          <w:color w:val="000000"/>
          <w:lang w:bidi="bg-BG"/>
        </w:rPr>
        <w:t xml:space="preserve"> </w:t>
      </w:r>
      <w:r w:rsidRPr="00696391">
        <w:rPr>
          <w:rStyle w:val="11"/>
          <w:rFonts w:ascii="Times New Roman" w:hAnsi="Times New Roman" w:cs="Times New Roman"/>
          <w:b/>
          <w:sz w:val="24"/>
          <w:szCs w:val="24"/>
        </w:rPr>
        <w:t>Министерство на финансите прието с Решение №332 от Протокол №39 от 30.09.2021 г.</w:t>
      </w:r>
      <w:r w:rsidRPr="00696391">
        <w:rPr>
          <w:b/>
          <w:color w:val="000000"/>
          <w:lang w:bidi="bg-BG"/>
        </w:rPr>
        <w:t xml:space="preserve"> </w:t>
      </w:r>
      <w:r w:rsidRPr="00696391">
        <w:rPr>
          <w:rStyle w:val="11"/>
          <w:rFonts w:ascii="Times New Roman" w:hAnsi="Times New Roman" w:cs="Times New Roman"/>
          <w:b/>
          <w:sz w:val="24"/>
          <w:szCs w:val="24"/>
        </w:rPr>
        <w:t>на Общински съвет - Априлци и приемане на ново Приложение №12 от ФО-</w:t>
      </w:r>
      <w:r w:rsidRPr="00696391">
        <w:rPr>
          <w:b/>
          <w:color w:val="000000"/>
          <w:lang w:bidi="bg-BG"/>
        </w:rPr>
        <w:t xml:space="preserve"> </w:t>
      </w:r>
      <w:r w:rsidRPr="00696391">
        <w:rPr>
          <w:rStyle w:val="11"/>
          <w:rFonts w:ascii="Times New Roman" w:hAnsi="Times New Roman" w:cs="Times New Roman"/>
          <w:b/>
          <w:sz w:val="24"/>
          <w:szCs w:val="24"/>
        </w:rPr>
        <w:t>1/16.01.2020 г. на МФ.</w:t>
      </w:r>
    </w:p>
    <w:p w:rsidR="00696391" w:rsidRPr="00696391" w:rsidRDefault="00696391" w:rsidP="00696391">
      <w:pPr>
        <w:pStyle w:val="a5"/>
        <w:rPr>
          <w:b/>
          <w:color w:val="000000" w:themeColor="text1"/>
          <w:shd w:val="clear" w:color="auto" w:fill="FFFFFF"/>
          <w:lang w:bidi="bg-BG"/>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color w:val="000000" w:themeColor="text1"/>
          <w:shd w:val="clear" w:color="auto" w:fill="FFFFFF"/>
          <w:lang w:bidi="bg-BG"/>
        </w:rPr>
        <w:t xml:space="preserve">Предложение ДП-281/25.11.2021г. от инж. Тихомир Кукенски – кмет на община Априлци, относно </w:t>
      </w:r>
      <w:r w:rsidRPr="00696391">
        <w:rPr>
          <w:b/>
          <w:color w:val="000000"/>
          <w:lang w:bidi="bg-BG"/>
        </w:rPr>
        <w:t>П</w:t>
      </w:r>
      <w:r w:rsidR="00CC77B9">
        <w:rPr>
          <w:rFonts w:eastAsia="Calibri"/>
          <w:b/>
          <w:iCs/>
        </w:rPr>
        <w:t>родажба на стояща орехов</w:t>
      </w:r>
      <w:r w:rsidRPr="00696391">
        <w:rPr>
          <w:rFonts w:eastAsia="Calibri"/>
          <w:b/>
          <w:iCs/>
        </w:rPr>
        <w:t>а дърве</w:t>
      </w:r>
      <w:r w:rsidRPr="00696391">
        <w:rPr>
          <w:b/>
          <w:color w:val="000000"/>
          <w:lang w:bidi="bg-BG"/>
        </w:rPr>
        <w:t xml:space="preserve">сина </w:t>
      </w:r>
      <w:r w:rsidRPr="00696391">
        <w:rPr>
          <w:rFonts w:eastAsia="Calibri"/>
          <w:b/>
          <w:iCs/>
        </w:rPr>
        <w:t>на корен</w:t>
      </w:r>
      <w:r w:rsidRPr="00696391">
        <w:rPr>
          <w:rStyle w:val="60pt"/>
          <w:rFonts w:ascii="Times New Roman" w:hAnsi="Times New Roman" w:cs="Times New Roman"/>
          <w:b/>
          <w:sz w:val="24"/>
          <w:szCs w:val="24"/>
          <w:u w:val="none"/>
        </w:rPr>
        <w:t xml:space="preserve"> - </w:t>
      </w:r>
      <w:r w:rsidRPr="00696391">
        <w:rPr>
          <w:rFonts w:eastAsia="Calibri"/>
          <w:b/>
          <w:iCs/>
        </w:rPr>
        <w:t>частна</w:t>
      </w:r>
      <w:r w:rsidRPr="00696391">
        <w:rPr>
          <w:b/>
          <w:color w:val="000000"/>
          <w:lang w:bidi="bg-BG"/>
        </w:rPr>
        <w:t xml:space="preserve"> общинска с</w:t>
      </w:r>
      <w:r w:rsidRPr="00696391">
        <w:rPr>
          <w:rFonts w:eastAsia="Calibri"/>
          <w:b/>
          <w:iCs/>
        </w:rPr>
        <w:t>обственост.</w:t>
      </w:r>
    </w:p>
    <w:p w:rsidR="00696391" w:rsidRPr="00696391" w:rsidRDefault="00696391" w:rsidP="00696391">
      <w:pPr>
        <w:pStyle w:val="a5"/>
        <w:rPr>
          <w:b/>
        </w:rPr>
      </w:pPr>
    </w:p>
    <w:p w:rsidR="00696391" w:rsidRPr="00696391" w:rsidRDefault="00696391" w:rsidP="00953FE1">
      <w:pPr>
        <w:pStyle w:val="a5"/>
        <w:numPr>
          <w:ilvl w:val="0"/>
          <w:numId w:val="8"/>
        </w:numPr>
        <w:ind w:left="397"/>
        <w:jc w:val="both"/>
        <w:rPr>
          <w:b/>
          <w:color w:val="000000" w:themeColor="text1"/>
          <w:shd w:val="clear" w:color="auto" w:fill="FFFFFF"/>
          <w:lang w:bidi="bg-BG"/>
        </w:rPr>
      </w:pPr>
      <w:r w:rsidRPr="00696391">
        <w:rPr>
          <w:b/>
        </w:rPr>
        <w:t>Изказвания, питания, становища и предложения на граждани.</w:t>
      </w:r>
    </w:p>
    <w:p w:rsidR="00696391" w:rsidRDefault="00696391" w:rsidP="00181199">
      <w:pPr>
        <w:jc w:val="both"/>
        <w:rPr>
          <w:rFonts w:ascii="Times New Roman" w:hAnsi="Times New Roman" w:cs="Times New Roman"/>
          <w:b/>
          <w:sz w:val="24"/>
          <w:szCs w:val="24"/>
          <w:u w:val="single"/>
        </w:rPr>
      </w:pPr>
    </w:p>
    <w:p w:rsidR="005356DE" w:rsidRDefault="005356DE" w:rsidP="00181199">
      <w:pPr>
        <w:jc w:val="both"/>
        <w:rPr>
          <w:rFonts w:ascii="Times New Roman" w:hAnsi="Times New Roman" w:cs="Times New Roman"/>
          <w:b/>
          <w:sz w:val="24"/>
          <w:szCs w:val="24"/>
          <w:u w:val="single"/>
        </w:rPr>
      </w:pPr>
    </w:p>
    <w:p w:rsidR="00B72591" w:rsidRDefault="002F26EC" w:rsidP="00B72591">
      <w:pPr>
        <w:jc w:val="both"/>
        <w:rPr>
          <w:rFonts w:ascii="Times New Roman" w:hAnsi="Times New Roman" w:cs="Times New Roman"/>
          <w:b/>
          <w:sz w:val="24"/>
          <w:szCs w:val="24"/>
          <w:u w:val="single"/>
        </w:rPr>
      </w:pPr>
      <w:r w:rsidRPr="00FD249B">
        <w:rPr>
          <w:rFonts w:ascii="Times New Roman" w:hAnsi="Times New Roman" w:cs="Times New Roman"/>
          <w:b/>
          <w:sz w:val="24"/>
          <w:szCs w:val="24"/>
          <w:u w:val="single"/>
        </w:rPr>
        <w:t>ПО ПЪРВА ТОЧКА</w:t>
      </w:r>
    </w:p>
    <w:p w:rsidR="00B72591" w:rsidRPr="00B72591" w:rsidRDefault="00B72591" w:rsidP="00B72591">
      <w:pPr>
        <w:jc w:val="both"/>
        <w:rPr>
          <w:rFonts w:ascii="Times New Roman" w:hAnsi="Times New Roman" w:cs="Times New Roman"/>
          <w:i/>
          <w:sz w:val="24"/>
          <w:szCs w:val="24"/>
          <w:u w:val="single"/>
        </w:rPr>
      </w:pPr>
      <w:r w:rsidRPr="00B72591">
        <w:rPr>
          <w:rFonts w:ascii="Times New Roman" w:hAnsi="Times New Roman" w:cs="Times New Roman"/>
          <w:i/>
          <w:color w:val="000000" w:themeColor="text1"/>
          <w:sz w:val="24"/>
          <w:szCs w:val="24"/>
          <w:shd w:val="clear" w:color="auto" w:fill="FFFFFF"/>
          <w:lang w:bidi="bg-BG"/>
        </w:rPr>
        <w:t>Предложение ДП-264/02.11.2021г. от инж. Тихомир Кукенски – кмет на община Априлци, относно Заявление с вх.</w:t>
      </w:r>
      <w:r w:rsidRPr="00B72591">
        <w:rPr>
          <w:rFonts w:ascii="Times New Roman" w:hAnsi="Times New Roman" w:cs="Times New Roman"/>
          <w:i/>
          <w:sz w:val="24"/>
          <w:szCs w:val="24"/>
        </w:rPr>
        <w:t xml:space="preserve"> №</w:t>
      </w:r>
      <w:r w:rsidRPr="00B72591">
        <w:rPr>
          <w:rFonts w:ascii="Times New Roman" w:hAnsi="Times New Roman" w:cs="Times New Roman"/>
          <w:i/>
          <w:color w:val="000000" w:themeColor="text1"/>
          <w:sz w:val="24"/>
          <w:szCs w:val="24"/>
          <w:shd w:val="clear" w:color="auto" w:fill="FFFFFF"/>
          <w:lang w:bidi="bg-BG"/>
        </w:rPr>
        <w:t>1305/04.10.2021г. от Даринка Георгиева Георгиева.</w:t>
      </w:r>
    </w:p>
    <w:p w:rsidR="00A7165C" w:rsidRDefault="00A7165C" w:rsidP="006D67B0">
      <w:pPr>
        <w:pStyle w:val="a5"/>
        <w:ind w:left="0"/>
        <w:jc w:val="both"/>
        <w:rPr>
          <w:i/>
        </w:rPr>
      </w:pPr>
    </w:p>
    <w:p w:rsidR="00070CAF" w:rsidRPr="00070CAF" w:rsidRDefault="00070CAF" w:rsidP="00070CAF">
      <w:pPr>
        <w:pStyle w:val="a5"/>
        <w:ind w:left="-57"/>
        <w:jc w:val="both"/>
      </w:pPr>
      <w:r>
        <w:rPr>
          <w:i/>
        </w:rPr>
        <w:tab/>
        <w:t xml:space="preserve">          </w:t>
      </w:r>
      <w:r>
        <w:t>С. Нунев: Заповядайте, г-н Кукенски.</w:t>
      </w:r>
    </w:p>
    <w:p w:rsidR="00070CAF" w:rsidRDefault="00070CAF" w:rsidP="006D67B0">
      <w:pPr>
        <w:pStyle w:val="a5"/>
        <w:ind w:left="0"/>
        <w:jc w:val="both"/>
        <w:rPr>
          <w:i/>
        </w:rPr>
      </w:pPr>
    </w:p>
    <w:p w:rsidR="00B72591" w:rsidRDefault="00181199" w:rsidP="00B72591">
      <w:pPr>
        <w:pStyle w:val="a5"/>
        <w:ind w:left="0"/>
        <w:jc w:val="both"/>
        <w:rPr>
          <w:color w:val="000000" w:themeColor="text1"/>
          <w:shd w:val="clear" w:color="auto" w:fill="FFFFFF"/>
          <w:lang w:bidi="bg-BG"/>
        </w:rPr>
      </w:pPr>
      <w:r>
        <w:t xml:space="preserve">          </w:t>
      </w:r>
      <w:r w:rsidRPr="00603BE4">
        <w:t>Инж. Т. Кукенски:</w:t>
      </w:r>
      <w:r w:rsidRPr="00603BE4">
        <w:rPr>
          <w:color w:val="FF0000"/>
        </w:rPr>
        <w:t xml:space="preserve"> </w:t>
      </w:r>
      <w:r w:rsidRPr="00603BE4">
        <w:t>Уважаеми г-н Председател,</w:t>
      </w:r>
      <w:r w:rsidR="00AD35E5">
        <w:t xml:space="preserve"> уважаеми общински съветници, </w:t>
      </w:r>
      <w:r w:rsidR="00B72591">
        <w:t xml:space="preserve">уважаеми кметски наместници, </w:t>
      </w:r>
      <w:r w:rsidRPr="00603BE4">
        <w:t>администрация, предложението е относн</w:t>
      </w:r>
      <w:r>
        <w:t xml:space="preserve">о </w:t>
      </w:r>
      <w:r w:rsidR="00B72591" w:rsidRPr="00B72591">
        <w:rPr>
          <w:color w:val="000000" w:themeColor="text1"/>
          <w:shd w:val="clear" w:color="auto" w:fill="FFFFFF"/>
          <w:lang w:bidi="bg-BG"/>
        </w:rPr>
        <w:t>Заявление с вх.</w:t>
      </w:r>
      <w:r w:rsidR="00B72591" w:rsidRPr="00B72591">
        <w:t xml:space="preserve"> №</w:t>
      </w:r>
      <w:r w:rsidR="00B72591" w:rsidRPr="00B72591">
        <w:rPr>
          <w:color w:val="000000" w:themeColor="text1"/>
          <w:shd w:val="clear" w:color="auto" w:fill="FFFFFF"/>
          <w:lang w:bidi="bg-BG"/>
        </w:rPr>
        <w:t>1305/04.10.2021г. от Даринка Георгиева Георгиева.</w:t>
      </w:r>
      <w:r w:rsidR="00B72591">
        <w:rPr>
          <w:color w:val="000000" w:themeColor="text1"/>
          <w:shd w:val="clear" w:color="auto" w:fill="FFFFFF"/>
          <w:lang w:bidi="bg-BG"/>
        </w:rPr>
        <w:t xml:space="preserve"> То касае освобождаването от заплащане на такса за храна в училище на двете и деца.</w:t>
      </w:r>
    </w:p>
    <w:p w:rsidR="00B72591" w:rsidRPr="00B72591" w:rsidRDefault="00B72591" w:rsidP="00B72591">
      <w:pPr>
        <w:pStyle w:val="a5"/>
        <w:ind w:left="0"/>
        <w:jc w:val="both"/>
        <w:rPr>
          <w:color w:val="000000" w:themeColor="text1"/>
          <w:shd w:val="clear" w:color="auto" w:fill="FFFFFF"/>
          <w:lang w:bidi="bg-BG"/>
        </w:rPr>
      </w:pPr>
    </w:p>
    <w:p w:rsidR="005356DE" w:rsidRDefault="005356DE" w:rsidP="005356DE">
      <w:pPr>
        <w:autoSpaceDE w:val="0"/>
        <w:autoSpaceDN w:val="0"/>
        <w:adjustRightInd w:val="0"/>
        <w:ind w:firstLine="708"/>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С. Нунев: Моля председателят на Постоянната комисия по бюджет, финанси, образование, икономическо развитие, евроинтеграция, здравеопазване, култура, религия, социални дейности и международни връзки към ОбС Априлци,  г-жа Колева</w:t>
      </w:r>
      <w:r w:rsidR="002628B5">
        <w:rPr>
          <w:rFonts w:ascii="Times New Roman CYR" w:eastAsiaTheme="minorHAnsi" w:hAnsi="Times New Roman CYR" w:cs="Times New Roman CYR"/>
          <w:sz w:val="24"/>
          <w:szCs w:val="24"/>
        </w:rPr>
        <w:t>,</w:t>
      </w:r>
      <w:r>
        <w:rPr>
          <w:rFonts w:ascii="Times New Roman CYR" w:eastAsiaTheme="minorHAnsi" w:hAnsi="Times New Roman CYR" w:cs="Times New Roman CYR"/>
          <w:sz w:val="24"/>
          <w:szCs w:val="24"/>
        </w:rPr>
        <w:t xml:space="preserve"> да представи становището на комисията.</w:t>
      </w:r>
    </w:p>
    <w:p w:rsidR="005356DE" w:rsidRDefault="005356DE" w:rsidP="005356DE">
      <w:pPr>
        <w:autoSpaceDE w:val="0"/>
        <w:autoSpaceDN w:val="0"/>
        <w:adjustRightInd w:val="0"/>
        <w:ind w:firstLine="708"/>
        <w:jc w:val="both"/>
        <w:rPr>
          <w:rFonts w:ascii="Times New Roman CYR" w:eastAsiaTheme="minorHAnsi" w:hAnsi="Times New Roman CYR" w:cs="Times New Roman CYR"/>
          <w:sz w:val="24"/>
          <w:szCs w:val="24"/>
        </w:rPr>
      </w:pPr>
    </w:p>
    <w:p w:rsidR="005356DE" w:rsidRDefault="005356DE" w:rsidP="005356DE">
      <w:pPr>
        <w:autoSpaceDE w:val="0"/>
        <w:autoSpaceDN w:val="0"/>
        <w:adjustRightInd w:val="0"/>
        <w:ind w:firstLine="567"/>
        <w:jc w:val="both"/>
        <w:rPr>
          <w:rFonts w:ascii="Times New Roman CYR" w:eastAsiaTheme="minorHAnsi" w:hAnsi="Times New Roman CYR" w:cs="Times New Roman CYR"/>
          <w:sz w:val="24"/>
          <w:szCs w:val="24"/>
        </w:rPr>
      </w:pPr>
      <w:r>
        <w:rPr>
          <w:rFonts w:ascii="Times New Roman CYR" w:eastAsiaTheme="minorHAnsi" w:hAnsi="Times New Roman CYR" w:cs="Times New Roman CYR"/>
          <w:sz w:val="24"/>
          <w:szCs w:val="24"/>
        </w:rPr>
        <w:t xml:space="preserve"> П. Колева: Уважаеми г-н Председател, уважаеми общински съветници, уваж</w:t>
      </w:r>
      <w:r w:rsidR="00B72591">
        <w:rPr>
          <w:rFonts w:ascii="Times New Roman CYR" w:eastAsiaTheme="minorHAnsi" w:hAnsi="Times New Roman CYR" w:cs="Times New Roman CYR"/>
          <w:sz w:val="24"/>
          <w:szCs w:val="24"/>
        </w:rPr>
        <w:t>аеми г-н Кмет, кемтски наместници</w:t>
      </w:r>
      <w:r>
        <w:rPr>
          <w:rFonts w:ascii="Times New Roman CYR" w:eastAsiaTheme="minorHAnsi" w:hAnsi="Times New Roman CYR" w:cs="Times New Roman CYR"/>
          <w:sz w:val="24"/>
          <w:szCs w:val="24"/>
        </w:rPr>
        <w:t>, администрация,</w:t>
      </w:r>
      <w:r w:rsidR="00102542">
        <w:rPr>
          <w:rFonts w:ascii="Times New Roman CYR" w:eastAsiaTheme="minorHAnsi" w:hAnsi="Times New Roman CYR" w:cs="Times New Roman CYR"/>
          <w:sz w:val="24"/>
          <w:szCs w:val="24"/>
        </w:rPr>
        <w:t xml:space="preserve"> </w:t>
      </w:r>
      <w:r>
        <w:rPr>
          <w:rFonts w:ascii="Times New Roman CYR" w:eastAsiaTheme="minorHAnsi" w:hAnsi="Times New Roman CYR" w:cs="Times New Roman CYR"/>
          <w:sz w:val="24"/>
          <w:szCs w:val="24"/>
        </w:rPr>
        <w:t>становището на комисията – гласували 6 /шест/ общински съветници, от които шест гласа „за”, нула „против” и нула „въздържали се”,  комисията подкрепи предложението.</w:t>
      </w:r>
    </w:p>
    <w:p w:rsidR="00102542" w:rsidRPr="005356DE" w:rsidRDefault="00102542" w:rsidP="005356DE">
      <w:pPr>
        <w:autoSpaceDE w:val="0"/>
        <w:autoSpaceDN w:val="0"/>
        <w:adjustRightInd w:val="0"/>
        <w:ind w:firstLine="567"/>
        <w:jc w:val="both"/>
        <w:rPr>
          <w:rFonts w:ascii="Times New Roman CYR" w:eastAsiaTheme="minorHAnsi" w:hAnsi="Times New Roman CYR" w:cs="Times New Roman CYR"/>
          <w:sz w:val="24"/>
          <w:szCs w:val="24"/>
        </w:rPr>
      </w:pPr>
    </w:p>
    <w:p w:rsidR="00B72591" w:rsidRDefault="00181199" w:rsidP="00B72591">
      <w:pPr>
        <w:ind w:firstLine="567"/>
        <w:jc w:val="both"/>
        <w:rPr>
          <w:rFonts w:ascii="Times New Roman" w:hAnsi="Times New Roman" w:cs="Times New Roman"/>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Имате ли изказвания, въпроси, предложения? </w:t>
      </w:r>
      <w:r w:rsidR="00CE54FE">
        <w:rPr>
          <w:rFonts w:ascii="Times New Roman" w:hAnsi="Times New Roman" w:cs="Times New Roman"/>
          <w:sz w:val="24"/>
          <w:szCs w:val="24"/>
        </w:rPr>
        <w:t>Няма.</w:t>
      </w:r>
      <w:r w:rsidR="005356DE">
        <w:rPr>
          <w:rFonts w:ascii="Times New Roman" w:hAnsi="Times New Roman" w:cs="Times New Roman"/>
          <w:sz w:val="24"/>
          <w:szCs w:val="24"/>
        </w:rPr>
        <w:t xml:space="preserve"> </w:t>
      </w:r>
      <w:r w:rsidRPr="0006656F">
        <w:rPr>
          <w:rFonts w:ascii="Times New Roman" w:hAnsi="Times New Roman" w:cs="Times New Roman"/>
          <w:color w:val="000000" w:themeColor="text1"/>
          <w:sz w:val="24"/>
          <w:szCs w:val="24"/>
        </w:rPr>
        <w:t>В режим на гласуване сме,</w:t>
      </w:r>
      <w:r>
        <w:rPr>
          <w:rFonts w:ascii="Times New Roman" w:hAnsi="Times New Roman" w:cs="Times New Roman"/>
          <w:color w:val="000000" w:themeColor="text1"/>
          <w:sz w:val="24"/>
          <w:szCs w:val="24"/>
        </w:rPr>
        <w:t xml:space="preserve"> </w:t>
      </w:r>
      <w:r w:rsidR="00B72591" w:rsidRPr="00B72591">
        <w:rPr>
          <w:rFonts w:ascii="Times New Roman" w:hAnsi="Times New Roman" w:cs="Times New Roman"/>
          <w:color w:val="000000" w:themeColor="text1"/>
          <w:sz w:val="24"/>
          <w:szCs w:val="24"/>
          <w:shd w:val="clear" w:color="auto" w:fill="FFFFFF"/>
          <w:lang w:bidi="bg-BG"/>
        </w:rPr>
        <w:t>Предложение ДП-264/02.11.2021г. от инж. Тихомир Кукенски – кмет на община Априлци, относно Заявление с вх.</w:t>
      </w:r>
      <w:r w:rsidR="00B72591" w:rsidRPr="00B72591">
        <w:rPr>
          <w:rFonts w:ascii="Times New Roman" w:hAnsi="Times New Roman" w:cs="Times New Roman"/>
          <w:sz w:val="24"/>
          <w:szCs w:val="24"/>
        </w:rPr>
        <w:t xml:space="preserve"> №</w:t>
      </w:r>
      <w:r w:rsidR="00B72591" w:rsidRPr="00B72591">
        <w:rPr>
          <w:rFonts w:ascii="Times New Roman" w:hAnsi="Times New Roman" w:cs="Times New Roman"/>
          <w:color w:val="000000" w:themeColor="text1"/>
          <w:sz w:val="24"/>
          <w:szCs w:val="24"/>
          <w:shd w:val="clear" w:color="auto" w:fill="FFFFFF"/>
          <w:lang w:bidi="bg-BG"/>
        </w:rPr>
        <w:t>1305/04.10.2021г. от Даринка Георгиева Георгиева</w:t>
      </w:r>
      <w:r w:rsidR="00B72591">
        <w:rPr>
          <w:rFonts w:ascii="Times New Roman" w:hAnsi="Times New Roman" w:cs="Times New Roman"/>
          <w:color w:val="000000" w:themeColor="text1"/>
          <w:sz w:val="24"/>
          <w:szCs w:val="24"/>
          <w:shd w:val="clear" w:color="auto" w:fill="FFFFFF"/>
          <w:lang w:bidi="bg-BG"/>
        </w:rPr>
        <w:t>:</w:t>
      </w:r>
    </w:p>
    <w:p w:rsidR="00B72591" w:rsidRPr="00B72591" w:rsidRDefault="00B72591" w:rsidP="00B72591">
      <w:pPr>
        <w:ind w:firstLine="567"/>
        <w:jc w:val="both"/>
        <w:rPr>
          <w:rFonts w:ascii="Times New Roman" w:hAnsi="Times New Roman" w:cs="Times New Roman"/>
          <w:sz w:val="24"/>
          <w:szCs w:val="24"/>
        </w:rPr>
      </w:pPr>
    </w:p>
    <w:p w:rsidR="00181199" w:rsidRPr="00F958DE" w:rsidRDefault="00181199" w:rsidP="00181199">
      <w:pPr>
        <w:tabs>
          <w:tab w:val="left" w:pos="247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Гласували общо 1</w:t>
      </w:r>
      <w:r w:rsidR="00B72591">
        <w:rPr>
          <w:rFonts w:ascii="Times New Roman" w:hAnsi="Times New Roman" w:cs="Times New Roman"/>
          <w:sz w:val="24"/>
          <w:szCs w:val="24"/>
        </w:rPr>
        <w:t>1</w:t>
      </w:r>
      <w:r w:rsidRPr="00F958DE">
        <w:rPr>
          <w:rFonts w:ascii="Times New Roman" w:hAnsi="Times New Roman" w:cs="Times New Roman"/>
          <w:sz w:val="24"/>
          <w:szCs w:val="24"/>
        </w:rPr>
        <w:t xml:space="preserve"> общински съветници</w:t>
      </w:r>
    </w:p>
    <w:p w:rsidR="00181199" w:rsidRPr="00A74439" w:rsidRDefault="00181199" w:rsidP="00181199">
      <w:pPr>
        <w:ind w:left="4605"/>
        <w:jc w:val="both"/>
        <w:rPr>
          <w:rFonts w:ascii="Times New Roman" w:hAnsi="Times New Roman" w:cs="Times New Roman"/>
          <w:sz w:val="24"/>
          <w:szCs w:val="24"/>
        </w:rPr>
      </w:pPr>
      <w:r>
        <w:rPr>
          <w:rFonts w:ascii="Times New Roman" w:hAnsi="Times New Roman" w:cs="Times New Roman"/>
          <w:sz w:val="24"/>
          <w:szCs w:val="24"/>
        </w:rPr>
        <w:t>1</w:t>
      </w:r>
      <w:r w:rsidR="00B72591">
        <w:rPr>
          <w:rFonts w:ascii="Times New Roman" w:hAnsi="Times New Roman" w:cs="Times New Roman"/>
          <w:sz w:val="24"/>
          <w:szCs w:val="24"/>
        </w:rPr>
        <w:t>1</w:t>
      </w:r>
      <w:r w:rsidRPr="00A74439">
        <w:rPr>
          <w:rFonts w:ascii="Times New Roman" w:hAnsi="Times New Roman" w:cs="Times New Roman"/>
          <w:sz w:val="24"/>
          <w:szCs w:val="24"/>
        </w:rPr>
        <w:t xml:space="preserve">      „за”</w:t>
      </w:r>
    </w:p>
    <w:p w:rsidR="00181199" w:rsidRPr="00A74439" w:rsidRDefault="00181199" w:rsidP="00181199">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181199" w:rsidRDefault="00181199" w:rsidP="00181199">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181199" w:rsidRDefault="00181199" w:rsidP="00181199">
      <w:pPr>
        <w:ind w:firstLine="708"/>
        <w:rPr>
          <w:rFonts w:ascii="Times New Roman" w:hAnsi="Times New Roman" w:cs="Times New Roman"/>
          <w:b/>
          <w:color w:val="000000" w:themeColor="text1"/>
          <w:sz w:val="24"/>
          <w:szCs w:val="24"/>
        </w:rPr>
      </w:pPr>
    </w:p>
    <w:p w:rsidR="00181199" w:rsidRPr="0006656F" w:rsidRDefault="00181199" w:rsidP="00181199">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ОбС  взе следното </w:t>
      </w:r>
      <w:r w:rsidR="00B72591">
        <w:rPr>
          <w:rFonts w:ascii="Times New Roman" w:hAnsi="Times New Roman" w:cs="Times New Roman"/>
          <w:b/>
          <w:bCs/>
          <w:i/>
          <w:iCs/>
          <w:color w:val="000000" w:themeColor="text1"/>
          <w:sz w:val="24"/>
          <w:szCs w:val="24"/>
        </w:rPr>
        <w:t>РЕШЕНИЕ №349</w:t>
      </w:r>
    </w:p>
    <w:p w:rsidR="00CE54FE" w:rsidRDefault="00CE54FE" w:rsidP="00CE54FE">
      <w:pPr>
        <w:pStyle w:val="a5"/>
        <w:ind w:left="0"/>
        <w:jc w:val="both"/>
        <w:rPr>
          <w:i/>
        </w:rPr>
      </w:pPr>
    </w:p>
    <w:p w:rsidR="00B72591" w:rsidRDefault="005356DE" w:rsidP="00B72591">
      <w:pPr>
        <w:pStyle w:val="23"/>
        <w:shd w:val="clear" w:color="auto" w:fill="auto"/>
        <w:spacing w:before="0" w:after="0"/>
        <w:ind w:firstLine="700"/>
        <w:rPr>
          <w:b/>
        </w:rPr>
      </w:pPr>
      <w:r>
        <w:rPr>
          <w:b/>
        </w:rPr>
        <w:tab/>
      </w:r>
      <w:r w:rsidR="00B72591" w:rsidRPr="00BF109F">
        <w:rPr>
          <w:b/>
        </w:rPr>
        <w:t>На основа</w:t>
      </w:r>
      <w:r w:rsidR="00B72591" w:rsidRPr="00BF109F">
        <w:rPr>
          <w:rStyle w:val="11"/>
          <w:rFonts w:ascii="Times New Roman" w:hAnsi="Times New Roman" w:cs="Times New Roman"/>
          <w:b/>
          <w:sz w:val="24"/>
          <w:szCs w:val="24"/>
        </w:rPr>
        <w:t>ни</w:t>
      </w:r>
      <w:r w:rsidR="00B72591" w:rsidRPr="00BF109F">
        <w:rPr>
          <w:b/>
        </w:rPr>
        <w:t>е чл. 21, ал.1, т. 23 от Закона за местното самоуправление и местната администрация /ЗМСМА/, Общински съвет Априлци</w:t>
      </w:r>
    </w:p>
    <w:p w:rsidR="00BD0788" w:rsidRPr="00BF109F" w:rsidRDefault="00BD0788" w:rsidP="00B72591">
      <w:pPr>
        <w:pStyle w:val="23"/>
        <w:shd w:val="clear" w:color="auto" w:fill="auto"/>
        <w:spacing w:before="0" w:after="0"/>
        <w:ind w:firstLine="700"/>
        <w:rPr>
          <w:b/>
        </w:rPr>
      </w:pPr>
    </w:p>
    <w:p w:rsidR="00B72591" w:rsidRPr="00BF109F" w:rsidRDefault="00B72591" w:rsidP="00B72591">
      <w:pPr>
        <w:pStyle w:val="52"/>
        <w:shd w:val="clear" w:color="auto" w:fill="auto"/>
        <w:spacing w:before="0" w:after="0" w:line="230" w:lineRule="exact"/>
        <w:jc w:val="center"/>
        <w:rPr>
          <w:b/>
          <w:color w:val="000000"/>
          <w:sz w:val="24"/>
          <w:szCs w:val="24"/>
          <w:lang w:eastAsia="bg-BG" w:bidi="bg-BG"/>
        </w:rPr>
      </w:pPr>
      <w:r w:rsidRPr="00BF109F">
        <w:rPr>
          <w:b/>
          <w:color w:val="000000"/>
          <w:sz w:val="24"/>
          <w:szCs w:val="24"/>
          <w:lang w:eastAsia="bg-BG" w:bidi="bg-BG"/>
        </w:rPr>
        <w:t>РЕШИ:</w:t>
      </w:r>
    </w:p>
    <w:p w:rsidR="00B72591" w:rsidRPr="00BF109F" w:rsidRDefault="00B72591" w:rsidP="00B72591">
      <w:pPr>
        <w:pStyle w:val="52"/>
        <w:shd w:val="clear" w:color="auto" w:fill="auto"/>
        <w:spacing w:before="0" w:after="0" w:line="230" w:lineRule="exact"/>
        <w:jc w:val="center"/>
        <w:rPr>
          <w:b/>
          <w:sz w:val="24"/>
          <w:szCs w:val="24"/>
        </w:rPr>
      </w:pPr>
    </w:p>
    <w:p w:rsidR="00B72591" w:rsidRPr="00BF109F" w:rsidRDefault="00B72591" w:rsidP="00B72591">
      <w:pPr>
        <w:pStyle w:val="23"/>
        <w:shd w:val="clear" w:color="auto" w:fill="auto"/>
        <w:spacing w:before="0" w:after="0"/>
        <w:ind w:firstLine="600"/>
        <w:rPr>
          <w:b/>
        </w:rPr>
      </w:pPr>
      <w:r w:rsidRPr="00BF109F">
        <w:rPr>
          <w:b/>
        </w:rPr>
        <w:t>Освобождава от месечна такса за храна децата Тодор Даринов Георгиев и Геновева Даринова Георгиева в Средно училище „Васил Левски” - гр. Априлци, за периода от 01.11.2021 г. до края на учебната 2021/2022 г.</w:t>
      </w:r>
    </w:p>
    <w:p w:rsidR="00B72591" w:rsidRPr="005523B6" w:rsidRDefault="00B72591" w:rsidP="00B72591">
      <w:pPr>
        <w:pStyle w:val="23"/>
        <w:shd w:val="clear" w:color="auto" w:fill="auto"/>
        <w:spacing w:before="0" w:after="0" w:line="298" w:lineRule="exact"/>
        <w:rPr>
          <w:b/>
        </w:rPr>
      </w:pPr>
    </w:p>
    <w:p w:rsidR="00181199" w:rsidRDefault="00181199" w:rsidP="002628B5">
      <w:pPr>
        <w:pStyle w:val="a5"/>
        <w:spacing w:after="120"/>
        <w:ind w:left="0"/>
        <w:jc w:val="both"/>
        <w:rPr>
          <w:i/>
        </w:rPr>
      </w:pPr>
    </w:p>
    <w:p w:rsidR="00B72591" w:rsidRDefault="00CE54FE" w:rsidP="00B72591">
      <w:pPr>
        <w:pStyle w:val="a5"/>
        <w:ind w:left="0"/>
        <w:jc w:val="both"/>
        <w:rPr>
          <w:b/>
          <w:u w:val="single"/>
        </w:rPr>
      </w:pPr>
      <w:r w:rsidRPr="00D264B9">
        <w:rPr>
          <w:b/>
          <w:u w:val="single"/>
        </w:rPr>
        <w:t>ПО ВТОРА ТОЧКА</w:t>
      </w:r>
    </w:p>
    <w:p w:rsidR="00B72591" w:rsidRPr="00B72591" w:rsidRDefault="00B72591" w:rsidP="00B72591">
      <w:pPr>
        <w:pStyle w:val="a5"/>
        <w:ind w:left="0"/>
        <w:jc w:val="both"/>
        <w:rPr>
          <w:i/>
          <w:u w:val="single"/>
        </w:rPr>
      </w:pPr>
      <w:r w:rsidRPr="00B72591">
        <w:rPr>
          <w:i/>
          <w:color w:val="000000" w:themeColor="text1"/>
          <w:shd w:val="clear" w:color="auto" w:fill="FFFFFF"/>
          <w:lang w:bidi="bg-BG"/>
        </w:rPr>
        <w:t>Предложение ДП-275/16.11.2021г. от инж. Тихомир Кукенски – кмет на община Априлци, относно Приемане на програма за развитие на читалищната дейност на територията на община Априлци и общински културен календар за 2022г.</w:t>
      </w:r>
    </w:p>
    <w:p w:rsidR="00B72591" w:rsidRPr="005356DE" w:rsidRDefault="00B72591" w:rsidP="006D67B0">
      <w:pPr>
        <w:pStyle w:val="a5"/>
        <w:ind w:left="0"/>
        <w:jc w:val="both"/>
        <w:rPr>
          <w:i/>
        </w:rPr>
      </w:pPr>
    </w:p>
    <w:p w:rsidR="00181199" w:rsidRPr="00CE54FE" w:rsidRDefault="00CE54FE" w:rsidP="006D67B0">
      <w:pPr>
        <w:pStyle w:val="a5"/>
        <w:ind w:left="0"/>
        <w:jc w:val="both"/>
      </w:pPr>
      <w:r>
        <w:rPr>
          <w:i/>
        </w:rPr>
        <w:tab/>
      </w:r>
      <w:r>
        <w:t>С. Нунев: Г-н Кукенски, заповядайте.</w:t>
      </w:r>
    </w:p>
    <w:p w:rsidR="00181199" w:rsidRDefault="00181199" w:rsidP="006D67B0">
      <w:pPr>
        <w:pStyle w:val="a5"/>
        <w:ind w:left="0"/>
        <w:jc w:val="both"/>
        <w:rPr>
          <w:i/>
        </w:rPr>
      </w:pPr>
    </w:p>
    <w:p w:rsidR="00B72591" w:rsidRPr="00B72591" w:rsidRDefault="00CE54FE" w:rsidP="00B72591">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03BE4" w:rsidRPr="00603BE4">
        <w:rPr>
          <w:rFonts w:ascii="Times New Roman" w:hAnsi="Times New Roman" w:cs="Times New Roman"/>
          <w:sz w:val="24"/>
          <w:szCs w:val="24"/>
        </w:rPr>
        <w:t>Инж. Т. Кукенски:</w:t>
      </w:r>
      <w:r w:rsidR="00603BE4" w:rsidRPr="00603BE4">
        <w:rPr>
          <w:rFonts w:ascii="Times New Roman" w:hAnsi="Times New Roman" w:cs="Times New Roman"/>
          <w:color w:val="FF0000"/>
          <w:sz w:val="24"/>
          <w:szCs w:val="24"/>
        </w:rPr>
        <w:t xml:space="preserve"> </w:t>
      </w:r>
      <w:r w:rsidR="00603BE4" w:rsidRPr="00603BE4">
        <w:rPr>
          <w:rFonts w:ascii="Times New Roman" w:hAnsi="Times New Roman" w:cs="Times New Roman"/>
          <w:sz w:val="24"/>
          <w:szCs w:val="24"/>
        </w:rPr>
        <w:t xml:space="preserve">Уважаеми г-н Председател, уважаеми общински съветници, </w:t>
      </w:r>
      <w:r w:rsidR="00603BE4" w:rsidRPr="005356DE">
        <w:rPr>
          <w:rFonts w:ascii="Times New Roman" w:hAnsi="Times New Roman" w:cs="Times New Roman"/>
          <w:sz w:val="24"/>
          <w:szCs w:val="24"/>
        </w:rPr>
        <w:t xml:space="preserve">предложението е относно </w:t>
      </w:r>
      <w:r w:rsidR="00B72591" w:rsidRPr="00B72591">
        <w:rPr>
          <w:rFonts w:ascii="Times New Roman" w:hAnsi="Times New Roman" w:cs="Times New Roman"/>
          <w:color w:val="000000" w:themeColor="text1"/>
          <w:sz w:val="24"/>
          <w:szCs w:val="24"/>
          <w:shd w:val="clear" w:color="auto" w:fill="FFFFFF"/>
          <w:lang w:bidi="bg-BG"/>
        </w:rPr>
        <w:t>Приемане на програма за развитие на читалищната дейност на територията на община Априлци и общински културен календар за 2022г.</w:t>
      </w:r>
    </w:p>
    <w:p w:rsidR="00C72157" w:rsidRDefault="00C72157" w:rsidP="00C72157">
      <w:pPr>
        <w:pStyle w:val="a5"/>
        <w:ind w:left="0"/>
        <w:jc w:val="both"/>
        <w:rPr>
          <w:color w:val="000000"/>
          <w:lang w:bidi="bg-BG"/>
        </w:rPr>
      </w:pPr>
      <w:r>
        <w:rPr>
          <w:color w:val="000000"/>
          <w:lang w:bidi="bg-BG"/>
        </w:rPr>
        <w:tab/>
        <w:t>Съгласно чл. 26 а, ал. 1 и ал. 2 от Закона за народните читалища, председателите на народните читалища на територията на съответната община, ежегодно в срок до 10 ноември представят на кмета на общината предложения за своята дейност през следващата година. Кметът внася направените предложения в Общински съвет, който приема годишна програма за развитие на читалищната дейност в съответната година.</w:t>
      </w:r>
    </w:p>
    <w:p w:rsidR="00B72591" w:rsidRDefault="00B72591" w:rsidP="00B72591">
      <w:pPr>
        <w:ind w:firstLine="567"/>
        <w:jc w:val="both"/>
        <w:rPr>
          <w:rFonts w:ascii="Times New Roman" w:hAnsi="Times New Roman" w:cs="Times New Roman"/>
          <w:color w:val="000000" w:themeColor="text1"/>
          <w:sz w:val="24"/>
          <w:szCs w:val="24"/>
          <w:shd w:val="clear" w:color="auto" w:fill="FFFFFF"/>
          <w:lang w:bidi="bg-BG"/>
        </w:rPr>
      </w:pPr>
    </w:p>
    <w:p w:rsidR="00E941EF" w:rsidRDefault="00E941EF" w:rsidP="00E941EF">
      <w:pPr>
        <w:pStyle w:val="a5"/>
        <w:ind w:left="0"/>
        <w:jc w:val="both"/>
      </w:pPr>
      <w:r>
        <w:t xml:space="preserve">          С. Нунев</w:t>
      </w:r>
      <w:r w:rsidRPr="004E07E3">
        <w:t>:</w:t>
      </w:r>
      <w:r>
        <w:t xml:space="preserve"> Моля за становището на комисията.</w:t>
      </w:r>
    </w:p>
    <w:p w:rsidR="00E941EF" w:rsidRDefault="00E941EF" w:rsidP="00E941EF">
      <w:pPr>
        <w:ind w:firstLine="567"/>
        <w:jc w:val="both"/>
        <w:rPr>
          <w:rFonts w:ascii="Times New Roman" w:hAnsi="Times New Roman" w:cs="Times New Roman"/>
          <w:sz w:val="24"/>
          <w:szCs w:val="24"/>
        </w:rPr>
      </w:pPr>
    </w:p>
    <w:p w:rsidR="00070CAF" w:rsidRDefault="00E941EF" w:rsidP="00A74439">
      <w:pPr>
        <w:ind w:firstLine="567"/>
        <w:jc w:val="both"/>
        <w:rPr>
          <w:rFonts w:ascii="Times New Roman" w:hAnsi="Times New Roman" w:cs="Times New Roman"/>
          <w:sz w:val="24"/>
          <w:szCs w:val="24"/>
        </w:rPr>
      </w:pPr>
      <w:r>
        <w:rPr>
          <w:rFonts w:ascii="Times New Roman" w:hAnsi="Times New Roman" w:cs="Times New Roman"/>
          <w:sz w:val="24"/>
          <w:szCs w:val="24"/>
        </w:rPr>
        <w:t xml:space="preserve"> П. Колева: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BC4FA4" w:rsidRPr="00603BE4" w:rsidRDefault="00BC4FA4" w:rsidP="00A74439">
      <w:pPr>
        <w:ind w:firstLine="567"/>
        <w:jc w:val="both"/>
        <w:rPr>
          <w:rFonts w:ascii="Times New Roman" w:hAnsi="Times New Roman" w:cs="Times New Roman"/>
          <w:sz w:val="24"/>
          <w:szCs w:val="24"/>
        </w:rPr>
      </w:pPr>
    </w:p>
    <w:p w:rsidR="00B72591" w:rsidRPr="00B72591" w:rsidRDefault="00A74439" w:rsidP="00B72591">
      <w:pPr>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sidR="00603BE4">
        <w:rPr>
          <w:rFonts w:ascii="Times New Roman" w:hAnsi="Times New Roman" w:cs="Times New Roman"/>
          <w:sz w:val="24"/>
          <w:szCs w:val="24"/>
        </w:rPr>
        <w:t xml:space="preserve"> </w:t>
      </w:r>
      <w:r>
        <w:rPr>
          <w:rFonts w:ascii="Times New Roman" w:hAnsi="Times New Roman" w:cs="Times New Roman"/>
          <w:sz w:val="24"/>
          <w:szCs w:val="24"/>
        </w:rPr>
        <w:t>Имате ли из</w:t>
      </w:r>
      <w:r w:rsidR="00603BE4">
        <w:rPr>
          <w:rFonts w:ascii="Times New Roman" w:hAnsi="Times New Roman" w:cs="Times New Roman"/>
          <w:sz w:val="24"/>
          <w:szCs w:val="24"/>
        </w:rPr>
        <w:t xml:space="preserve">казвания, въпроси, предложения? Няма. </w:t>
      </w:r>
      <w:r w:rsidR="00603BE4" w:rsidRPr="0006656F">
        <w:rPr>
          <w:rFonts w:ascii="Times New Roman" w:hAnsi="Times New Roman" w:cs="Times New Roman"/>
          <w:color w:val="000000" w:themeColor="text1"/>
          <w:sz w:val="24"/>
          <w:szCs w:val="24"/>
        </w:rPr>
        <w:t>В режим на гласуване сме,</w:t>
      </w:r>
      <w:r w:rsidR="00F1266B">
        <w:rPr>
          <w:rFonts w:ascii="Times New Roman" w:hAnsi="Times New Roman" w:cs="Times New Roman"/>
          <w:color w:val="000000" w:themeColor="text1"/>
          <w:sz w:val="24"/>
          <w:szCs w:val="24"/>
        </w:rPr>
        <w:t xml:space="preserve"> </w:t>
      </w:r>
      <w:r w:rsidR="00B72591" w:rsidRPr="00B72591">
        <w:rPr>
          <w:rFonts w:ascii="Times New Roman" w:hAnsi="Times New Roman" w:cs="Times New Roman"/>
          <w:color w:val="000000" w:themeColor="text1"/>
          <w:sz w:val="24"/>
          <w:szCs w:val="24"/>
          <w:shd w:val="clear" w:color="auto" w:fill="FFFFFF"/>
          <w:lang w:bidi="bg-BG"/>
        </w:rPr>
        <w:t>Предложение ДП-275/16.11.2021г. от инж. Тихомир Кукенски – кмет на община Априлци, относно Приемане на програма за развитие на читалищната дейност на територията на община Априлци и общински културен календар за 2022г.:</w:t>
      </w:r>
    </w:p>
    <w:p w:rsidR="00B72591" w:rsidRDefault="00B72591" w:rsidP="00F1266B">
      <w:pPr>
        <w:ind w:firstLine="567"/>
        <w:jc w:val="both"/>
        <w:rPr>
          <w:rFonts w:ascii="Times New Roman" w:hAnsi="Times New Roman" w:cs="Times New Roman"/>
          <w:color w:val="000000" w:themeColor="text1"/>
          <w:sz w:val="24"/>
          <w:szCs w:val="24"/>
        </w:rPr>
      </w:pPr>
    </w:p>
    <w:p w:rsidR="00F1266B" w:rsidRPr="00F958DE" w:rsidRDefault="00F1266B" w:rsidP="00F1266B">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Гласували общо 1</w:t>
      </w:r>
      <w:r w:rsidR="00B72591">
        <w:rPr>
          <w:rFonts w:ascii="Times New Roman" w:hAnsi="Times New Roman" w:cs="Times New Roman"/>
          <w:sz w:val="24"/>
          <w:szCs w:val="24"/>
        </w:rPr>
        <w:t>1</w:t>
      </w:r>
      <w:r w:rsidRPr="00F958DE">
        <w:rPr>
          <w:rFonts w:ascii="Times New Roman" w:hAnsi="Times New Roman" w:cs="Times New Roman"/>
          <w:sz w:val="24"/>
          <w:szCs w:val="24"/>
        </w:rPr>
        <w:t xml:space="preserve"> общински съветници</w:t>
      </w:r>
    </w:p>
    <w:p w:rsidR="00F1266B" w:rsidRPr="00A74439" w:rsidRDefault="00F1266B" w:rsidP="00F1266B">
      <w:pPr>
        <w:ind w:left="4605"/>
        <w:jc w:val="both"/>
        <w:rPr>
          <w:rFonts w:ascii="Times New Roman" w:hAnsi="Times New Roman" w:cs="Times New Roman"/>
          <w:sz w:val="24"/>
          <w:szCs w:val="24"/>
        </w:rPr>
      </w:pPr>
      <w:r>
        <w:rPr>
          <w:rFonts w:ascii="Times New Roman" w:hAnsi="Times New Roman" w:cs="Times New Roman"/>
          <w:sz w:val="24"/>
          <w:szCs w:val="24"/>
        </w:rPr>
        <w:t>1</w:t>
      </w:r>
      <w:r w:rsidR="00B72591">
        <w:rPr>
          <w:rFonts w:ascii="Times New Roman" w:hAnsi="Times New Roman" w:cs="Times New Roman"/>
          <w:sz w:val="24"/>
          <w:szCs w:val="24"/>
        </w:rPr>
        <w:t>1</w:t>
      </w:r>
      <w:r w:rsidRPr="00A74439">
        <w:rPr>
          <w:rFonts w:ascii="Times New Roman" w:hAnsi="Times New Roman" w:cs="Times New Roman"/>
          <w:sz w:val="24"/>
          <w:szCs w:val="24"/>
        </w:rPr>
        <w:t xml:space="preserve">      „за”</w:t>
      </w:r>
    </w:p>
    <w:p w:rsidR="00F1266B" w:rsidRPr="00A74439" w:rsidRDefault="00F1266B" w:rsidP="00F1266B">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„против”</w:t>
      </w:r>
    </w:p>
    <w:p w:rsidR="00F1266B" w:rsidRDefault="00F1266B" w:rsidP="00F1266B">
      <w:pPr>
        <w:ind w:left="4605"/>
        <w:jc w:val="both"/>
        <w:rPr>
          <w:rFonts w:ascii="Times New Roman" w:hAnsi="Times New Roman" w:cs="Times New Roman"/>
          <w:sz w:val="24"/>
          <w:szCs w:val="24"/>
        </w:rPr>
      </w:pPr>
      <w:r w:rsidRPr="00A74439">
        <w:rPr>
          <w:rFonts w:ascii="Times New Roman" w:hAnsi="Times New Roman" w:cs="Times New Roman"/>
          <w:sz w:val="24"/>
          <w:szCs w:val="24"/>
        </w:rPr>
        <w:t xml:space="preserve">  0      „въздържали се” Приема</w:t>
      </w:r>
      <w:r>
        <w:rPr>
          <w:rFonts w:ascii="Times New Roman" w:hAnsi="Times New Roman" w:cs="Times New Roman"/>
          <w:sz w:val="24"/>
          <w:szCs w:val="24"/>
        </w:rPr>
        <w:t xml:space="preserve"> се.</w:t>
      </w:r>
    </w:p>
    <w:p w:rsidR="0014392D" w:rsidRDefault="0014392D" w:rsidP="00A74439">
      <w:pPr>
        <w:ind w:firstLine="708"/>
        <w:rPr>
          <w:rFonts w:ascii="Times New Roman" w:hAnsi="Times New Roman" w:cs="Times New Roman"/>
          <w:b/>
          <w:color w:val="000000" w:themeColor="text1"/>
          <w:sz w:val="24"/>
          <w:szCs w:val="24"/>
        </w:rPr>
      </w:pPr>
    </w:p>
    <w:p w:rsidR="00C72157" w:rsidRDefault="00C72157" w:rsidP="00A74439">
      <w:pPr>
        <w:ind w:firstLine="708"/>
        <w:rPr>
          <w:rFonts w:ascii="Times New Roman" w:hAnsi="Times New Roman" w:cs="Times New Roman"/>
          <w:b/>
          <w:color w:val="000000" w:themeColor="text1"/>
          <w:sz w:val="24"/>
          <w:szCs w:val="24"/>
        </w:rPr>
      </w:pPr>
    </w:p>
    <w:p w:rsidR="00C72157" w:rsidRDefault="00C72157" w:rsidP="00A74439">
      <w:pPr>
        <w:ind w:firstLine="708"/>
        <w:rPr>
          <w:rFonts w:ascii="Times New Roman" w:hAnsi="Times New Roman" w:cs="Times New Roman"/>
          <w:b/>
          <w:color w:val="000000" w:themeColor="text1"/>
          <w:sz w:val="24"/>
          <w:szCs w:val="24"/>
        </w:rPr>
      </w:pPr>
    </w:p>
    <w:p w:rsidR="00A74439" w:rsidRPr="0006656F" w:rsidRDefault="00A74439" w:rsidP="00A74439">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ОбС  взе следното </w:t>
      </w:r>
      <w:r w:rsidR="00B72591">
        <w:rPr>
          <w:rFonts w:ascii="Times New Roman" w:hAnsi="Times New Roman" w:cs="Times New Roman"/>
          <w:b/>
          <w:bCs/>
          <w:i/>
          <w:iCs/>
          <w:color w:val="000000" w:themeColor="text1"/>
          <w:sz w:val="24"/>
          <w:szCs w:val="24"/>
        </w:rPr>
        <w:t>РЕШЕНИЕ №350</w:t>
      </w:r>
    </w:p>
    <w:p w:rsidR="00A01D8A" w:rsidRPr="00E941EF" w:rsidRDefault="00A01D8A" w:rsidP="002628B5">
      <w:pPr>
        <w:pStyle w:val="a5"/>
        <w:ind w:left="0"/>
        <w:jc w:val="both"/>
        <w:rPr>
          <w:b/>
          <w:u w:val="single"/>
        </w:rPr>
      </w:pPr>
    </w:p>
    <w:p w:rsidR="00B72591" w:rsidRPr="00B72591" w:rsidRDefault="00B72591" w:rsidP="00B72591">
      <w:pPr>
        <w:spacing w:line="283" w:lineRule="exact"/>
        <w:ind w:firstLine="720"/>
        <w:jc w:val="both"/>
        <w:rPr>
          <w:rFonts w:ascii="Times New Roman" w:hAnsi="Times New Roman" w:cs="Times New Roman"/>
          <w:b/>
          <w:color w:val="000000"/>
          <w:sz w:val="24"/>
          <w:szCs w:val="24"/>
          <w:lang w:bidi="bg-BG"/>
        </w:rPr>
      </w:pPr>
      <w:r w:rsidRPr="00B72591">
        <w:rPr>
          <w:rFonts w:ascii="Times New Roman" w:hAnsi="Times New Roman" w:cs="Times New Roman"/>
          <w:b/>
          <w:color w:val="000000"/>
          <w:sz w:val="24"/>
          <w:szCs w:val="24"/>
          <w:lang w:bidi="bg-BG"/>
        </w:rPr>
        <w:t>На основание чл. 21, ал.1, т.23 от ЗМСМА, във връзка с чл. 26 а, ал. 1 и ал. 2 от Закона за народните читалища Общински съвет Априлци</w:t>
      </w:r>
    </w:p>
    <w:p w:rsidR="00B72591" w:rsidRPr="00B72591" w:rsidRDefault="00B72591" w:rsidP="00B72591">
      <w:pPr>
        <w:spacing w:line="283" w:lineRule="exact"/>
        <w:ind w:firstLine="720"/>
        <w:jc w:val="both"/>
        <w:rPr>
          <w:rFonts w:ascii="Times New Roman" w:hAnsi="Times New Roman" w:cs="Times New Roman"/>
          <w:b/>
          <w:sz w:val="24"/>
          <w:szCs w:val="24"/>
        </w:rPr>
      </w:pPr>
    </w:p>
    <w:p w:rsidR="00B72591" w:rsidRPr="00B72591" w:rsidRDefault="00B72591" w:rsidP="00B72591">
      <w:pPr>
        <w:pStyle w:val="47"/>
        <w:keepNext/>
        <w:keepLines/>
        <w:shd w:val="clear" w:color="auto" w:fill="auto"/>
        <w:spacing w:before="0" w:after="0" w:line="230" w:lineRule="exact"/>
        <w:jc w:val="center"/>
        <w:rPr>
          <w:color w:val="000000"/>
          <w:sz w:val="24"/>
          <w:szCs w:val="24"/>
          <w:lang w:eastAsia="bg-BG" w:bidi="bg-BG"/>
        </w:rPr>
      </w:pPr>
      <w:r w:rsidRPr="00B72591">
        <w:rPr>
          <w:color w:val="000000"/>
          <w:sz w:val="24"/>
          <w:szCs w:val="24"/>
          <w:lang w:eastAsia="bg-BG" w:bidi="bg-BG"/>
        </w:rPr>
        <w:t>РЕШИ:</w:t>
      </w:r>
    </w:p>
    <w:p w:rsidR="00B72591" w:rsidRPr="00B72591" w:rsidRDefault="00B72591" w:rsidP="00B72591">
      <w:pPr>
        <w:pStyle w:val="47"/>
        <w:keepNext/>
        <w:keepLines/>
        <w:shd w:val="clear" w:color="auto" w:fill="auto"/>
        <w:spacing w:before="0" w:after="0" w:line="230" w:lineRule="exact"/>
        <w:jc w:val="both"/>
        <w:rPr>
          <w:sz w:val="24"/>
          <w:szCs w:val="24"/>
        </w:rPr>
      </w:pPr>
    </w:p>
    <w:p w:rsidR="00B72591" w:rsidRPr="00B72591" w:rsidRDefault="00B72591" w:rsidP="00B72591">
      <w:pPr>
        <w:spacing w:line="288" w:lineRule="exact"/>
        <w:ind w:firstLine="720"/>
        <w:jc w:val="both"/>
        <w:rPr>
          <w:rFonts w:ascii="Times New Roman" w:hAnsi="Times New Roman" w:cs="Times New Roman"/>
          <w:b/>
          <w:sz w:val="24"/>
          <w:szCs w:val="24"/>
        </w:rPr>
      </w:pPr>
      <w:r w:rsidRPr="00B72591">
        <w:rPr>
          <w:rFonts w:ascii="Times New Roman" w:hAnsi="Times New Roman" w:cs="Times New Roman"/>
          <w:b/>
          <w:color w:val="000000"/>
          <w:sz w:val="24"/>
          <w:szCs w:val="24"/>
          <w:lang w:bidi="bg-BG"/>
        </w:rPr>
        <w:t>Приема Програма за развитие на читалищната дейност на територията на община Априлци и общински културен календар за 2022 г.</w:t>
      </w:r>
    </w:p>
    <w:p w:rsidR="00B72591" w:rsidRDefault="00B72591" w:rsidP="005401C9">
      <w:pPr>
        <w:pStyle w:val="a5"/>
        <w:ind w:left="0"/>
        <w:jc w:val="both"/>
        <w:rPr>
          <w:b/>
          <w:u w:val="single"/>
        </w:rPr>
      </w:pPr>
    </w:p>
    <w:p w:rsidR="00B72591" w:rsidRDefault="00B72591" w:rsidP="005401C9">
      <w:pPr>
        <w:pStyle w:val="a5"/>
        <w:ind w:left="0"/>
        <w:jc w:val="both"/>
        <w:rPr>
          <w:b/>
          <w:u w:val="single"/>
        </w:rPr>
      </w:pPr>
    </w:p>
    <w:p w:rsidR="005401C9" w:rsidRDefault="007E78F0" w:rsidP="005401C9">
      <w:pPr>
        <w:pStyle w:val="a5"/>
        <w:ind w:left="0"/>
        <w:jc w:val="both"/>
        <w:rPr>
          <w:b/>
          <w:u w:val="single"/>
        </w:rPr>
      </w:pPr>
      <w:r>
        <w:rPr>
          <w:b/>
          <w:u w:val="single"/>
        </w:rPr>
        <w:t>ПО ТРЕТ</w:t>
      </w:r>
      <w:r w:rsidR="00FF3B84" w:rsidRPr="00D264B9">
        <w:rPr>
          <w:b/>
          <w:u w:val="single"/>
        </w:rPr>
        <w:t>А ТОЧКА</w:t>
      </w:r>
    </w:p>
    <w:p w:rsidR="00C72157" w:rsidRPr="00C72157" w:rsidRDefault="00C72157" w:rsidP="00C72157">
      <w:pPr>
        <w:jc w:val="both"/>
        <w:rPr>
          <w:rFonts w:ascii="Times New Roman" w:hAnsi="Times New Roman" w:cs="Times New Roman"/>
          <w:b/>
          <w:i/>
          <w:sz w:val="24"/>
          <w:szCs w:val="24"/>
          <w:u w:val="single"/>
        </w:rPr>
      </w:pPr>
      <w:r w:rsidRPr="00C72157">
        <w:rPr>
          <w:rFonts w:ascii="Times New Roman" w:hAnsi="Times New Roman" w:cs="Times New Roman"/>
          <w:i/>
          <w:color w:val="000000" w:themeColor="text1"/>
          <w:sz w:val="24"/>
          <w:szCs w:val="24"/>
          <w:shd w:val="clear" w:color="auto" w:fill="FFFFFF"/>
          <w:lang w:bidi="bg-BG"/>
        </w:rPr>
        <w:t xml:space="preserve">Предложение ДП-265/10.11.2021г. от инж. Тихомир Кукенски – кмет на община Априлци, относно 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Pr="00C72157">
        <w:rPr>
          <w:rFonts w:ascii="Times New Roman" w:hAnsi="Times New Roman" w:cs="Times New Roman"/>
          <w:i/>
          <w:color w:val="000000" w:themeColor="text1"/>
          <w:sz w:val="24"/>
          <w:szCs w:val="24"/>
          <w:shd w:val="clear" w:color="auto" w:fill="FFFFFF"/>
          <w:lang w:val="en-US" w:bidi="bg-BG"/>
        </w:rPr>
        <w:t xml:space="preserve">LIFE 2021 </w:t>
      </w:r>
      <w:r w:rsidRPr="00C72157">
        <w:rPr>
          <w:rFonts w:ascii="Times New Roman" w:hAnsi="Times New Roman" w:cs="Times New Roman"/>
          <w:i/>
          <w:color w:val="000000" w:themeColor="text1"/>
          <w:sz w:val="24"/>
          <w:szCs w:val="24"/>
          <w:shd w:val="clear" w:color="auto" w:fill="FFFFFF"/>
          <w:lang w:bidi="bg-BG"/>
        </w:rPr>
        <w:t>г. – 2027 г. и членство в Сдружение с нестопанска цел „Балкански водопроводен клъстер”.</w:t>
      </w:r>
    </w:p>
    <w:p w:rsidR="00C72157" w:rsidRPr="00F1266B" w:rsidRDefault="00C72157" w:rsidP="00F1266B">
      <w:pPr>
        <w:pStyle w:val="a5"/>
        <w:ind w:left="0"/>
        <w:jc w:val="both"/>
        <w:rPr>
          <w:b/>
          <w:i/>
          <w:u w:val="single"/>
        </w:rPr>
      </w:pPr>
    </w:p>
    <w:p w:rsidR="00070CAF" w:rsidRPr="00070CAF" w:rsidRDefault="00070CAF" w:rsidP="00070CAF">
      <w:pPr>
        <w:pStyle w:val="a5"/>
        <w:ind w:left="-57"/>
        <w:jc w:val="both"/>
      </w:pPr>
      <w:r>
        <w:rPr>
          <w:i/>
        </w:rPr>
        <w:t xml:space="preserve">             </w:t>
      </w:r>
      <w:r>
        <w:t>С. Нунев: Заповядайте, г-н Кукенски.</w:t>
      </w:r>
    </w:p>
    <w:p w:rsidR="00070CAF" w:rsidRDefault="00070CAF" w:rsidP="00070CAF">
      <w:pPr>
        <w:pStyle w:val="a5"/>
        <w:ind w:left="0"/>
        <w:jc w:val="both"/>
        <w:rPr>
          <w:i/>
        </w:rPr>
      </w:pPr>
    </w:p>
    <w:p w:rsidR="00C72157" w:rsidRPr="00C72157" w:rsidRDefault="00070CAF" w:rsidP="00C72157">
      <w:pPr>
        <w:ind w:firstLine="708"/>
        <w:jc w:val="both"/>
        <w:rPr>
          <w:rFonts w:ascii="Times New Roman" w:hAnsi="Times New Roman" w:cs="Times New Roman"/>
          <w:color w:val="000000" w:themeColor="text1"/>
          <w:sz w:val="24"/>
          <w:szCs w:val="24"/>
          <w:shd w:val="clear" w:color="auto" w:fill="FFFFFF"/>
          <w:lang w:bidi="bg-BG"/>
        </w:rPr>
      </w:pPr>
      <w:r w:rsidRPr="00603BE4">
        <w:rPr>
          <w:rFonts w:ascii="Times New Roman" w:hAnsi="Times New Roman" w:cs="Times New Roman"/>
          <w:sz w:val="24"/>
          <w:szCs w:val="24"/>
        </w:rPr>
        <w:t>Инж. Т. Кукенски:</w:t>
      </w:r>
      <w:r w:rsidRPr="00603BE4">
        <w:rPr>
          <w:rFonts w:ascii="Times New Roman" w:hAnsi="Times New Roman" w:cs="Times New Roman"/>
          <w:color w:val="FF0000"/>
          <w:sz w:val="24"/>
          <w:szCs w:val="24"/>
        </w:rPr>
        <w:t xml:space="preserve"> </w:t>
      </w:r>
      <w:r w:rsidRPr="00603BE4">
        <w:rPr>
          <w:rFonts w:ascii="Times New Roman" w:hAnsi="Times New Roman" w:cs="Times New Roman"/>
          <w:sz w:val="24"/>
          <w:szCs w:val="24"/>
        </w:rPr>
        <w:t xml:space="preserve">Уважаеми г-н Председател, уважаеми общински съветници, </w:t>
      </w:r>
      <w:r w:rsidR="00C72157">
        <w:rPr>
          <w:rFonts w:ascii="Times New Roman" w:hAnsi="Times New Roman" w:cs="Times New Roman"/>
          <w:sz w:val="24"/>
          <w:szCs w:val="24"/>
        </w:rPr>
        <w:t>предложение</w:t>
      </w:r>
      <w:r w:rsidR="00E941EF">
        <w:rPr>
          <w:rFonts w:ascii="Times New Roman" w:hAnsi="Times New Roman" w:cs="Times New Roman"/>
          <w:sz w:val="24"/>
          <w:szCs w:val="24"/>
        </w:rPr>
        <w:t>то</w:t>
      </w:r>
      <w:r w:rsidRPr="00603BE4">
        <w:rPr>
          <w:rFonts w:ascii="Times New Roman" w:hAnsi="Times New Roman" w:cs="Times New Roman"/>
          <w:sz w:val="24"/>
          <w:szCs w:val="24"/>
        </w:rPr>
        <w:t xml:space="preserve"> е относн</w:t>
      </w:r>
      <w:r>
        <w:rPr>
          <w:rFonts w:ascii="Times New Roman" w:hAnsi="Times New Roman" w:cs="Times New Roman"/>
          <w:sz w:val="24"/>
          <w:szCs w:val="24"/>
        </w:rPr>
        <w:t>о</w:t>
      </w:r>
      <w:r w:rsidRPr="00D02C54">
        <w:rPr>
          <w:rFonts w:ascii="Times New Roman" w:hAnsi="Times New Roman" w:cs="Times New Roman"/>
          <w:sz w:val="24"/>
          <w:szCs w:val="24"/>
        </w:rPr>
        <w:t xml:space="preserve"> </w:t>
      </w:r>
      <w:r w:rsidR="00C72157" w:rsidRPr="00C72157">
        <w:rPr>
          <w:rFonts w:ascii="Times New Roman" w:hAnsi="Times New Roman" w:cs="Times New Roman"/>
          <w:color w:val="000000" w:themeColor="text1"/>
          <w:sz w:val="24"/>
          <w:szCs w:val="24"/>
          <w:shd w:val="clear" w:color="auto" w:fill="FFFFFF"/>
          <w:lang w:bidi="bg-BG"/>
        </w:rPr>
        <w:t xml:space="preserve">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00C72157" w:rsidRPr="00C72157">
        <w:rPr>
          <w:rFonts w:ascii="Times New Roman" w:hAnsi="Times New Roman" w:cs="Times New Roman"/>
          <w:color w:val="000000" w:themeColor="text1"/>
          <w:sz w:val="24"/>
          <w:szCs w:val="24"/>
          <w:shd w:val="clear" w:color="auto" w:fill="FFFFFF"/>
          <w:lang w:val="en-US" w:bidi="bg-BG"/>
        </w:rPr>
        <w:t xml:space="preserve">LIFE 2021 </w:t>
      </w:r>
      <w:r w:rsidR="00C72157" w:rsidRPr="00C72157">
        <w:rPr>
          <w:rFonts w:ascii="Times New Roman" w:hAnsi="Times New Roman" w:cs="Times New Roman"/>
          <w:color w:val="000000" w:themeColor="text1"/>
          <w:sz w:val="24"/>
          <w:szCs w:val="24"/>
          <w:shd w:val="clear" w:color="auto" w:fill="FFFFFF"/>
          <w:lang w:bidi="bg-BG"/>
        </w:rPr>
        <w:t>г. – 2027 г. и членство в Сдружение с нестопанска цел „Балкански водопроводен клъстер”.</w:t>
      </w:r>
    </w:p>
    <w:p w:rsidR="00C72157" w:rsidRPr="00991AC4" w:rsidRDefault="00C72157" w:rsidP="00C72157">
      <w:pPr>
        <w:pStyle w:val="23"/>
        <w:shd w:val="clear" w:color="auto" w:fill="auto"/>
        <w:spacing w:before="0"/>
        <w:ind w:firstLine="680"/>
      </w:pPr>
      <w:r w:rsidRPr="00991AC4">
        <w:t>В общинска администрация е постъпило писмо с Вх.</w:t>
      </w:r>
      <w:r>
        <w:t xml:space="preserve"> </w:t>
      </w:r>
      <w:r w:rsidRPr="00991AC4">
        <w:t xml:space="preserve">№ 1821/09.11.21 г. от Сдружение „Балкански водороден клъстер“, с предложение за участие на Община Априлци в проект за създаване на енергийно независими сгради на територията на общината, като част от интегриран мултинационален проект </w:t>
      </w:r>
      <w:r>
        <w:t>„</w:t>
      </w:r>
      <w:r w:rsidRPr="00C72157">
        <w:rPr>
          <w:rStyle w:val="afd"/>
          <w:i w:val="0"/>
        </w:rPr>
        <w:t>Иновации и зелена енергия за енергийно автономни сгради в европейските общини</w:t>
      </w:r>
      <w:r w:rsidRPr="00C72157">
        <w:rPr>
          <w:i/>
        </w:rPr>
        <w:t>”,</w:t>
      </w:r>
      <w:r>
        <w:rPr>
          <w:i/>
        </w:rPr>
        <w:t xml:space="preserve"> </w:t>
      </w:r>
      <w:r w:rsidRPr="00991AC4">
        <w:t xml:space="preserve">с източник на финансиране програма </w:t>
      </w:r>
      <w:r w:rsidRPr="00991AC4">
        <w:rPr>
          <w:lang w:val="en-US" w:eastAsia="en-US" w:bidi="en-US"/>
        </w:rPr>
        <w:t xml:space="preserve">LIFE </w:t>
      </w:r>
      <w:r>
        <w:t>2021 г. - 2027 г.,</w:t>
      </w:r>
      <w:r w:rsidRPr="00991AC4">
        <w:t xml:space="preserve"> както и за членство в Сдружение с нестопанска цел „Балкански водороден клъстер“, със следната цел:</w:t>
      </w:r>
    </w:p>
    <w:p w:rsidR="00C72157" w:rsidRPr="00991AC4" w:rsidRDefault="00C72157" w:rsidP="00953FE1">
      <w:pPr>
        <w:pStyle w:val="23"/>
        <w:numPr>
          <w:ilvl w:val="0"/>
          <w:numId w:val="9"/>
        </w:numPr>
        <w:shd w:val="clear" w:color="auto" w:fill="auto"/>
        <w:spacing w:before="0" w:after="0" w:line="322" w:lineRule="exact"/>
        <w:ind w:left="397" w:hanging="340"/>
      </w:pPr>
      <w:r w:rsidRPr="00991AC4">
        <w:t xml:space="preserve"> постигане на максимална енергийна автономност, чрез внедряване на водородни технологии, включително за производство на „зелен“ водород;</w:t>
      </w:r>
    </w:p>
    <w:p w:rsidR="00C72157" w:rsidRPr="00991AC4" w:rsidRDefault="00C72157" w:rsidP="00953FE1">
      <w:pPr>
        <w:pStyle w:val="23"/>
        <w:numPr>
          <w:ilvl w:val="0"/>
          <w:numId w:val="9"/>
        </w:numPr>
        <w:shd w:val="clear" w:color="auto" w:fill="auto"/>
        <w:spacing w:before="0" w:after="0" w:line="322" w:lineRule="exact"/>
        <w:ind w:left="397" w:hanging="340"/>
      </w:pPr>
      <w:r w:rsidRPr="00991AC4">
        <w:t xml:space="preserve"> драстично намаляване на вредните емисии - </w:t>
      </w:r>
      <w:r>
        <w:rPr>
          <w:lang w:val="en-US" w:eastAsia="en-US" w:bidi="en-US"/>
        </w:rPr>
        <w:t>S</w:t>
      </w:r>
      <w:r>
        <w:rPr>
          <w:lang w:eastAsia="en-US" w:bidi="en-US"/>
        </w:rPr>
        <w:t>О</w:t>
      </w:r>
      <w:r w:rsidRPr="00991AC4">
        <w:rPr>
          <w:lang w:val="en-US" w:eastAsia="en-US" w:bidi="en-US"/>
        </w:rPr>
        <w:t xml:space="preserve">2, </w:t>
      </w:r>
      <w:r>
        <w:t>СО</w:t>
      </w:r>
      <w:r w:rsidRPr="00991AC4">
        <w:t xml:space="preserve">2, </w:t>
      </w:r>
      <w:r w:rsidRPr="00991AC4">
        <w:rPr>
          <w:lang w:val="en-US" w:eastAsia="en-US" w:bidi="en-US"/>
        </w:rPr>
        <w:t xml:space="preserve">Nox </w:t>
      </w:r>
      <w:r w:rsidRPr="00991AC4">
        <w:t>и РМ;</w:t>
      </w:r>
    </w:p>
    <w:p w:rsidR="00C72157" w:rsidRPr="00991AC4" w:rsidRDefault="00C72157" w:rsidP="00953FE1">
      <w:pPr>
        <w:pStyle w:val="23"/>
        <w:numPr>
          <w:ilvl w:val="0"/>
          <w:numId w:val="9"/>
        </w:numPr>
        <w:shd w:val="clear" w:color="auto" w:fill="auto"/>
        <w:spacing w:before="0" w:after="0" w:line="322" w:lineRule="exact"/>
        <w:ind w:left="397" w:hanging="340"/>
      </w:pPr>
      <w:r w:rsidRPr="00991AC4">
        <w:t xml:space="preserve"> локално самостоятелно производство на собствено високоенергийно гориво;</w:t>
      </w:r>
    </w:p>
    <w:p w:rsidR="00C72157" w:rsidRPr="00991AC4" w:rsidRDefault="00C72157" w:rsidP="00953FE1">
      <w:pPr>
        <w:pStyle w:val="23"/>
        <w:numPr>
          <w:ilvl w:val="0"/>
          <w:numId w:val="9"/>
        </w:numPr>
        <w:shd w:val="clear" w:color="auto" w:fill="auto"/>
        <w:spacing w:before="0" w:after="120" w:line="322" w:lineRule="exact"/>
        <w:ind w:left="397" w:hanging="340"/>
      </w:pPr>
      <w:r w:rsidRPr="00991AC4">
        <w:t xml:space="preserve"> реализиране на енергийна икономия и намаляване на разходи.</w:t>
      </w:r>
    </w:p>
    <w:p w:rsidR="00C72157" w:rsidRDefault="00C72157" w:rsidP="00C72157">
      <w:pPr>
        <w:pStyle w:val="23"/>
        <w:shd w:val="clear" w:color="auto" w:fill="auto"/>
        <w:spacing w:before="0"/>
        <w:ind w:firstLine="380"/>
      </w:pPr>
      <w:r>
        <w:t>Предложението към ресорните комисии на Община Априлци, се състои от две части:</w:t>
      </w:r>
    </w:p>
    <w:p w:rsidR="00C72157" w:rsidRDefault="00C72157" w:rsidP="00C72157">
      <w:pPr>
        <w:pStyle w:val="82"/>
        <w:shd w:val="clear" w:color="auto" w:fill="auto"/>
        <w:spacing w:before="0" w:after="0"/>
        <w:ind w:firstLine="380"/>
        <w:jc w:val="both"/>
        <w:rPr>
          <w:b w:val="0"/>
          <w:color w:val="000000"/>
          <w:sz w:val="24"/>
          <w:szCs w:val="24"/>
          <w:lang w:eastAsia="bg-BG" w:bidi="bg-BG"/>
        </w:rPr>
      </w:pPr>
      <w:r w:rsidRPr="00991AC4">
        <w:rPr>
          <w:rStyle w:val="83"/>
          <w:rFonts w:eastAsia="Sylfaen"/>
          <w:b w:val="0"/>
          <w:sz w:val="24"/>
          <w:szCs w:val="24"/>
        </w:rPr>
        <w:t xml:space="preserve">- </w:t>
      </w:r>
      <w:r w:rsidRPr="00991AC4">
        <w:rPr>
          <w:b w:val="0"/>
          <w:color w:val="000000"/>
          <w:sz w:val="24"/>
          <w:szCs w:val="24"/>
          <w:lang w:eastAsia="bg-BG" w:bidi="bg-BG"/>
        </w:rPr>
        <w:t xml:space="preserve">За 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Pr="00991AC4">
        <w:rPr>
          <w:b w:val="0"/>
          <w:color w:val="000000"/>
          <w:sz w:val="24"/>
          <w:szCs w:val="24"/>
          <w:lang w:val="en-US" w:bidi="en-US"/>
        </w:rPr>
        <w:t xml:space="preserve">LIFE </w:t>
      </w:r>
      <w:r w:rsidRPr="00991AC4">
        <w:rPr>
          <w:b w:val="0"/>
          <w:color w:val="000000"/>
          <w:sz w:val="24"/>
          <w:szCs w:val="24"/>
          <w:lang w:eastAsia="bg-BG" w:bidi="bg-BG"/>
        </w:rPr>
        <w:t>2021 г. - 2027 г.;</w:t>
      </w:r>
    </w:p>
    <w:p w:rsidR="00C72157" w:rsidRPr="00991AC4" w:rsidRDefault="00C72157" w:rsidP="00C72157">
      <w:pPr>
        <w:pStyle w:val="82"/>
        <w:shd w:val="clear" w:color="auto" w:fill="auto"/>
        <w:spacing w:before="0" w:after="0"/>
        <w:ind w:firstLine="380"/>
        <w:jc w:val="both"/>
        <w:rPr>
          <w:b w:val="0"/>
          <w:sz w:val="24"/>
          <w:szCs w:val="24"/>
        </w:rPr>
      </w:pPr>
    </w:p>
    <w:p w:rsidR="00C72157" w:rsidRDefault="00C72157" w:rsidP="00C72157">
      <w:pPr>
        <w:pStyle w:val="82"/>
        <w:shd w:val="clear" w:color="auto" w:fill="auto"/>
        <w:spacing w:before="0" w:after="0"/>
        <w:ind w:firstLine="380"/>
        <w:jc w:val="both"/>
        <w:rPr>
          <w:b w:val="0"/>
          <w:color w:val="000000"/>
          <w:sz w:val="24"/>
          <w:szCs w:val="24"/>
          <w:lang w:eastAsia="bg-BG" w:bidi="bg-BG"/>
        </w:rPr>
      </w:pPr>
      <w:r w:rsidRPr="00C72157">
        <w:rPr>
          <w:color w:val="000000"/>
          <w:sz w:val="24"/>
          <w:szCs w:val="24"/>
          <w:lang w:eastAsia="bg-BG" w:bidi="bg-BG"/>
        </w:rPr>
        <w:t>-</w:t>
      </w:r>
      <w:r>
        <w:rPr>
          <w:b w:val="0"/>
          <w:color w:val="000000"/>
          <w:sz w:val="24"/>
          <w:szCs w:val="24"/>
          <w:lang w:eastAsia="bg-BG" w:bidi="bg-BG"/>
        </w:rPr>
        <w:t xml:space="preserve"> </w:t>
      </w:r>
      <w:r w:rsidRPr="00991AC4">
        <w:rPr>
          <w:b w:val="0"/>
          <w:color w:val="000000"/>
          <w:sz w:val="24"/>
          <w:szCs w:val="24"/>
          <w:lang w:eastAsia="bg-BG" w:bidi="bg-BG"/>
        </w:rPr>
        <w:t>За членство в Сдружение с нестопанска цел „ Балкански водороден клъстер</w:t>
      </w:r>
      <w:r>
        <w:rPr>
          <w:b w:val="0"/>
          <w:color w:val="000000"/>
          <w:sz w:val="24"/>
          <w:szCs w:val="24"/>
          <w:lang w:eastAsia="bg-BG" w:bidi="bg-BG"/>
        </w:rPr>
        <w:t>”.</w:t>
      </w:r>
    </w:p>
    <w:p w:rsidR="00C72157" w:rsidRPr="002122A0" w:rsidRDefault="00C72157" w:rsidP="00C72157">
      <w:pPr>
        <w:pStyle w:val="82"/>
        <w:shd w:val="clear" w:color="auto" w:fill="auto"/>
        <w:ind w:firstLine="380"/>
        <w:rPr>
          <w:b w:val="0"/>
          <w:color w:val="000000"/>
          <w:sz w:val="24"/>
          <w:szCs w:val="24"/>
          <w:lang w:eastAsia="bg-BG" w:bidi="bg-BG"/>
        </w:rPr>
      </w:pPr>
    </w:p>
    <w:p w:rsidR="00C72157" w:rsidRPr="00991AC4" w:rsidRDefault="00C72157" w:rsidP="00C72157">
      <w:pPr>
        <w:pStyle w:val="23"/>
        <w:shd w:val="clear" w:color="auto" w:fill="auto"/>
        <w:spacing w:before="0"/>
        <w:ind w:firstLine="720"/>
      </w:pPr>
      <w:r w:rsidRPr="00991AC4">
        <w:t>Отчитайки острата нужда от намаляване на разходите за електроенергия и отопление в сградите общинска собственост, мястото на водородните технологии в Европейската зелена сделка и политиките на Европейската комисия за преход към чиста енергия, сдружение „Балкански водороден клъстер“, предприе инициатива по създаване на мащабен мултинационален проект за енергийно независими сгради на територията на общините в Република България, Република Гърция и Република Румъния.</w:t>
      </w:r>
    </w:p>
    <w:p w:rsidR="00C72157" w:rsidRPr="00991AC4" w:rsidRDefault="00C72157" w:rsidP="00C72157">
      <w:pPr>
        <w:pStyle w:val="23"/>
        <w:shd w:val="clear" w:color="auto" w:fill="auto"/>
        <w:spacing w:before="0"/>
        <w:ind w:firstLine="720"/>
      </w:pPr>
      <w:r w:rsidRPr="00991AC4">
        <w:t>Първият етап на проекта е насочен към внедряване на водородна система към отоплението на сградите. Вторият етап ще е насочен към пълна енергийна автономност, чрез комбиниране на ВЕИ технология с вече изградената водородна система.</w:t>
      </w:r>
    </w:p>
    <w:p w:rsidR="00C72157" w:rsidRPr="00991AC4" w:rsidRDefault="00C72157" w:rsidP="00C72157">
      <w:pPr>
        <w:pStyle w:val="23"/>
        <w:shd w:val="clear" w:color="auto" w:fill="auto"/>
        <w:spacing w:before="0"/>
        <w:ind w:firstLine="720"/>
      </w:pPr>
      <w:r w:rsidRPr="00991AC4">
        <w:t xml:space="preserve">Проектът ще бъде финансиран по програма </w:t>
      </w:r>
      <w:r w:rsidRPr="00991AC4">
        <w:rPr>
          <w:lang w:val="en-US" w:eastAsia="en-US" w:bidi="en-US"/>
        </w:rPr>
        <w:t xml:space="preserve">LIFE </w:t>
      </w:r>
      <w:r w:rsidRPr="00991AC4">
        <w:t>2021 г. - 2027 г., в основната си част, допълнително финансиране, ще бъде осигурено от водещата организация „Балкански водороден клъстер“, без да обвързва Община Априлци с кредитни ангажименти.</w:t>
      </w:r>
    </w:p>
    <w:p w:rsidR="00C72157" w:rsidRPr="00991AC4" w:rsidRDefault="00C72157" w:rsidP="00C72157">
      <w:pPr>
        <w:pStyle w:val="a5"/>
        <w:ind w:left="0"/>
        <w:jc w:val="both"/>
        <w:rPr>
          <w:color w:val="000000"/>
          <w:lang w:bidi="bg-BG"/>
        </w:rPr>
      </w:pPr>
      <w:r>
        <w:rPr>
          <w:color w:val="000000"/>
          <w:lang w:bidi="bg-BG"/>
        </w:rPr>
        <w:tab/>
      </w:r>
      <w:r w:rsidRPr="00991AC4">
        <w:rPr>
          <w:color w:val="000000"/>
          <w:lang w:bidi="bg-BG"/>
        </w:rPr>
        <w:t>Община Априлци ще участва като член на Сдружение с нестопанска цел „Балкански водороден клъстер“, което е в обществена полза, чиято основна цел е да развива съвременни модели за управление и разв</w:t>
      </w:r>
      <w:r>
        <w:rPr>
          <w:color w:val="000000"/>
          <w:lang w:bidi="bg-BG"/>
        </w:rPr>
        <w:t>итие на зелена и синя икономика.</w:t>
      </w:r>
    </w:p>
    <w:p w:rsidR="00C72157" w:rsidRDefault="00C72157" w:rsidP="00C72157">
      <w:pPr>
        <w:ind w:firstLine="708"/>
        <w:jc w:val="both"/>
        <w:rPr>
          <w:rFonts w:ascii="Times New Roman" w:hAnsi="Times New Roman" w:cs="Times New Roman"/>
          <w:color w:val="000000" w:themeColor="text1"/>
          <w:sz w:val="24"/>
          <w:szCs w:val="24"/>
          <w:shd w:val="clear" w:color="auto" w:fill="FFFFFF"/>
          <w:lang w:bidi="bg-BG"/>
        </w:rPr>
      </w:pPr>
    </w:p>
    <w:p w:rsidR="00C72157" w:rsidRPr="00BC4FA4" w:rsidRDefault="00C72157" w:rsidP="00C72157">
      <w:pPr>
        <w:ind w:firstLine="708"/>
        <w:jc w:val="both"/>
        <w:rPr>
          <w:rFonts w:ascii="Times New Roman" w:hAnsi="Times New Roman" w:cs="Times New Roman"/>
          <w:bCs/>
          <w:iCs/>
          <w:sz w:val="24"/>
          <w:szCs w:val="24"/>
        </w:rPr>
      </w:pPr>
      <w:r w:rsidRPr="00BC4FA4">
        <w:rPr>
          <w:rFonts w:ascii="Times New Roman" w:hAnsi="Times New Roman" w:cs="Times New Roman"/>
          <w:sz w:val="24"/>
          <w:szCs w:val="24"/>
        </w:rPr>
        <w:t xml:space="preserve">С. Нунев: </w:t>
      </w:r>
      <w:r w:rsidRPr="00BC4FA4">
        <w:rPr>
          <w:rFonts w:ascii="Times New Roman" w:hAnsi="Times New Roman" w:cs="Times New Roman"/>
          <w:bCs/>
          <w:iCs/>
          <w:sz w:val="24"/>
          <w:szCs w:val="24"/>
        </w:rPr>
        <w:t xml:space="preserve">Моля, председателят на </w:t>
      </w:r>
      <w:r w:rsidRPr="00BC4FA4">
        <w:rPr>
          <w:rFonts w:ascii="Times New Roman" w:hAnsi="Times New Roman" w:cs="Times New Roman"/>
          <w:sz w:val="24"/>
          <w:szCs w:val="24"/>
        </w:rPr>
        <w:t>Постоянната к</w:t>
      </w:r>
      <w:r w:rsidRPr="00BC4FA4">
        <w:rPr>
          <w:rFonts w:ascii="Times New Roman" w:hAnsi="Times New Roman" w:cs="Times New Roman"/>
          <w:bCs/>
          <w:iCs/>
          <w:sz w:val="24"/>
          <w:szCs w:val="24"/>
        </w:rPr>
        <w:t xml:space="preserve">омисия </w:t>
      </w:r>
      <w:r w:rsidRPr="00BC4FA4">
        <w:rPr>
          <w:rFonts w:ascii="Times New Roman" w:hAnsi="Times New Roman" w:cs="Times New Roman"/>
          <w:bCs/>
          <w:sz w:val="24"/>
          <w:szCs w:val="24"/>
        </w:rPr>
        <w:t xml:space="preserve">по териториално и селищно устройство, общинска собственост, туризъм, екология и околна среда, спорт, обществен ред и сигурност </w:t>
      </w:r>
      <w:r w:rsidRPr="00BC4FA4">
        <w:rPr>
          <w:rFonts w:ascii="Times New Roman" w:hAnsi="Times New Roman" w:cs="Times New Roman"/>
          <w:sz w:val="24"/>
          <w:szCs w:val="24"/>
        </w:rPr>
        <w:t xml:space="preserve">към ОбС Априлци, г-н Колев, </w:t>
      </w:r>
      <w:r w:rsidRPr="00BC4FA4">
        <w:rPr>
          <w:rFonts w:ascii="Times New Roman" w:hAnsi="Times New Roman" w:cs="Times New Roman"/>
          <w:bCs/>
          <w:iCs/>
          <w:sz w:val="24"/>
          <w:szCs w:val="24"/>
        </w:rPr>
        <w:t>да представи становище.</w:t>
      </w:r>
    </w:p>
    <w:p w:rsidR="00C72157" w:rsidRPr="00BC4FA4" w:rsidRDefault="00C72157" w:rsidP="00C72157">
      <w:pPr>
        <w:ind w:firstLine="567"/>
        <w:jc w:val="both"/>
        <w:rPr>
          <w:rFonts w:ascii="Times New Roman" w:hAnsi="Times New Roman" w:cs="Times New Roman"/>
          <w:bCs/>
          <w:iCs/>
          <w:sz w:val="24"/>
          <w:szCs w:val="24"/>
        </w:rPr>
      </w:pPr>
    </w:p>
    <w:p w:rsidR="00C72157" w:rsidRPr="005401C9" w:rsidRDefault="00C72157" w:rsidP="00C72157">
      <w:pPr>
        <w:ind w:firstLine="567"/>
        <w:jc w:val="both"/>
        <w:rPr>
          <w:rFonts w:ascii="Times New Roman" w:hAnsi="Times New Roman" w:cs="Times New Roman"/>
          <w:bCs/>
          <w:iCs/>
          <w:sz w:val="24"/>
          <w:szCs w:val="24"/>
        </w:rPr>
      </w:pPr>
      <w:r w:rsidRPr="00BC4FA4">
        <w:rPr>
          <w:rFonts w:ascii="Times New Roman" w:hAnsi="Times New Roman" w:cs="Times New Roman"/>
          <w:bCs/>
          <w:iCs/>
          <w:sz w:val="24"/>
          <w:szCs w:val="24"/>
        </w:rPr>
        <w:t xml:space="preserve">   М. Колев: Уважаеми г-н Председател, уважаеми общински съветници, уважа</w:t>
      </w:r>
      <w:r>
        <w:rPr>
          <w:rFonts w:ascii="Times New Roman" w:hAnsi="Times New Roman" w:cs="Times New Roman"/>
          <w:bCs/>
          <w:iCs/>
          <w:sz w:val="24"/>
          <w:szCs w:val="24"/>
        </w:rPr>
        <w:t>еми г-н Кмет, кметски наместници</w:t>
      </w:r>
      <w:r w:rsidRPr="00BC4FA4">
        <w:rPr>
          <w:rFonts w:ascii="Times New Roman" w:hAnsi="Times New Roman" w:cs="Times New Roman"/>
          <w:bCs/>
          <w:iCs/>
          <w:sz w:val="24"/>
          <w:szCs w:val="24"/>
        </w:rPr>
        <w:t>, администрация,</w:t>
      </w:r>
      <w:r>
        <w:rPr>
          <w:rFonts w:ascii="Times New Roman" w:hAnsi="Times New Roman" w:cs="Times New Roman"/>
          <w:bCs/>
          <w:iCs/>
          <w:sz w:val="24"/>
          <w:szCs w:val="24"/>
          <w:lang w:val="en-US"/>
        </w:rPr>
        <w:t xml:space="preserve"> </w:t>
      </w:r>
      <w:r w:rsidRPr="00BC4FA4">
        <w:rPr>
          <w:rFonts w:ascii="Times New Roman" w:hAnsi="Times New Roman" w:cs="Times New Roman"/>
          <w:bCs/>
          <w:iCs/>
          <w:sz w:val="24"/>
          <w:szCs w:val="24"/>
        </w:rPr>
        <w:t>с</w:t>
      </w:r>
      <w:r w:rsidRPr="00BC4FA4">
        <w:rPr>
          <w:rFonts w:ascii="Times New Roman" w:hAnsi="Times New Roman" w:cs="Times New Roman"/>
          <w:sz w:val="24"/>
          <w:szCs w:val="24"/>
        </w:rPr>
        <w:t xml:space="preserve">тановището на комисията – </w:t>
      </w:r>
      <w:r>
        <w:rPr>
          <w:rFonts w:ascii="Times New Roman" w:hAnsi="Times New Roman" w:cs="Times New Roman"/>
          <w:bCs/>
          <w:iCs/>
          <w:sz w:val="24"/>
          <w:szCs w:val="24"/>
        </w:rPr>
        <w:t>гласували 6 /шес</w:t>
      </w:r>
      <w:r w:rsidRPr="00BC4FA4">
        <w:rPr>
          <w:rFonts w:ascii="Times New Roman" w:hAnsi="Times New Roman" w:cs="Times New Roman"/>
          <w:bCs/>
          <w:iCs/>
          <w:sz w:val="24"/>
          <w:szCs w:val="24"/>
        </w:rPr>
        <w:t xml:space="preserve">т/ общински съветници, от които </w:t>
      </w:r>
      <w:r>
        <w:rPr>
          <w:rFonts w:ascii="Times New Roman" w:hAnsi="Times New Roman" w:cs="Times New Roman"/>
          <w:bCs/>
          <w:iCs/>
          <w:sz w:val="24"/>
          <w:szCs w:val="24"/>
        </w:rPr>
        <w:t>шес</w:t>
      </w:r>
      <w:r w:rsidRPr="00BC4FA4">
        <w:rPr>
          <w:rFonts w:ascii="Times New Roman" w:hAnsi="Times New Roman" w:cs="Times New Roman"/>
          <w:bCs/>
          <w:iCs/>
          <w:sz w:val="24"/>
          <w:szCs w:val="24"/>
        </w:rPr>
        <w:t>т гласа „за”, нула „против” и нула „въздържали се”, комисията подкрепи предложението.</w:t>
      </w:r>
    </w:p>
    <w:p w:rsidR="00C72157" w:rsidRDefault="00C72157" w:rsidP="009D4367">
      <w:pPr>
        <w:tabs>
          <w:tab w:val="left" w:pos="2840"/>
        </w:tabs>
        <w:ind w:firstLine="567"/>
        <w:jc w:val="both"/>
        <w:rPr>
          <w:rFonts w:ascii="Times New Roman" w:hAnsi="Times New Roman" w:cs="Times New Roman"/>
          <w:sz w:val="24"/>
          <w:szCs w:val="24"/>
        </w:rPr>
      </w:pPr>
    </w:p>
    <w:p w:rsidR="00C72157" w:rsidRPr="00C72157" w:rsidRDefault="00224968" w:rsidP="00C72157">
      <w:pPr>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92004" w:rsidRPr="00C92004">
        <w:rPr>
          <w:rFonts w:ascii="Times New Roman" w:hAnsi="Times New Roman" w:cs="Times New Roman"/>
          <w:sz w:val="24"/>
          <w:szCs w:val="24"/>
        </w:rPr>
        <w:t>С. Нунев:</w:t>
      </w:r>
      <w:r w:rsidR="00C92004">
        <w:rPr>
          <w:rFonts w:ascii="Times New Roman" w:hAnsi="Times New Roman" w:cs="Times New Roman"/>
          <w:sz w:val="24"/>
          <w:szCs w:val="24"/>
        </w:rPr>
        <w:t xml:space="preserve"> Имате ли изказвания, </w:t>
      </w:r>
      <w:r w:rsidR="007E78F0">
        <w:rPr>
          <w:rFonts w:ascii="Times New Roman" w:hAnsi="Times New Roman" w:cs="Times New Roman"/>
          <w:sz w:val="24"/>
          <w:szCs w:val="24"/>
        </w:rPr>
        <w:t>въпроси</w:t>
      </w:r>
      <w:r w:rsidR="00C92004">
        <w:rPr>
          <w:rFonts w:ascii="Times New Roman" w:hAnsi="Times New Roman" w:cs="Times New Roman"/>
          <w:sz w:val="24"/>
          <w:szCs w:val="24"/>
        </w:rPr>
        <w:t>, предложения?</w:t>
      </w:r>
      <w:r w:rsidR="002F27ED">
        <w:rPr>
          <w:rFonts w:ascii="Times New Roman" w:hAnsi="Times New Roman" w:cs="Times New Roman"/>
          <w:sz w:val="24"/>
          <w:szCs w:val="24"/>
        </w:rPr>
        <w:t xml:space="preserve"> </w:t>
      </w:r>
      <w:r w:rsidR="00070CAF">
        <w:rPr>
          <w:rFonts w:ascii="Times New Roman" w:hAnsi="Times New Roman" w:cs="Times New Roman"/>
          <w:sz w:val="24"/>
          <w:szCs w:val="24"/>
        </w:rPr>
        <w:t>Няма.</w:t>
      </w:r>
      <w:r w:rsidR="00070CAF" w:rsidRPr="00070CAF">
        <w:rPr>
          <w:rFonts w:ascii="Times New Roman" w:hAnsi="Times New Roman" w:cs="Times New Roman"/>
          <w:sz w:val="24"/>
          <w:szCs w:val="24"/>
        </w:rPr>
        <w:t xml:space="preserve"> </w:t>
      </w:r>
      <w:r w:rsidR="00825F97" w:rsidRPr="00070CAF">
        <w:rPr>
          <w:rFonts w:ascii="Times New Roman" w:hAnsi="Times New Roman" w:cs="Times New Roman"/>
          <w:color w:val="000000" w:themeColor="text1"/>
          <w:sz w:val="24"/>
          <w:szCs w:val="24"/>
        </w:rPr>
        <w:t>В режим на гласуване сме,</w:t>
      </w:r>
      <w:r w:rsidR="00A0285E" w:rsidRPr="00070CAF">
        <w:rPr>
          <w:rFonts w:ascii="Times New Roman" w:hAnsi="Times New Roman" w:cs="Times New Roman"/>
          <w:color w:val="000000" w:themeColor="text1"/>
          <w:sz w:val="24"/>
          <w:szCs w:val="24"/>
        </w:rPr>
        <w:t xml:space="preserve"> </w:t>
      </w:r>
      <w:r w:rsidR="00C72157">
        <w:rPr>
          <w:rFonts w:ascii="Times New Roman" w:hAnsi="Times New Roman" w:cs="Times New Roman"/>
          <w:color w:val="000000" w:themeColor="text1"/>
          <w:sz w:val="24"/>
          <w:szCs w:val="24"/>
        </w:rPr>
        <w:t xml:space="preserve">гласуването е поименно,  </w:t>
      </w:r>
      <w:r w:rsidR="00C72157" w:rsidRPr="00C72157">
        <w:rPr>
          <w:rFonts w:ascii="Times New Roman" w:hAnsi="Times New Roman" w:cs="Times New Roman"/>
          <w:color w:val="000000" w:themeColor="text1"/>
          <w:sz w:val="24"/>
          <w:szCs w:val="24"/>
          <w:shd w:val="clear" w:color="auto" w:fill="FFFFFF"/>
          <w:lang w:bidi="bg-BG"/>
        </w:rPr>
        <w:t xml:space="preserve">Предложение ДП-265/10.11.2021г. от инж. Тихомир Кукенски – кмет на община Априлци, относно Участие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00C72157" w:rsidRPr="00C72157">
        <w:rPr>
          <w:rFonts w:ascii="Times New Roman" w:hAnsi="Times New Roman" w:cs="Times New Roman"/>
          <w:color w:val="000000" w:themeColor="text1"/>
          <w:sz w:val="24"/>
          <w:szCs w:val="24"/>
          <w:shd w:val="clear" w:color="auto" w:fill="FFFFFF"/>
          <w:lang w:val="en-US" w:bidi="bg-BG"/>
        </w:rPr>
        <w:t xml:space="preserve">LIFE 2021 </w:t>
      </w:r>
      <w:r w:rsidR="00C72157" w:rsidRPr="00C72157">
        <w:rPr>
          <w:rFonts w:ascii="Times New Roman" w:hAnsi="Times New Roman" w:cs="Times New Roman"/>
          <w:color w:val="000000" w:themeColor="text1"/>
          <w:sz w:val="24"/>
          <w:szCs w:val="24"/>
          <w:shd w:val="clear" w:color="auto" w:fill="FFFFFF"/>
          <w:lang w:bidi="bg-BG"/>
        </w:rPr>
        <w:t>г. – 2027 г. и членство в Сдружение с нестопанска цел „Балкански водопроводен клъстер”:</w:t>
      </w:r>
    </w:p>
    <w:p w:rsidR="00C72157" w:rsidRDefault="00C72157" w:rsidP="00367FA1">
      <w:pPr>
        <w:ind w:firstLine="567"/>
        <w:jc w:val="both"/>
        <w:rPr>
          <w:rFonts w:ascii="Times New Roman" w:hAnsi="Times New Roman" w:cs="Times New Roman"/>
          <w:color w:val="000000" w:themeColor="text1"/>
          <w:sz w:val="24"/>
          <w:szCs w:val="24"/>
        </w:rPr>
      </w:pP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w:t>
      </w:r>
      <w:r w:rsidR="009D4367">
        <w:rPr>
          <w:rFonts w:ascii="Times New Roman" w:hAnsi="Times New Roman" w:cs="Times New Roman"/>
          <w:sz w:val="24"/>
          <w:szCs w:val="24"/>
        </w:rPr>
        <w:t>за</w:t>
      </w:r>
      <w:r>
        <w:rPr>
          <w:rFonts w:ascii="Times New Roman" w:hAnsi="Times New Roman" w:cs="Times New Roman"/>
          <w:sz w:val="24"/>
          <w:szCs w:val="24"/>
        </w:rPr>
        <w:t>”</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Димитър Кокошаров – „</w:t>
      </w:r>
      <w:r w:rsidR="009D4367">
        <w:rPr>
          <w:rFonts w:ascii="Times New Roman" w:hAnsi="Times New Roman" w:cs="Times New Roman"/>
          <w:sz w:val="24"/>
          <w:szCs w:val="24"/>
        </w:rPr>
        <w:t>за</w:t>
      </w:r>
      <w:r>
        <w:rPr>
          <w:rFonts w:ascii="Times New Roman" w:hAnsi="Times New Roman" w:cs="Times New Roman"/>
          <w:sz w:val="24"/>
          <w:szCs w:val="24"/>
        </w:rPr>
        <w:t>”</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Начо Начев – „</w:t>
      </w:r>
      <w:r w:rsidR="009D4367">
        <w:rPr>
          <w:rFonts w:ascii="Times New Roman" w:hAnsi="Times New Roman" w:cs="Times New Roman"/>
          <w:sz w:val="24"/>
          <w:szCs w:val="24"/>
        </w:rPr>
        <w:t>за</w:t>
      </w:r>
      <w:r>
        <w:rPr>
          <w:rFonts w:ascii="Times New Roman" w:hAnsi="Times New Roman" w:cs="Times New Roman"/>
          <w:sz w:val="24"/>
          <w:szCs w:val="24"/>
        </w:rPr>
        <w:t>”</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9D4367" w:rsidRDefault="009D4367" w:rsidP="00C72157">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72157" w:rsidRDefault="00C72157" w:rsidP="00C72157">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w:t>
      </w:r>
      <w:r w:rsidR="009D4367">
        <w:rPr>
          <w:rFonts w:ascii="Times New Roman" w:hAnsi="Times New Roman" w:cs="Times New Roman"/>
          <w:sz w:val="24"/>
          <w:szCs w:val="24"/>
        </w:rPr>
        <w:t>за</w:t>
      </w:r>
      <w:r>
        <w:rPr>
          <w:rFonts w:ascii="Times New Roman" w:hAnsi="Times New Roman" w:cs="Times New Roman"/>
          <w:sz w:val="24"/>
          <w:szCs w:val="24"/>
        </w:rPr>
        <w:t>”</w:t>
      </w:r>
    </w:p>
    <w:p w:rsidR="00D02C54" w:rsidRPr="00224452" w:rsidRDefault="00C72157" w:rsidP="00224452">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136273" w:rsidRPr="00D264B9" w:rsidRDefault="00136273" w:rsidP="00136273">
      <w:pPr>
        <w:tabs>
          <w:tab w:val="left" w:pos="247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64B9">
        <w:rPr>
          <w:rFonts w:ascii="Times New Roman" w:hAnsi="Times New Roman" w:cs="Times New Roman"/>
          <w:sz w:val="24"/>
          <w:szCs w:val="24"/>
        </w:rPr>
        <w:t xml:space="preserve">Гласували общо </w:t>
      </w:r>
      <w:r w:rsidR="009D4367">
        <w:rPr>
          <w:rFonts w:ascii="Times New Roman" w:hAnsi="Times New Roman" w:cs="Times New Roman"/>
          <w:sz w:val="24"/>
          <w:szCs w:val="24"/>
        </w:rPr>
        <w:t>11</w:t>
      </w:r>
      <w:r>
        <w:rPr>
          <w:rFonts w:ascii="Times New Roman" w:hAnsi="Times New Roman" w:cs="Times New Roman"/>
          <w:sz w:val="24"/>
          <w:szCs w:val="24"/>
        </w:rPr>
        <w:t xml:space="preserve"> общински съветници</w:t>
      </w:r>
    </w:p>
    <w:p w:rsidR="00136273" w:rsidRPr="00A44E2F" w:rsidRDefault="009D4367" w:rsidP="00004D58">
      <w:pPr>
        <w:ind w:left="4479"/>
        <w:jc w:val="both"/>
        <w:rPr>
          <w:rFonts w:ascii="Times New Roman" w:hAnsi="Times New Roman" w:cs="Times New Roman"/>
          <w:sz w:val="24"/>
          <w:szCs w:val="24"/>
        </w:rPr>
      </w:pPr>
      <w:r>
        <w:rPr>
          <w:rFonts w:ascii="Times New Roman" w:hAnsi="Times New Roman" w:cs="Times New Roman"/>
          <w:sz w:val="24"/>
          <w:szCs w:val="24"/>
        </w:rPr>
        <w:t>11</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 xml:space="preserve"> </w:t>
      </w:r>
      <w:r w:rsidR="00136273">
        <w:rPr>
          <w:rFonts w:ascii="Times New Roman" w:hAnsi="Times New Roman" w:cs="Times New Roman"/>
          <w:sz w:val="24"/>
          <w:szCs w:val="24"/>
        </w:rPr>
        <w:t xml:space="preserve"> </w:t>
      </w:r>
      <w:r w:rsidR="00136273" w:rsidRPr="00A44E2F">
        <w:rPr>
          <w:rFonts w:ascii="Times New Roman" w:hAnsi="Times New Roman" w:cs="Times New Roman"/>
          <w:sz w:val="24"/>
          <w:szCs w:val="24"/>
        </w:rPr>
        <w:t>„за”</w:t>
      </w:r>
    </w:p>
    <w:p w:rsidR="00136273" w:rsidRPr="00AB0115" w:rsidRDefault="00136273" w:rsidP="00136273">
      <w:pPr>
        <w:pStyle w:val="a5"/>
        <w:numPr>
          <w:ilvl w:val="0"/>
          <w:numId w:val="2"/>
        </w:numPr>
        <w:jc w:val="both"/>
      </w:pPr>
      <w:r w:rsidRPr="00A44E2F">
        <w:t xml:space="preserve"> „против</w:t>
      </w:r>
      <w:r w:rsidRPr="00AB0115">
        <w:t>”</w:t>
      </w:r>
    </w:p>
    <w:p w:rsidR="007D7863" w:rsidRPr="009D4367" w:rsidRDefault="00136273" w:rsidP="009D4367">
      <w:pPr>
        <w:ind w:left="4605"/>
        <w:jc w:val="both"/>
        <w:rPr>
          <w:rFonts w:ascii="Times New Roman" w:hAnsi="Times New Roman" w:cs="Times New Roman"/>
          <w:sz w:val="24"/>
          <w:szCs w:val="24"/>
        </w:rPr>
      </w:pPr>
      <w:r>
        <w:rPr>
          <w:rFonts w:ascii="Times New Roman" w:hAnsi="Times New Roman" w:cs="Times New Roman"/>
          <w:sz w:val="24"/>
          <w:szCs w:val="24"/>
        </w:rPr>
        <w:t>0</w:t>
      </w:r>
      <w:r w:rsidRPr="00DD76DD">
        <w:rPr>
          <w:rFonts w:ascii="Times New Roman" w:hAnsi="Times New Roman" w:cs="Times New Roman"/>
          <w:sz w:val="24"/>
          <w:szCs w:val="24"/>
        </w:rPr>
        <w:t xml:space="preserve">     „въздържали се” Приема се.</w:t>
      </w:r>
    </w:p>
    <w:p w:rsidR="00062740" w:rsidRDefault="00062740" w:rsidP="00136273">
      <w:pPr>
        <w:ind w:firstLine="708"/>
        <w:rPr>
          <w:rFonts w:ascii="Times New Roman" w:hAnsi="Times New Roman" w:cs="Times New Roman"/>
          <w:b/>
          <w:color w:val="000000" w:themeColor="text1"/>
          <w:sz w:val="24"/>
          <w:szCs w:val="24"/>
        </w:rPr>
      </w:pPr>
    </w:p>
    <w:p w:rsidR="005401C9" w:rsidRPr="009D4367" w:rsidRDefault="00136273" w:rsidP="009D4367">
      <w:pPr>
        <w:ind w:firstLine="708"/>
        <w:rPr>
          <w:rFonts w:ascii="Times New Roman" w:hAnsi="Times New Roman" w:cs="Times New Roman"/>
          <w:b/>
          <w:bCs/>
          <w:i/>
          <w:iCs/>
          <w:color w:val="000000" w:themeColor="text1"/>
          <w:sz w:val="24"/>
          <w:szCs w:val="24"/>
        </w:rPr>
      </w:pPr>
      <w:r w:rsidRPr="00D264B9">
        <w:rPr>
          <w:rFonts w:ascii="Times New Roman" w:hAnsi="Times New Roman" w:cs="Times New Roman"/>
          <w:b/>
          <w:color w:val="000000" w:themeColor="text1"/>
          <w:sz w:val="24"/>
          <w:szCs w:val="24"/>
        </w:rPr>
        <w:t xml:space="preserve">С това гласуване ОбС  взе следното </w:t>
      </w:r>
      <w:r w:rsidR="009D4367">
        <w:rPr>
          <w:rFonts w:ascii="Times New Roman" w:hAnsi="Times New Roman" w:cs="Times New Roman"/>
          <w:b/>
          <w:bCs/>
          <w:i/>
          <w:iCs/>
          <w:color w:val="000000" w:themeColor="text1"/>
          <w:sz w:val="24"/>
          <w:szCs w:val="24"/>
        </w:rPr>
        <w:t>РЕШЕНИЕ №351</w:t>
      </w:r>
    </w:p>
    <w:p w:rsidR="009D4367" w:rsidRDefault="009D4367" w:rsidP="00367FA1">
      <w:pPr>
        <w:jc w:val="both"/>
        <w:rPr>
          <w:rFonts w:ascii="Times New Roman" w:hAnsi="Times New Roman" w:cs="Times New Roman"/>
          <w:b/>
          <w:sz w:val="24"/>
          <w:szCs w:val="24"/>
        </w:rPr>
      </w:pPr>
    </w:p>
    <w:p w:rsidR="009D4367" w:rsidRPr="00385F0C" w:rsidRDefault="009D4367" w:rsidP="009D4367">
      <w:pPr>
        <w:pStyle w:val="23"/>
        <w:shd w:val="clear" w:color="auto" w:fill="auto"/>
        <w:spacing w:before="0" w:line="274" w:lineRule="exact"/>
        <w:ind w:firstLine="740"/>
        <w:rPr>
          <w:b/>
        </w:rPr>
      </w:pPr>
      <w:r w:rsidRPr="00385F0C">
        <w:rPr>
          <w:b/>
        </w:rPr>
        <w:t>Предвид гореизложеното и на основание чл. 21, ал.</w:t>
      </w:r>
      <w:r w:rsidR="00224452">
        <w:rPr>
          <w:b/>
        </w:rPr>
        <w:t xml:space="preserve"> </w:t>
      </w:r>
      <w:r w:rsidRPr="00385F0C">
        <w:rPr>
          <w:b/>
        </w:rPr>
        <w:t>1, т. 8, т. 12, т.</w:t>
      </w:r>
      <w:r w:rsidR="00224452">
        <w:rPr>
          <w:b/>
        </w:rPr>
        <w:t xml:space="preserve"> </w:t>
      </w:r>
      <w:r w:rsidRPr="00385F0C">
        <w:rPr>
          <w:b/>
        </w:rPr>
        <w:t>13 и т. 15 от ЗМСМА, предлагам на вниманието на Общински съвет следния проект за</w:t>
      </w:r>
    </w:p>
    <w:p w:rsidR="009D4367" w:rsidRPr="00385F0C" w:rsidRDefault="009D4367" w:rsidP="009D4367">
      <w:pPr>
        <w:pStyle w:val="23"/>
        <w:shd w:val="clear" w:color="auto" w:fill="auto"/>
        <w:spacing w:before="0" w:line="274" w:lineRule="exact"/>
        <w:ind w:firstLine="740"/>
        <w:rPr>
          <w:b/>
        </w:rPr>
      </w:pPr>
    </w:p>
    <w:p w:rsidR="009D4367" w:rsidRPr="00385F0C" w:rsidRDefault="009D4367" w:rsidP="009D4367">
      <w:pPr>
        <w:pStyle w:val="72"/>
        <w:shd w:val="clear" w:color="auto" w:fill="auto"/>
        <w:spacing w:before="0" w:after="0" w:line="230" w:lineRule="exact"/>
        <w:rPr>
          <w:color w:val="000000"/>
          <w:sz w:val="24"/>
          <w:szCs w:val="24"/>
          <w:lang w:eastAsia="bg-BG" w:bidi="bg-BG"/>
        </w:rPr>
      </w:pPr>
      <w:bookmarkStart w:id="0" w:name="bookmark7"/>
      <w:r w:rsidRPr="00385F0C">
        <w:rPr>
          <w:color w:val="000000"/>
          <w:sz w:val="24"/>
          <w:szCs w:val="24"/>
          <w:lang w:eastAsia="bg-BG" w:bidi="bg-BG"/>
        </w:rPr>
        <w:t>РЕШЕНИЕ:</w:t>
      </w:r>
      <w:bookmarkEnd w:id="0"/>
    </w:p>
    <w:p w:rsidR="009D4367" w:rsidRPr="00385F0C" w:rsidRDefault="009D4367" w:rsidP="009D4367">
      <w:pPr>
        <w:pStyle w:val="72"/>
        <w:shd w:val="clear" w:color="auto" w:fill="auto"/>
        <w:spacing w:before="0" w:after="0" w:line="230" w:lineRule="exact"/>
        <w:jc w:val="both"/>
        <w:rPr>
          <w:sz w:val="24"/>
          <w:szCs w:val="24"/>
        </w:rPr>
      </w:pPr>
    </w:p>
    <w:p w:rsidR="009D4367" w:rsidRPr="00385F0C" w:rsidRDefault="009D4367" w:rsidP="00953FE1">
      <w:pPr>
        <w:pStyle w:val="23"/>
        <w:numPr>
          <w:ilvl w:val="0"/>
          <w:numId w:val="10"/>
        </w:numPr>
        <w:shd w:val="clear" w:color="auto" w:fill="auto"/>
        <w:tabs>
          <w:tab w:val="left" w:pos="1358"/>
        </w:tabs>
        <w:spacing w:before="0" w:after="120"/>
        <w:ind w:firstLine="980"/>
        <w:rPr>
          <w:b/>
        </w:rPr>
      </w:pPr>
      <w:r w:rsidRPr="00385F0C">
        <w:rPr>
          <w:b/>
        </w:rPr>
        <w:t xml:space="preserve">Упълномощава инж. Тихомир Кукенски - Кмет на община Априлци да представлява Община Априлци в проект за създаване на енергийно независими сгради на територията на общината, като част от интегриран мултинационален проект „Иновации и зелена енергия за енергийно автономни сгради в европейските общини“, с източник на финансиране програма </w:t>
      </w:r>
      <w:r w:rsidRPr="00385F0C">
        <w:rPr>
          <w:b/>
          <w:lang w:val="en-US" w:eastAsia="en-US" w:bidi="en-US"/>
        </w:rPr>
        <w:t xml:space="preserve">LIFE </w:t>
      </w:r>
      <w:r w:rsidRPr="00385F0C">
        <w:rPr>
          <w:b/>
        </w:rPr>
        <w:t>2021 г. - 2027 г.</w:t>
      </w:r>
    </w:p>
    <w:p w:rsidR="009D4367" w:rsidRPr="00385F0C" w:rsidRDefault="009D4367" w:rsidP="00953FE1">
      <w:pPr>
        <w:pStyle w:val="23"/>
        <w:numPr>
          <w:ilvl w:val="0"/>
          <w:numId w:val="10"/>
        </w:numPr>
        <w:shd w:val="clear" w:color="auto" w:fill="auto"/>
        <w:tabs>
          <w:tab w:val="left" w:pos="1343"/>
        </w:tabs>
        <w:spacing w:before="0" w:after="0"/>
        <w:ind w:firstLine="980"/>
        <w:rPr>
          <w:b/>
        </w:rPr>
      </w:pPr>
      <w:r w:rsidRPr="00385F0C">
        <w:rPr>
          <w:b/>
        </w:rPr>
        <w:t>Дава съгласие за членство на Община Априлци в Сдружение с нестопанска цел „Балкански водороден клъстер“, като възлага на инж. Тихомир Кукенски - Кмет на община Априлци да подаде заявление за членство и представлява Община Априлци в него.</w:t>
      </w:r>
    </w:p>
    <w:p w:rsidR="009D4367" w:rsidRDefault="009D4367" w:rsidP="00367FA1">
      <w:pPr>
        <w:jc w:val="both"/>
        <w:rPr>
          <w:rFonts w:ascii="Times New Roman" w:hAnsi="Times New Roman" w:cs="Times New Roman"/>
          <w:b/>
          <w:sz w:val="24"/>
          <w:szCs w:val="24"/>
        </w:rPr>
      </w:pPr>
    </w:p>
    <w:p w:rsidR="00301D59" w:rsidRDefault="00301D59" w:rsidP="00D02C54">
      <w:pPr>
        <w:jc w:val="both"/>
        <w:rPr>
          <w:rFonts w:ascii="Times New Roman" w:hAnsi="Times New Roman" w:cs="Times New Roman"/>
          <w:b/>
          <w:sz w:val="24"/>
          <w:szCs w:val="24"/>
          <w:u w:val="single"/>
        </w:rPr>
      </w:pPr>
    </w:p>
    <w:p w:rsidR="00D02C54" w:rsidRDefault="00D27AA3" w:rsidP="00D02C54">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w:t>
      </w:r>
      <w:r w:rsidR="007E78F0">
        <w:rPr>
          <w:rFonts w:ascii="Times New Roman" w:hAnsi="Times New Roman" w:cs="Times New Roman"/>
          <w:b/>
          <w:sz w:val="24"/>
          <w:szCs w:val="24"/>
          <w:u w:val="single"/>
        </w:rPr>
        <w:t>ЧЕТВЪР</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9D4367" w:rsidRPr="009D4367" w:rsidRDefault="009D4367" w:rsidP="009D4367">
      <w:pPr>
        <w:jc w:val="both"/>
        <w:rPr>
          <w:rFonts w:ascii="Times New Roman" w:hAnsi="Times New Roman" w:cs="Times New Roman"/>
          <w:b/>
          <w:i/>
          <w:sz w:val="24"/>
          <w:szCs w:val="24"/>
          <w:u w:val="single"/>
        </w:rPr>
      </w:pPr>
      <w:r w:rsidRPr="009D4367">
        <w:rPr>
          <w:rFonts w:ascii="Times New Roman" w:hAnsi="Times New Roman" w:cs="Times New Roman"/>
          <w:i/>
          <w:color w:val="000000" w:themeColor="text1"/>
          <w:sz w:val="24"/>
          <w:szCs w:val="24"/>
          <w:shd w:val="clear" w:color="auto" w:fill="FFFFFF"/>
          <w:lang w:bidi="bg-BG"/>
        </w:rPr>
        <w:t xml:space="preserve">Предложение ДП-267/12.11.2021г. от инж. Тихомир Кукенски – кмет на община Априлци, относно Приемане на правила за ползване на пасищата, мерите и ливадите от общинския поземлен фонд на територията на Община Априлци за стопанската 2022 – 2023 г. </w:t>
      </w:r>
    </w:p>
    <w:p w:rsidR="009D4367" w:rsidRDefault="009D4367" w:rsidP="00211DF3">
      <w:pPr>
        <w:jc w:val="both"/>
        <w:rPr>
          <w:rFonts w:ascii="Times New Roman" w:hAnsi="Times New Roman" w:cs="Times New Roman"/>
          <w:i/>
          <w:color w:val="000000" w:themeColor="text1"/>
          <w:sz w:val="24"/>
          <w:szCs w:val="24"/>
          <w:shd w:val="clear" w:color="auto" w:fill="FFFFFF"/>
          <w:lang w:bidi="bg-BG"/>
        </w:rPr>
      </w:pPr>
    </w:p>
    <w:p w:rsidR="00D85F31" w:rsidRDefault="00D02C54" w:rsidP="00D85F31">
      <w:pPr>
        <w:jc w:val="both"/>
        <w:rPr>
          <w:rFonts w:ascii="Times New Roman" w:hAnsi="Times New Roman" w:cs="Times New Roman"/>
          <w:sz w:val="24"/>
          <w:szCs w:val="24"/>
        </w:rPr>
      </w:pPr>
      <w:r>
        <w:rPr>
          <w:rFonts w:ascii="Times New Roman" w:hAnsi="Times New Roman" w:cs="Times New Roman"/>
          <w:i/>
          <w:color w:val="000000" w:themeColor="text1"/>
          <w:sz w:val="24"/>
          <w:szCs w:val="24"/>
          <w:shd w:val="clear" w:color="auto" w:fill="FFFFFF"/>
          <w:lang w:bidi="bg-BG"/>
        </w:rPr>
        <w:tab/>
      </w:r>
      <w:r w:rsidR="00641BEB">
        <w:rPr>
          <w:rFonts w:ascii="Times New Roman" w:hAnsi="Times New Roman" w:cs="Times New Roman"/>
          <w:sz w:val="24"/>
          <w:szCs w:val="24"/>
        </w:rPr>
        <w:t>С. Нунев</w:t>
      </w:r>
      <w:r w:rsidR="00D85F31" w:rsidRPr="004E07E3">
        <w:rPr>
          <w:rFonts w:ascii="Times New Roman" w:hAnsi="Times New Roman" w:cs="Times New Roman"/>
          <w:sz w:val="24"/>
          <w:szCs w:val="24"/>
        </w:rPr>
        <w:t>:</w:t>
      </w:r>
      <w:r w:rsidR="00D85F31">
        <w:rPr>
          <w:rFonts w:ascii="Times New Roman" w:hAnsi="Times New Roman" w:cs="Times New Roman"/>
          <w:sz w:val="24"/>
          <w:szCs w:val="24"/>
        </w:rPr>
        <w:t xml:space="preserve"> </w:t>
      </w:r>
      <w:r w:rsidR="00D85F31" w:rsidRPr="00D264B9">
        <w:rPr>
          <w:rFonts w:ascii="Times New Roman" w:hAnsi="Times New Roman" w:cs="Times New Roman"/>
          <w:sz w:val="24"/>
          <w:szCs w:val="24"/>
        </w:rPr>
        <w:t xml:space="preserve"> </w:t>
      </w:r>
      <w:r w:rsidR="00641BEB">
        <w:rPr>
          <w:rFonts w:ascii="Times New Roman" w:hAnsi="Times New Roman" w:cs="Times New Roman"/>
          <w:sz w:val="24"/>
          <w:szCs w:val="24"/>
        </w:rPr>
        <w:t>Г-</w:t>
      </w:r>
      <w:r w:rsidR="00B05D36">
        <w:rPr>
          <w:rFonts w:ascii="Times New Roman" w:hAnsi="Times New Roman" w:cs="Times New Roman"/>
          <w:sz w:val="24"/>
          <w:szCs w:val="24"/>
        </w:rPr>
        <w:t>н Кукенски, заповядайте.</w:t>
      </w:r>
    </w:p>
    <w:p w:rsidR="009B2653" w:rsidRPr="00F43A4F" w:rsidRDefault="009B2653" w:rsidP="00D85F31">
      <w:pPr>
        <w:jc w:val="both"/>
        <w:rPr>
          <w:rFonts w:ascii="Times New Roman" w:hAnsi="Times New Roman" w:cs="Times New Roman"/>
          <w:sz w:val="24"/>
          <w:szCs w:val="24"/>
        </w:rPr>
      </w:pPr>
    </w:p>
    <w:p w:rsidR="009D4367" w:rsidRPr="009D4367" w:rsidRDefault="00D85F31" w:rsidP="009D4367">
      <w:pPr>
        <w:pStyle w:val="a5"/>
        <w:ind w:left="0"/>
        <w:jc w:val="both"/>
      </w:pPr>
      <w:r w:rsidRPr="004C2123">
        <w:t xml:space="preserve"> </w:t>
      </w:r>
      <w:r>
        <w:tab/>
      </w:r>
      <w:r w:rsidR="00B05D36">
        <w:t>Инж. Т. Кукенски</w:t>
      </w:r>
      <w:r w:rsidRPr="00D05C4D">
        <w:t>:</w:t>
      </w:r>
      <w:r w:rsidRPr="00D85F31">
        <w:rPr>
          <w:color w:val="FF0000"/>
        </w:rPr>
        <w:t xml:space="preserve"> </w:t>
      </w:r>
      <w:r w:rsidR="00D05C4D" w:rsidRPr="00D05C4D">
        <w:t xml:space="preserve">Уважаеми </w:t>
      </w:r>
      <w:r w:rsidR="00641BEB">
        <w:t>г-н Председател, уважаеми</w:t>
      </w:r>
      <w:r w:rsidR="00D05C4D" w:rsidRPr="00D05C4D">
        <w:t xml:space="preserve"> общински съветници, </w:t>
      </w:r>
      <w:r w:rsidR="005C7245">
        <w:t>предложението е относно</w:t>
      </w:r>
      <w:r w:rsidR="00F958DE">
        <w:t xml:space="preserve"> </w:t>
      </w:r>
      <w:r w:rsidR="009D4367" w:rsidRPr="009D4367">
        <w:rPr>
          <w:color w:val="000000" w:themeColor="text1"/>
          <w:shd w:val="clear" w:color="auto" w:fill="FFFFFF"/>
          <w:lang w:bidi="bg-BG"/>
        </w:rPr>
        <w:t xml:space="preserve">Приемане на правила за ползване на пасищата, мерите и ливадите от общинския поземлен фонд на територията на Община Априлци за стопанската 2022 – 2023 г. </w:t>
      </w:r>
    </w:p>
    <w:p w:rsidR="009D4367" w:rsidRPr="009D4367" w:rsidRDefault="009D4367" w:rsidP="009D4367">
      <w:pPr>
        <w:ind w:left="20" w:right="20" w:firstLine="560"/>
        <w:jc w:val="both"/>
        <w:rPr>
          <w:rFonts w:ascii="Times New Roman" w:hAnsi="Times New Roman" w:cs="Times New Roman"/>
          <w:color w:val="000000"/>
          <w:sz w:val="24"/>
          <w:szCs w:val="24"/>
          <w:lang w:bidi="bg-BG"/>
        </w:rPr>
      </w:pPr>
      <w:r w:rsidRPr="009D4367">
        <w:rPr>
          <w:rFonts w:ascii="Times New Roman" w:hAnsi="Times New Roman" w:cs="Times New Roman"/>
          <w:color w:val="000000"/>
          <w:sz w:val="24"/>
          <w:szCs w:val="24"/>
          <w:lang w:bidi="bg-BG"/>
        </w:rPr>
        <w:t>След решение на Общински съвет за определяне на пасищата, мерите и ливадите за общо и индивидуално ползване на основание чл. 37</w:t>
      </w:r>
      <w:r w:rsidR="00A54088">
        <w:rPr>
          <w:rFonts w:ascii="Times New Roman" w:hAnsi="Times New Roman" w:cs="Times New Roman"/>
          <w:color w:val="000000"/>
          <w:sz w:val="24"/>
          <w:szCs w:val="24"/>
          <w:lang w:bidi="bg-BG"/>
        </w:rPr>
        <w:t xml:space="preserve"> </w:t>
      </w:r>
      <w:r w:rsidRPr="009D4367">
        <w:rPr>
          <w:rFonts w:ascii="Times New Roman" w:hAnsi="Times New Roman" w:cs="Times New Roman"/>
          <w:color w:val="000000"/>
          <w:sz w:val="24"/>
          <w:szCs w:val="24"/>
          <w:lang w:bidi="bg-BG"/>
        </w:rPr>
        <w:t>и, ал. 3 от Закон за собствеността и ползването на земеделски земи, е необходимо определянето на правила за ползване на пасищата, мерите и ливадите.</w:t>
      </w:r>
    </w:p>
    <w:p w:rsidR="009D4367" w:rsidRDefault="009D4367" w:rsidP="009D4367">
      <w:pPr>
        <w:pStyle w:val="a5"/>
        <w:ind w:left="0"/>
        <w:jc w:val="both"/>
      </w:pPr>
      <w:r>
        <w:tab/>
        <w:t>Понеже на комисията имаше предложения за промяна в някои точки от правилата, сега предлагам текстът на слдните точки да гласи:</w:t>
      </w:r>
    </w:p>
    <w:p w:rsidR="009D4367" w:rsidRDefault="009D4367" w:rsidP="00953FE1">
      <w:pPr>
        <w:pStyle w:val="a5"/>
        <w:numPr>
          <w:ilvl w:val="0"/>
          <w:numId w:val="11"/>
        </w:numPr>
        <w:ind w:left="397"/>
        <w:jc w:val="both"/>
      </w:pPr>
      <w:r>
        <w:t>точка 2.1.8</w:t>
      </w:r>
      <w:r w:rsidR="00044E3A">
        <w:t>.</w:t>
      </w:r>
      <w:r>
        <w:t xml:space="preserve"> Въз основа на протоколите на комисиите по т</w:t>
      </w:r>
      <w:r w:rsidR="002001A0">
        <w:t xml:space="preserve"> </w:t>
      </w:r>
      <w:r>
        <w:t xml:space="preserve">.2.1.2 и т. 2.1.6 и след заплащане на наемната цена Кметът на общината сключва договор за наем. Максималният дрок на договорите е 10 стопански години. </w:t>
      </w:r>
      <w:r w:rsidR="002001A0">
        <w:t>Договорите съдържат данните по т. 2.1.1, т. 2.1.2 и се регистрират в общинската служба по земеделие. В договорите за наем се предвижда увеличаване на наемната цена с официалния инфлационен индекс на потребителските цени, публикуван от НСИ</w:t>
      </w:r>
      <w:r w:rsidR="00044E3A">
        <w:t>;</w:t>
      </w:r>
    </w:p>
    <w:p w:rsidR="00044E3A" w:rsidRDefault="00044E3A" w:rsidP="00044E3A">
      <w:pPr>
        <w:pStyle w:val="a5"/>
        <w:ind w:left="397"/>
        <w:jc w:val="both"/>
      </w:pPr>
    </w:p>
    <w:p w:rsidR="00044E3A" w:rsidRDefault="00044E3A" w:rsidP="00953FE1">
      <w:pPr>
        <w:pStyle w:val="a5"/>
        <w:numPr>
          <w:ilvl w:val="0"/>
          <w:numId w:val="11"/>
        </w:numPr>
        <w:ind w:left="397"/>
        <w:jc w:val="both"/>
      </w:pPr>
      <w:r>
        <w:lastRenderedPageBreak/>
        <w:t>точка 3.2. Да се спазват наложените възбрани за имотите, попадащи в границите на защитените зони по Натура 20</w:t>
      </w:r>
      <w:r w:rsidR="00A54088">
        <w:t>00 – Априлци, Централен балкан б</w:t>
      </w:r>
      <w:r>
        <w:t>уфер, Велчево и река Видима;</w:t>
      </w:r>
    </w:p>
    <w:p w:rsidR="00044E3A" w:rsidRDefault="00044E3A" w:rsidP="00044E3A">
      <w:pPr>
        <w:pStyle w:val="a5"/>
        <w:ind w:left="397"/>
        <w:jc w:val="both"/>
      </w:pPr>
    </w:p>
    <w:p w:rsidR="009D4367" w:rsidRDefault="00044E3A" w:rsidP="00953FE1">
      <w:pPr>
        <w:pStyle w:val="a5"/>
        <w:numPr>
          <w:ilvl w:val="0"/>
          <w:numId w:val="11"/>
        </w:numPr>
        <w:ind w:left="397"/>
        <w:jc w:val="both"/>
      </w:pPr>
      <w:r>
        <w:t>в точка 5.1.1. Преминаването и движението с моторни превозни средства</w:t>
      </w:r>
      <w:r w:rsidR="00A54088">
        <w:t>,</w:t>
      </w:r>
      <w:r>
        <w:t xml:space="preserve"> непредназначени за селскостопански нужди;</w:t>
      </w:r>
    </w:p>
    <w:p w:rsidR="00044E3A" w:rsidRDefault="00044E3A" w:rsidP="00044E3A">
      <w:pPr>
        <w:pStyle w:val="a5"/>
      </w:pPr>
    </w:p>
    <w:p w:rsidR="00044E3A" w:rsidRDefault="00044E3A" w:rsidP="00953FE1">
      <w:pPr>
        <w:pStyle w:val="a5"/>
        <w:numPr>
          <w:ilvl w:val="0"/>
          <w:numId w:val="11"/>
        </w:numPr>
        <w:ind w:left="397"/>
        <w:jc w:val="both"/>
      </w:pPr>
      <w:r>
        <w:t>в точка 5.2. Оставянето на пашуващи животни без надзор, освен в случаите, когато животните са заградени с временни ограждения /електропастири/.</w:t>
      </w:r>
    </w:p>
    <w:p w:rsidR="009D4367" w:rsidRDefault="009D4367" w:rsidP="009D4367">
      <w:pPr>
        <w:pStyle w:val="a5"/>
        <w:ind w:left="0"/>
        <w:jc w:val="both"/>
      </w:pPr>
    </w:p>
    <w:p w:rsidR="007E78F0" w:rsidRDefault="007E78F0" w:rsidP="007E78F0">
      <w:pPr>
        <w:pStyle w:val="a5"/>
        <w:ind w:left="0"/>
        <w:jc w:val="both"/>
      </w:pPr>
      <w:r>
        <w:t xml:space="preserve">          С. Нунев</w:t>
      </w:r>
      <w:r w:rsidRPr="004E07E3">
        <w:t>:</w:t>
      </w:r>
      <w:r>
        <w:t xml:space="preserve"> Моля за становището на комисията.</w:t>
      </w:r>
    </w:p>
    <w:p w:rsidR="007E78F0" w:rsidRDefault="007E78F0" w:rsidP="007E78F0">
      <w:pPr>
        <w:ind w:firstLine="567"/>
        <w:jc w:val="both"/>
        <w:rPr>
          <w:rFonts w:ascii="Times New Roman" w:hAnsi="Times New Roman" w:cs="Times New Roman"/>
          <w:sz w:val="24"/>
          <w:szCs w:val="24"/>
        </w:rPr>
      </w:pPr>
    </w:p>
    <w:p w:rsidR="007E78F0" w:rsidRPr="008653E5" w:rsidRDefault="00044E3A" w:rsidP="008653E5">
      <w:pPr>
        <w:ind w:firstLine="567"/>
        <w:jc w:val="both"/>
        <w:rPr>
          <w:rFonts w:ascii="Times New Roman" w:hAnsi="Times New Roman" w:cs="Times New Roman"/>
          <w:sz w:val="24"/>
          <w:szCs w:val="24"/>
        </w:rPr>
      </w:pPr>
      <w:r>
        <w:rPr>
          <w:rFonts w:ascii="Times New Roman" w:hAnsi="Times New Roman" w:cs="Times New Roman"/>
          <w:sz w:val="24"/>
          <w:szCs w:val="24"/>
        </w:rPr>
        <w:t>М. Колев</w:t>
      </w:r>
      <w:r w:rsidR="007E78F0">
        <w:rPr>
          <w:rFonts w:ascii="Times New Roman" w:hAnsi="Times New Roman" w:cs="Times New Roman"/>
          <w:sz w:val="24"/>
          <w:szCs w:val="24"/>
        </w:rPr>
        <w:t xml:space="preserve">: </w:t>
      </w:r>
      <w:r w:rsidR="007E78F0">
        <w:rPr>
          <w:rFonts w:ascii="Times New Roman" w:hAnsi="Times New Roman" w:cs="Times New Roman"/>
          <w:bCs/>
          <w:iCs/>
          <w:sz w:val="24"/>
          <w:szCs w:val="24"/>
        </w:rPr>
        <w:t>С</w:t>
      </w:r>
      <w:r w:rsidR="007E78F0" w:rsidRPr="00D264B9">
        <w:rPr>
          <w:rFonts w:ascii="Times New Roman" w:hAnsi="Times New Roman" w:cs="Times New Roman"/>
          <w:sz w:val="24"/>
          <w:szCs w:val="24"/>
        </w:rPr>
        <w:t>тановището на комисия</w:t>
      </w:r>
      <w:r w:rsidR="007E78F0">
        <w:rPr>
          <w:rFonts w:ascii="Times New Roman" w:hAnsi="Times New Roman" w:cs="Times New Roman"/>
          <w:sz w:val="24"/>
          <w:szCs w:val="24"/>
        </w:rPr>
        <w:t>та –</w:t>
      </w:r>
      <w:r w:rsidR="007E78F0" w:rsidRPr="00D264B9">
        <w:rPr>
          <w:rFonts w:ascii="Times New Roman" w:hAnsi="Times New Roman" w:cs="Times New Roman"/>
          <w:bCs/>
          <w:iCs/>
          <w:sz w:val="24"/>
          <w:szCs w:val="24"/>
        </w:rPr>
        <w:t xml:space="preserve"> </w:t>
      </w:r>
      <w:r w:rsidR="007E78F0">
        <w:rPr>
          <w:rFonts w:ascii="Times New Roman" w:hAnsi="Times New Roman" w:cs="Times New Roman"/>
          <w:bCs/>
          <w:iCs/>
          <w:sz w:val="24"/>
          <w:szCs w:val="24"/>
        </w:rPr>
        <w:t>г</w:t>
      </w:r>
      <w:r>
        <w:rPr>
          <w:rFonts w:ascii="Times New Roman" w:hAnsi="Times New Roman" w:cs="Times New Roman"/>
          <w:sz w:val="24"/>
          <w:szCs w:val="24"/>
        </w:rPr>
        <w:t>ласували 6 /шес</w:t>
      </w:r>
      <w:r w:rsidR="007E78F0">
        <w:rPr>
          <w:rFonts w:ascii="Times New Roman" w:hAnsi="Times New Roman" w:cs="Times New Roman"/>
          <w:sz w:val="24"/>
          <w:szCs w:val="24"/>
        </w:rPr>
        <w:t>т</w:t>
      </w:r>
      <w:r w:rsidR="007E78F0" w:rsidRPr="00D264B9">
        <w:rPr>
          <w:rFonts w:ascii="Times New Roman" w:hAnsi="Times New Roman" w:cs="Times New Roman"/>
          <w:sz w:val="24"/>
          <w:szCs w:val="24"/>
        </w:rPr>
        <w:t>/ общински съвет</w:t>
      </w:r>
      <w:r w:rsidR="007E78F0">
        <w:rPr>
          <w:rFonts w:ascii="Times New Roman" w:hAnsi="Times New Roman" w:cs="Times New Roman"/>
          <w:sz w:val="24"/>
          <w:szCs w:val="24"/>
        </w:rPr>
        <w:t xml:space="preserve">ници, от които </w:t>
      </w:r>
      <w:r>
        <w:rPr>
          <w:rFonts w:ascii="Times New Roman" w:hAnsi="Times New Roman" w:cs="Times New Roman"/>
          <w:sz w:val="24"/>
          <w:szCs w:val="24"/>
        </w:rPr>
        <w:t>шес</w:t>
      </w:r>
      <w:r w:rsidR="008653E5">
        <w:rPr>
          <w:rFonts w:ascii="Times New Roman" w:hAnsi="Times New Roman" w:cs="Times New Roman"/>
          <w:sz w:val="24"/>
          <w:szCs w:val="24"/>
        </w:rPr>
        <w:t>т</w:t>
      </w:r>
      <w:r w:rsidR="007E78F0">
        <w:rPr>
          <w:rFonts w:ascii="Times New Roman" w:hAnsi="Times New Roman" w:cs="Times New Roman"/>
          <w:sz w:val="24"/>
          <w:szCs w:val="24"/>
        </w:rPr>
        <w:t xml:space="preserve"> гласа „за”, нула „против” и нула „въздържали</w:t>
      </w:r>
      <w:r w:rsidR="007E78F0" w:rsidRPr="00D264B9">
        <w:rPr>
          <w:rFonts w:ascii="Times New Roman" w:hAnsi="Times New Roman" w:cs="Times New Roman"/>
          <w:sz w:val="24"/>
          <w:szCs w:val="24"/>
        </w:rPr>
        <w:t xml:space="preserve"> се”,  комисията </w:t>
      </w:r>
      <w:r w:rsidR="007E78F0">
        <w:rPr>
          <w:rFonts w:ascii="Times New Roman" w:hAnsi="Times New Roman" w:cs="Times New Roman"/>
          <w:sz w:val="24"/>
          <w:szCs w:val="24"/>
        </w:rPr>
        <w:t xml:space="preserve">подкрепи </w:t>
      </w:r>
      <w:r w:rsidR="005D1CD0">
        <w:rPr>
          <w:rFonts w:ascii="Times New Roman" w:hAnsi="Times New Roman" w:cs="Times New Roman"/>
          <w:sz w:val="24"/>
          <w:szCs w:val="24"/>
        </w:rPr>
        <w:t>предложението на кмета с двете направени промени от г-н Нунев и г-жа Колева.</w:t>
      </w:r>
    </w:p>
    <w:p w:rsidR="00D046EA" w:rsidRDefault="00D046EA" w:rsidP="00743155">
      <w:pPr>
        <w:pStyle w:val="a5"/>
        <w:ind w:left="0"/>
        <w:jc w:val="both"/>
        <w:rPr>
          <w:i/>
          <w:color w:val="000000" w:themeColor="text1"/>
          <w:shd w:val="clear" w:color="auto" w:fill="FFFFFF"/>
          <w:lang w:bidi="bg-BG"/>
        </w:rPr>
      </w:pPr>
    </w:p>
    <w:p w:rsidR="00CB4584" w:rsidRPr="00CB4584" w:rsidRDefault="00CB4584" w:rsidP="00743155">
      <w:pPr>
        <w:pStyle w:val="a5"/>
        <w:ind w:left="0"/>
        <w:jc w:val="both"/>
        <w:rPr>
          <w:i/>
          <w:color w:val="000000" w:themeColor="text1"/>
          <w:u w:val="single"/>
          <w:shd w:val="clear" w:color="auto" w:fill="FFFFFF"/>
          <w:lang w:bidi="bg-BG"/>
        </w:rPr>
      </w:pPr>
      <w:r>
        <w:rPr>
          <w:i/>
          <w:color w:val="000000" w:themeColor="text1"/>
          <w:shd w:val="clear" w:color="auto" w:fill="FFFFFF"/>
          <w:lang w:bidi="bg-BG"/>
        </w:rPr>
        <w:tab/>
      </w:r>
      <w:r w:rsidRPr="00CB4584">
        <w:rPr>
          <w:i/>
          <w:color w:val="000000" w:themeColor="text1"/>
          <w:u w:val="single"/>
          <w:shd w:val="clear" w:color="auto" w:fill="FFFFFF"/>
          <w:lang w:bidi="bg-BG"/>
        </w:rPr>
        <w:t xml:space="preserve">Излиза Д. Кокошаров. </w:t>
      </w:r>
    </w:p>
    <w:p w:rsidR="00CB4584" w:rsidRPr="00743155" w:rsidRDefault="00CB4584" w:rsidP="00743155">
      <w:pPr>
        <w:pStyle w:val="a5"/>
        <w:ind w:left="0"/>
        <w:jc w:val="both"/>
        <w:rPr>
          <w:i/>
          <w:color w:val="000000" w:themeColor="text1"/>
          <w:shd w:val="clear" w:color="auto" w:fill="FFFFFF"/>
          <w:lang w:bidi="bg-BG"/>
        </w:rPr>
      </w:pPr>
    </w:p>
    <w:p w:rsidR="00CB4584" w:rsidRPr="00CB4584" w:rsidRDefault="007E78F0" w:rsidP="00CB4584">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1BEB">
        <w:rPr>
          <w:rFonts w:ascii="Times New Roman" w:hAnsi="Times New Roman" w:cs="Times New Roman"/>
          <w:sz w:val="24"/>
          <w:szCs w:val="24"/>
        </w:rPr>
        <w:t>С. Нунев</w:t>
      </w:r>
      <w:r w:rsidR="00D60D69" w:rsidRPr="004E07E3">
        <w:rPr>
          <w:rFonts w:ascii="Times New Roman" w:hAnsi="Times New Roman" w:cs="Times New Roman"/>
          <w:sz w:val="24"/>
          <w:szCs w:val="24"/>
        </w:rPr>
        <w:t>:</w:t>
      </w:r>
      <w:r w:rsidR="00D60D69">
        <w:rPr>
          <w:rFonts w:ascii="Times New Roman" w:hAnsi="Times New Roman" w:cs="Times New Roman"/>
          <w:sz w:val="24"/>
          <w:szCs w:val="24"/>
        </w:rPr>
        <w:t xml:space="preserve">  </w:t>
      </w:r>
      <w:r w:rsidR="00D60D69" w:rsidRPr="00D264B9">
        <w:rPr>
          <w:rFonts w:ascii="Times New Roman" w:hAnsi="Times New Roman" w:cs="Times New Roman"/>
          <w:sz w:val="24"/>
          <w:szCs w:val="24"/>
        </w:rPr>
        <w:t>Имате ли из</w:t>
      </w:r>
      <w:r w:rsidR="00D60D69">
        <w:rPr>
          <w:rFonts w:ascii="Times New Roman" w:hAnsi="Times New Roman" w:cs="Times New Roman"/>
          <w:sz w:val="24"/>
          <w:szCs w:val="24"/>
        </w:rPr>
        <w:t>казвания</w:t>
      </w:r>
      <w:r w:rsidR="00B05D36">
        <w:rPr>
          <w:rFonts w:ascii="Times New Roman" w:hAnsi="Times New Roman" w:cs="Times New Roman"/>
          <w:sz w:val="24"/>
          <w:szCs w:val="24"/>
        </w:rPr>
        <w:t>, въпроси, предложения</w:t>
      </w:r>
      <w:r w:rsidR="00D60D69">
        <w:rPr>
          <w:rFonts w:ascii="Times New Roman" w:hAnsi="Times New Roman" w:cs="Times New Roman"/>
          <w:sz w:val="24"/>
          <w:szCs w:val="24"/>
        </w:rPr>
        <w:t xml:space="preserve">  по </w:t>
      </w:r>
      <w:r w:rsidR="005D1CD0">
        <w:rPr>
          <w:rFonts w:ascii="Times New Roman" w:hAnsi="Times New Roman" w:cs="Times New Roman"/>
          <w:sz w:val="24"/>
          <w:szCs w:val="24"/>
        </w:rPr>
        <w:t>тази точка</w:t>
      </w:r>
      <w:r w:rsidR="00D60D69">
        <w:rPr>
          <w:rFonts w:ascii="Times New Roman" w:hAnsi="Times New Roman" w:cs="Times New Roman"/>
          <w:sz w:val="24"/>
          <w:szCs w:val="24"/>
        </w:rPr>
        <w:t xml:space="preserve">? </w:t>
      </w:r>
      <w:r w:rsidR="00EE319D">
        <w:rPr>
          <w:rFonts w:ascii="Times New Roman" w:hAnsi="Times New Roman" w:cs="Times New Roman"/>
          <w:sz w:val="24"/>
          <w:szCs w:val="24"/>
        </w:rPr>
        <w:t>Няма.</w:t>
      </w:r>
      <w:r w:rsidR="00D02C54">
        <w:rPr>
          <w:rFonts w:ascii="Times New Roman" w:hAnsi="Times New Roman" w:cs="Times New Roman"/>
          <w:sz w:val="24"/>
          <w:szCs w:val="24"/>
        </w:rPr>
        <w:t xml:space="preserve"> </w:t>
      </w:r>
      <w:r w:rsidR="00435E4A" w:rsidRPr="001E1BB3">
        <w:rPr>
          <w:rFonts w:ascii="Times New Roman" w:hAnsi="Times New Roman" w:cs="Times New Roman"/>
          <w:sz w:val="24"/>
          <w:szCs w:val="24"/>
        </w:rPr>
        <w:t>В режим на гласуване</w:t>
      </w:r>
      <w:r w:rsidR="00F92410">
        <w:rPr>
          <w:rFonts w:ascii="Times New Roman" w:hAnsi="Times New Roman" w:cs="Times New Roman"/>
          <w:sz w:val="24"/>
          <w:szCs w:val="24"/>
        </w:rPr>
        <w:t xml:space="preserve"> </w:t>
      </w:r>
      <w:r w:rsidR="005D1CD0">
        <w:rPr>
          <w:rFonts w:ascii="Times New Roman" w:hAnsi="Times New Roman" w:cs="Times New Roman"/>
          <w:sz w:val="24"/>
          <w:szCs w:val="24"/>
        </w:rPr>
        <w:t>сме, гласуването е поименно,</w:t>
      </w:r>
      <w:r w:rsidR="001E1BB3" w:rsidRPr="001E1BB3">
        <w:rPr>
          <w:rFonts w:ascii="Times New Roman" w:hAnsi="Times New Roman" w:cs="Times New Roman"/>
          <w:sz w:val="24"/>
          <w:szCs w:val="24"/>
        </w:rPr>
        <w:t xml:space="preserve"> </w:t>
      </w:r>
      <w:r w:rsidR="005D1CD0">
        <w:rPr>
          <w:rFonts w:ascii="Times New Roman" w:hAnsi="Times New Roman" w:cs="Times New Roman"/>
          <w:sz w:val="24"/>
          <w:szCs w:val="24"/>
        </w:rPr>
        <w:t>предложението за промяна на кмета,</w:t>
      </w:r>
      <w:r w:rsidR="00CB4584">
        <w:rPr>
          <w:rFonts w:ascii="Times New Roman" w:hAnsi="Times New Roman" w:cs="Times New Roman"/>
          <w:sz w:val="24"/>
          <w:szCs w:val="24"/>
        </w:rPr>
        <w:t xml:space="preserve"> </w:t>
      </w:r>
      <w:r w:rsidR="00CB4584" w:rsidRPr="00CB4584">
        <w:rPr>
          <w:rFonts w:ascii="Times New Roman" w:hAnsi="Times New Roman" w:cs="Times New Roman"/>
          <w:sz w:val="24"/>
          <w:szCs w:val="24"/>
        </w:rPr>
        <w:t>точка 2.1.8. да гласи: Въз основа на протоколите на комисиите по т .2.1.2 и т. 2.1.6 и след заплащане на наемната цена Кметът на общината сключва договор за наем. Максималният дрок на договорите е 10 стопански години. Договорите съдържат данните по т. 2.1.1, т. 2.1.2 и се регистрират в общинската служба по земеделие. В договорите за наем се предвижда увеличаване на наемната цена с официалния инфлационен индекс на потребителските цени, публикуван от НСИ:</w:t>
      </w:r>
    </w:p>
    <w:p w:rsidR="00E74568" w:rsidRPr="008653E5" w:rsidRDefault="00E74568" w:rsidP="008653E5">
      <w:pPr>
        <w:ind w:firstLine="567"/>
        <w:jc w:val="both"/>
        <w:rPr>
          <w:rFonts w:ascii="Times New Roman" w:hAnsi="Times New Roman" w:cs="Times New Roman"/>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CB4584" w:rsidRDefault="00CB4584" w:rsidP="002B15F1">
      <w:pPr>
        <w:tabs>
          <w:tab w:val="left" w:pos="2475"/>
        </w:tabs>
        <w:jc w:val="both"/>
        <w:rPr>
          <w:rFonts w:ascii="Times New Roman" w:hAnsi="Times New Roman" w:cs="Times New Roman"/>
          <w:sz w:val="24"/>
          <w:szCs w:val="24"/>
        </w:rPr>
      </w:pPr>
    </w:p>
    <w:p w:rsidR="002B15F1" w:rsidRPr="00D264B9" w:rsidRDefault="002B15F1" w:rsidP="002B15F1">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sidR="00CB4584">
        <w:rPr>
          <w:rFonts w:ascii="Times New Roman" w:hAnsi="Times New Roman" w:cs="Times New Roman"/>
          <w:sz w:val="24"/>
          <w:szCs w:val="24"/>
        </w:rPr>
        <w:t>10</w:t>
      </w:r>
      <w:r>
        <w:rPr>
          <w:rFonts w:ascii="Times New Roman" w:hAnsi="Times New Roman" w:cs="Times New Roman"/>
          <w:sz w:val="24"/>
          <w:szCs w:val="24"/>
        </w:rPr>
        <w:t xml:space="preserve"> общински съветници</w:t>
      </w:r>
    </w:p>
    <w:p w:rsidR="002B15F1" w:rsidRPr="002B15F1" w:rsidRDefault="00CB4584" w:rsidP="00953FE1">
      <w:pPr>
        <w:pStyle w:val="a5"/>
        <w:numPr>
          <w:ilvl w:val="0"/>
          <w:numId w:val="12"/>
        </w:numPr>
        <w:ind w:left="4989"/>
        <w:jc w:val="both"/>
      </w:pPr>
      <w:r>
        <w:t xml:space="preserve">  </w:t>
      </w:r>
      <w:r w:rsidR="002B15F1">
        <w:t xml:space="preserve"> </w:t>
      </w:r>
      <w:r w:rsidR="002B15F1" w:rsidRPr="002B15F1">
        <w:t>„за”</w:t>
      </w:r>
    </w:p>
    <w:p w:rsidR="002B15F1" w:rsidRPr="002B15F1" w:rsidRDefault="00CB4584" w:rsidP="002B15F1">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002B15F1" w:rsidRPr="002B15F1">
        <w:rPr>
          <w:rFonts w:ascii="Times New Roman" w:hAnsi="Times New Roman" w:cs="Times New Roman"/>
          <w:sz w:val="24"/>
          <w:szCs w:val="24"/>
        </w:rPr>
        <w:t>0     „против”</w:t>
      </w:r>
    </w:p>
    <w:p w:rsidR="002B15F1" w:rsidRDefault="00CB4584" w:rsidP="002B15F1">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002B15F1" w:rsidRPr="002B15F1">
        <w:rPr>
          <w:rFonts w:ascii="Times New Roman" w:hAnsi="Times New Roman" w:cs="Times New Roman"/>
          <w:sz w:val="24"/>
          <w:szCs w:val="24"/>
        </w:rPr>
        <w:t xml:space="preserve">     „въздържали</w:t>
      </w:r>
      <w:r w:rsidR="002B15F1" w:rsidRPr="00DD76DD">
        <w:rPr>
          <w:rFonts w:ascii="Times New Roman" w:hAnsi="Times New Roman" w:cs="Times New Roman"/>
          <w:sz w:val="24"/>
          <w:szCs w:val="24"/>
        </w:rPr>
        <w:t xml:space="preserve"> се” Приема се.</w:t>
      </w:r>
    </w:p>
    <w:p w:rsidR="00E74568" w:rsidRDefault="00D60D69" w:rsidP="00CB4584">
      <w:pPr>
        <w:tabs>
          <w:tab w:val="left" w:pos="5373"/>
        </w:tabs>
        <w:ind w:firstLine="708"/>
        <w:jc w:val="both"/>
        <w:rPr>
          <w:rFonts w:ascii="Times New Roman" w:hAnsi="Times New Roman" w:cs="Times New Roman"/>
          <w:b/>
          <w:color w:val="000000" w:themeColor="text1"/>
          <w:sz w:val="24"/>
          <w:szCs w:val="24"/>
        </w:rPr>
      </w:pPr>
      <w:r w:rsidRPr="00653D91">
        <w:rPr>
          <w:rFonts w:ascii="Times New Roman" w:hAnsi="Times New Roman" w:cs="Times New Roman"/>
          <w:b/>
          <w:color w:val="000000" w:themeColor="text1"/>
          <w:sz w:val="24"/>
          <w:szCs w:val="24"/>
        </w:rPr>
        <w:t xml:space="preserve">  </w:t>
      </w:r>
      <w:r w:rsidR="00CB4584">
        <w:rPr>
          <w:rFonts w:ascii="Times New Roman" w:hAnsi="Times New Roman" w:cs="Times New Roman"/>
          <w:b/>
          <w:color w:val="000000" w:themeColor="text1"/>
          <w:sz w:val="24"/>
          <w:szCs w:val="24"/>
        </w:rPr>
        <w:tab/>
      </w:r>
    </w:p>
    <w:p w:rsidR="00CB4584" w:rsidRPr="00CB4584" w:rsidRDefault="00CB4584" w:rsidP="00CB4584">
      <w:pPr>
        <w:tabs>
          <w:tab w:val="left" w:pos="5373"/>
        </w:tabs>
        <w:ind w:firstLine="708"/>
        <w:jc w:val="both"/>
        <w:rPr>
          <w:rFonts w:ascii="Times New Roman" w:hAnsi="Times New Roman" w:cs="Times New Roman"/>
          <w:b/>
          <w:color w:val="000000" w:themeColor="text1"/>
          <w:sz w:val="24"/>
          <w:szCs w:val="24"/>
        </w:rPr>
      </w:pPr>
      <w:r>
        <w:rPr>
          <w:rFonts w:ascii="Times New Roman" w:hAnsi="Times New Roman" w:cs="Times New Roman"/>
          <w:sz w:val="24"/>
          <w:szCs w:val="24"/>
        </w:rPr>
        <w:t>С. Нун</w:t>
      </w:r>
      <w:r w:rsidRPr="00CB4584">
        <w:rPr>
          <w:rFonts w:ascii="Times New Roman" w:hAnsi="Times New Roman" w:cs="Times New Roman"/>
          <w:sz w:val="24"/>
          <w:szCs w:val="24"/>
        </w:rPr>
        <w:t>ев:  В режим на гласуване сме, гласуването е поименно, точка 3.2. да гласи Да се спазват наложените възбрани за имотите, попадащи в границите на защитените зони по Натура 20</w:t>
      </w:r>
      <w:r w:rsidR="00370C3A">
        <w:rPr>
          <w:rFonts w:ascii="Times New Roman" w:hAnsi="Times New Roman" w:cs="Times New Roman"/>
          <w:sz w:val="24"/>
          <w:szCs w:val="24"/>
        </w:rPr>
        <w:t>00 – Априлци, Централен балкан б</w:t>
      </w:r>
      <w:r w:rsidRPr="00CB4584">
        <w:rPr>
          <w:rFonts w:ascii="Times New Roman" w:hAnsi="Times New Roman" w:cs="Times New Roman"/>
          <w:sz w:val="24"/>
          <w:szCs w:val="24"/>
        </w:rPr>
        <w:t>уфер, Велчево и река Видима:</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370C3A" w:rsidRDefault="00370C3A" w:rsidP="00CB4584">
      <w:pPr>
        <w:tabs>
          <w:tab w:val="left" w:pos="5373"/>
        </w:tabs>
        <w:ind w:firstLine="708"/>
        <w:jc w:val="both"/>
        <w:rPr>
          <w:rFonts w:ascii="Times New Roman" w:hAnsi="Times New Roman" w:cs="Times New Roman"/>
          <w:b/>
          <w:color w:val="000000" w:themeColor="text1"/>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Даниела Петкова – „за”</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CB4584" w:rsidRDefault="00CB4584" w:rsidP="00CB4584">
      <w:pPr>
        <w:tabs>
          <w:tab w:val="left" w:pos="2475"/>
        </w:tabs>
        <w:jc w:val="both"/>
        <w:rPr>
          <w:rFonts w:ascii="Times New Roman" w:hAnsi="Times New Roman" w:cs="Times New Roman"/>
          <w:sz w:val="24"/>
          <w:szCs w:val="24"/>
        </w:rPr>
      </w:pPr>
    </w:p>
    <w:p w:rsidR="00CB4584" w:rsidRPr="00D264B9"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10 общински съветници</w:t>
      </w:r>
    </w:p>
    <w:p w:rsidR="00CB4584" w:rsidRPr="002B15F1" w:rsidRDefault="00CB4584" w:rsidP="00953FE1">
      <w:pPr>
        <w:pStyle w:val="a5"/>
        <w:numPr>
          <w:ilvl w:val="0"/>
          <w:numId w:val="13"/>
        </w:numPr>
        <w:jc w:val="both"/>
      </w:pPr>
      <w:r>
        <w:t xml:space="preserve">   </w:t>
      </w:r>
      <w:r w:rsidRPr="002B15F1">
        <w:t>„за”</w:t>
      </w:r>
    </w:p>
    <w:p w:rsidR="00CB4584" w:rsidRPr="002B15F1"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Pr="002B15F1">
        <w:rPr>
          <w:rFonts w:ascii="Times New Roman" w:hAnsi="Times New Roman" w:cs="Times New Roman"/>
          <w:sz w:val="24"/>
          <w:szCs w:val="24"/>
        </w:rPr>
        <w:t>0     „против”</w:t>
      </w:r>
    </w:p>
    <w:p w:rsidR="00CB4584" w:rsidRPr="00CB4584" w:rsidRDefault="00CB4584" w:rsidP="00953FE1">
      <w:pPr>
        <w:pStyle w:val="a5"/>
        <w:numPr>
          <w:ilvl w:val="0"/>
          <w:numId w:val="14"/>
        </w:numPr>
        <w:jc w:val="both"/>
      </w:pPr>
      <w:r w:rsidRPr="00CB4584">
        <w:t xml:space="preserve">    „въздържали се” Приема се.</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Pr="00CB4584" w:rsidRDefault="00CB4584" w:rsidP="00CB4584">
      <w:pPr>
        <w:tabs>
          <w:tab w:val="left" w:pos="5373"/>
        </w:tabs>
        <w:ind w:firstLine="708"/>
        <w:jc w:val="both"/>
        <w:rPr>
          <w:rFonts w:ascii="Times New Roman" w:hAnsi="Times New Roman" w:cs="Times New Roman"/>
          <w:i/>
          <w:color w:val="000000" w:themeColor="text1"/>
          <w:sz w:val="24"/>
          <w:szCs w:val="24"/>
          <w:u w:val="single"/>
        </w:rPr>
      </w:pPr>
      <w:r w:rsidRPr="00CB4584">
        <w:rPr>
          <w:rFonts w:ascii="Times New Roman" w:hAnsi="Times New Roman" w:cs="Times New Roman"/>
          <w:i/>
          <w:color w:val="000000" w:themeColor="text1"/>
          <w:sz w:val="24"/>
          <w:szCs w:val="24"/>
          <w:u w:val="single"/>
        </w:rPr>
        <w:t>Влиза Д. Кокошаров.</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Pr="00CB4584" w:rsidRDefault="00CB4584" w:rsidP="00CB4584">
      <w:pPr>
        <w:tabs>
          <w:tab w:val="left" w:pos="5373"/>
        </w:tabs>
        <w:ind w:firstLine="708"/>
        <w:jc w:val="both"/>
        <w:rPr>
          <w:rFonts w:ascii="Times New Roman" w:hAnsi="Times New Roman" w:cs="Times New Roman"/>
          <w:b/>
          <w:color w:val="000000" w:themeColor="text1"/>
          <w:sz w:val="24"/>
          <w:szCs w:val="24"/>
        </w:rPr>
      </w:pPr>
      <w:r>
        <w:rPr>
          <w:rFonts w:ascii="Times New Roman" w:hAnsi="Times New Roman" w:cs="Times New Roman"/>
          <w:sz w:val="24"/>
          <w:szCs w:val="24"/>
        </w:rPr>
        <w:t>С. Нун</w:t>
      </w:r>
      <w:r w:rsidRPr="00CB4584">
        <w:rPr>
          <w:rFonts w:ascii="Times New Roman" w:hAnsi="Times New Roman" w:cs="Times New Roman"/>
          <w:sz w:val="24"/>
          <w:szCs w:val="24"/>
        </w:rPr>
        <w:t>ев:  В режим на гласуване сме, гласуването е поименно, в точка 5.1.1.</w:t>
      </w:r>
      <w:r>
        <w:t xml:space="preserve"> </w:t>
      </w:r>
      <w:r>
        <w:rPr>
          <w:rFonts w:ascii="Times New Roman" w:hAnsi="Times New Roman" w:cs="Times New Roman"/>
          <w:sz w:val="24"/>
          <w:szCs w:val="24"/>
        </w:rPr>
        <w:t>текстът</w:t>
      </w:r>
      <w:r w:rsidRPr="00CB4584">
        <w:rPr>
          <w:rFonts w:ascii="Times New Roman" w:hAnsi="Times New Roman" w:cs="Times New Roman"/>
          <w:sz w:val="24"/>
          <w:szCs w:val="24"/>
        </w:rPr>
        <w:t xml:space="preserve"> да гласи: Преминаването и движението с моторни превозни средства</w:t>
      </w:r>
      <w:r w:rsidR="00370C3A">
        <w:rPr>
          <w:rFonts w:ascii="Times New Roman" w:hAnsi="Times New Roman" w:cs="Times New Roman"/>
          <w:sz w:val="24"/>
          <w:szCs w:val="24"/>
        </w:rPr>
        <w:t>,</w:t>
      </w:r>
      <w:r w:rsidRPr="00CB4584">
        <w:rPr>
          <w:rFonts w:ascii="Times New Roman" w:hAnsi="Times New Roman" w:cs="Times New Roman"/>
          <w:sz w:val="24"/>
          <w:szCs w:val="24"/>
        </w:rPr>
        <w:t xml:space="preserve"> непредназначени за селскостопански нужди:</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Кокошаров  </w:t>
      </w:r>
      <w:r w:rsidRPr="00CB4584">
        <w:rPr>
          <w:rFonts w:ascii="Times New Roman" w:hAnsi="Times New Roman" w:cs="Times New Roman"/>
          <w:b/>
          <w:sz w:val="24"/>
          <w:szCs w:val="24"/>
        </w:rPr>
        <w:t>-</w:t>
      </w:r>
      <w:r>
        <w:rPr>
          <w:rFonts w:ascii="Times New Roman" w:hAnsi="Times New Roman" w:cs="Times New Roman"/>
          <w:sz w:val="24"/>
          <w:szCs w:val="24"/>
        </w:rPr>
        <w:t xml:space="preserve">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CB4584" w:rsidRDefault="00CB4584" w:rsidP="00CB4584">
      <w:pPr>
        <w:tabs>
          <w:tab w:val="left" w:pos="2475"/>
        </w:tabs>
        <w:jc w:val="both"/>
        <w:rPr>
          <w:rFonts w:ascii="Times New Roman" w:hAnsi="Times New Roman" w:cs="Times New Roman"/>
          <w:sz w:val="24"/>
          <w:szCs w:val="24"/>
        </w:rPr>
      </w:pPr>
    </w:p>
    <w:p w:rsidR="00CB4584" w:rsidRPr="00D264B9"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11 общински съветници</w:t>
      </w:r>
    </w:p>
    <w:p w:rsidR="00CB4584" w:rsidRPr="002B15F1" w:rsidRDefault="00CB4584" w:rsidP="00953FE1">
      <w:pPr>
        <w:pStyle w:val="a5"/>
        <w:numPr>
          <w:ilvl w:val="0"/>
          <w:numId w:val="13"/>
        </w:numPr>
        <w:jc w:val="both"/>
      </w:pPr>
      <w:r>
        <w:t xml:space="preserve">   </w:t>
      </w:r>
      <w:r w:rsidRPr="002B15F1">
        <w:t>„за”</w:t>
      </w:r>
    </w:p>
    <w:p w:rsidR="00CB4584" w:rsidRPr="002B15F1"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Pr="002B15F1">
        <w:rPr>
          <w:rFonts w:ascii="Times New Roman" w:hAnsi="Times New Roman" w:cs="Times New Roman"/>
          <w:sz w:val="24"/>
          <w:szCs w:val="24"/>
        </w:rPr>
        <w:t>0     „против”</w:t>
      </w:r>
    </w:p>
    <w:p w:rsidR="00CB4584"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Pr="002B15F1">
        <w:rPr>
          <w:rFonts w:ascii="Times New Roman" w:hAnsi="Times New Roman" w:cs="Times New Roman"/>
          <w:sz w:val="24"/>
          <w:szCs w:val="24"/>
        </w:rPr>
        <w:t xml:space="preserve">     „въздържали</w:t>
      </w:r>
      <w:r w:rsidRPr="00DD76DD">
        <w:rPr>
          <w:rFonts w:ascii="Times New Roman" w:hAnsi="Times New Roman" w:cs="Times New Roman"/>
          <w:sz w:val="24"/>
          <w:szCs w:val="24"/>
        </w:rPr>
        <w:t xml:space="preserve"> се” Приема се.</w:t>
      </w:r>
    </w:p>
    <w:p w:rsidR="00CB4584" w:rsidRP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Pr="00CB4584" w:rsidRDefault="00CB4584" w:rsidP="00CB4584">
      <w:pPr>
        <w:tabs>
          <w:tab w:val="left" w:pos="5373"/>
        </w:tabs>
        <w:ind w:firstLine="708"/>
        <w:jc w:val="both"/>
        <w:rPr>
          <w:rFonts w:ascii="Times New Roman" w:hAnsi="Times New Roman" w:cs="Times New Roman"/>
          <w:b/>
          <w:color w:val="000000" w:themeColor="text1"/>
          <w:sz w:val="24"/>
          <w:szCs w:val="24"/>
        </w:rPr>
      </w:pPr>
      <w:r w:rsidRPr="00CB4584">
        <w:rPr>
          <w:rFonts w:ascii="Times New Roman" w:hAnsi="Times New Roman" w:cs="Times New Roman"/>
          <w:sz w:val="24"/>
          <w:szCs w:val="24"/>
        </w:rPr>
        <w:t>С. Нунев:  В режим на гласуване сме, гласуването е поименно, в точка 5.2. текстът да гласи: Оставянето на пашуващи животни без надзор, освен в случаите, когато животните са заградени с временни ограждения /електропастири/:</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Кокошаров  </w:t>
      </w:r>
      <w:r w:rsidRPr="00CB4584">
        <w:rPr>
          <w:rFonts w:ascii="Times New Roman" w:hAnsi="Times New Roman" w:cs="Times New Roman"/>
          <w:b/>
          <w:sz w:val="24"/>
          <w:szCs w:val="24"/>
        </w:rPr>
        <w:t>-</w:t>
      </w:r>
      <w:r>
        <w:rPr>
          <w:rFonts w:ascii="Times New Roman" w:hAnsi="Times New Roman" w:cs="Times New Roman"/>
          <w:sz w:val="24"/>
          <w:szCs w:val="24"/>
        </w:rPr>
        <w:t xml:space="preserve">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Петко Павлов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CB4584" w:rsidRDefault="00CB4584" w:rsidP="00CB4584">
      <w:pPr>
        <w:tabs>
          <w:tab w:val="left" w:pos="2475"/>
        </w:tabs>
        <w:jc w:val="both"/>
        <w:rPr>
          <w:rFonts w:ascii="Times New Roman" w:hAnsi="Times New Roman" w:cs="Times New Roman"/>
          <w:sz w:val="24"/>
          <w:szCs w:val="24"/>
        </w:rPr>
      </w:pPr>
    </w:p>
    <w:p w:rsidR="00CB4584" w:rsidRPr="00D264B9"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11 общински съветници</w:t>
      </w:r>
    </w:p>
    <w:p w:rsidR="00CB4584" w:rsidRPr="002B15F1" w:rsidRDefault="00CB4584" w:rsidP="00953FE1">
      <w:pPr>
        <w:pStyle w:val="a5"/>
        <w:numPr>
          <w:ilvl w:val="0"/>
          <w:numId w:val="12"/>
        </w:numPr>
        <w:jc w:val="both"/>
      </w:pPr>
      <w:r>
        <w:t xml:space="preserve">   </w:t>
      </w:r>
      <w:r w:rsidRPr="002B15F1">
        <w:t>„за”</w:t>
      </w:r>
    </w:p>
    <w:p w:rsidR="00CB4584" w:rsidRPr="002B15F1"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Pr="002B15F1">
        <w:rPr>
          <w:rFonts w:ascii="Times New Roman" w:hAnsi="Times New Roman" w:cs="Times New Roman"/>
          <w:sz w:val="24"/>
          <w:szCs w:val="24"/>
        </w:rPr>
        <w:t>0     „против”</w:t>
      </w:r>
    </w:p>
    <w:p w:rsidR="00CB4584"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Pr="002B15F1">
        <w:rPr>
          <w:rFonts w:ascii="Times New Roman" w:hAnsi="Times New Roman" w:cs="Times New Roman"/>
          <w:sz w:val="24"/>
          <w:szCs w:val="24"/>
        </w:rPr>
        <w:t xml:space="preserve">     „въздържали</w:t>
      </w:r>
      <w:r w:rsidRPr="00DD76DD">
        <w:rPr>
          <w:rFonts w:ascii="Times New Roman" w:hAnsi="Times New Roman" w:cs="Times New Roman"/>
          <w:sz w:val="24"/>
          <w:szCs w:val="24"/>
        </w:rPr>
        <w:t xml:space="preserve"> се” Приема се.</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CB4584" w:rsidRDefault="00CB4584" w:rsidP="00CB4584">
      <w:pPr>
        <w:tabs>
          <w:tab w:val="left" w:pos="5373"/>
        </w:tabs>
        <w:ind w:firstLine="708"/>
        <w:jc w:val="both"/>
        <w:rPr>
          <w:rFonts w:ascii="Times New Roman" w:hAnsi="Times New Roman" w:cs="Times New Roman"/>
          <w:sz w:val="24"/>
          <w:szCs w:val="24"/>
        </w:rPr>
      </w:pPr>
      <w:r>
        <w:rPr>
          <w:rFonts w:ascii="Times New Roman" w:hAnsi="Times New Roman" w:cs="Times New Roman"/>
          <w:sz w:val="24"/>
          <w:szCs w:val="24"/>
        </w:rPr>
        <w:t>С. Нун</w:t>
      </w:r>
      <w:r w:rsidRPr="00CB4584">
        <w:rPr>
          <w:rFonts w:ascii="Times New Roman" w:hAnsi="Times New Roman" w:cs="Times New Roman"/>
          <w:sz w:val="24"/>
          <w:szCs w:val="24"/>
        </w:rPr>
        <w:t>ев:  В режим на гласуване сме, гласуването е поименно,</w:t>
      </w:r>
      <w:r>
        <w:rPr>
          <w:rFonts w:ascii="Times New Roman" w:hAnsi="Times New Roman" w:cs="Times New Roman"/>
          <w:sz w:val="24"/>
          <w:szCs w:val="24"/>
        </w:rPr>
        <w:t xml:space="preserve"> </w:t>
      </w:r>
      <w:r w:rsidRPr="00CB4584">
        <w:rPr>
          <w:rFonts w:ascii="Times New Roman" w:hAnsi="Times New Roman" w:cs="Times New Roman"/>
          <w:color w:val="000000" w:themeColor="text1"/>
          <w:sz w:val="24"/>
          <w:szCs w:val="24"/>
          <w:shd w:val="clear" w:color="auto" w:fill="FFFFFF"/>
          <w:lang w:bidi="bg-BG"/>
        </w:rPr>
        <w:t xml:space="preserve">Предложение ДП-267/12.11.2021г. от инж. Тихомир Кукенски – кмет на община Априлци, относно Приемане на правила за ползване на пасищата, мерите и ливадите от общинския поземлен фонд на територията на Община Априлци за стопанската 2022 – 2023 г. </w:t>
      </w:r>
      <w:r>
        <w:rPr>
          <w:rFonts w:ascii="Times New Roman" w:hAnsi="Times New Roman" w:cs="Times New Roman"/>
          <w:color w:val="000000" w:themeColor="text1"/>
          <w:sz w:val="24"/>
          <w:szCs w:val="24"/>
          <w:shd w:val="clear" w:color="auto" w:fill="FFFFFF"/>
          <w:lang w:bidi="bg-BG"/>
        </w:rPr>
        <w:t xml:space="preserve">с току що направените допълнения: </w:t>
      </w:r>
    </w:p>
    <w:p w:rsidR="00CB4584" w:rsidRDefault="00CB4584" w:rsidP="00CB4584">
      <w:pPr>
        <w:tabs>
          <w:tab w:val="left" w:pos="5373"/>
        </w:tabs>
        <w:ind w:firstLine="708"/>
        <w:jc w:val="both"/>
        <w:rPr>
          <w:rFonts w:ascii="Times New Roman" w:hAnsi="Times New Roman" w:cs="Times New Roman"/>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Кокошаров  </w:t>
      </w:r>
      <w:r w:rsidRPr="00CB4584">
        <w:rPr>
          <w:rFonts w:ascii="Times New Roman" w:hAnsi="Times New Roman" w:cs="Times New Roman"/>
          <w:b/>
          <w:sz w:val="24"/>
          <w:szCs w:val="24"/>
        </w:rPr>
        <w:t>-</w:t>
      </w:r>
      <w:r>
        <w:rPr>
          <w:rFonts w:ascii="Times New Roman" w:hAnsi="Times New Roman" w:cs="Times New Roman"/>
          <w:sz w:val="24"/>
          <w:szCs w:val="24"/>
        </w:rPr>
        <w:t xml:space="preserve">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CB4584" w:rsidRDefault="00CB4584" w:rsidP="00CB4584">
      <w:pPr>
        <w:tabs>
          <w:tab w:val="left" w:pos="2475"/>
        </w:tabs>
        <w:jc w:val="both"/>
        <w:rPr>
          <w:rFonts w:ascii="Times New Roman" w:hAnsi="Times New Roman" w:cs="Times New Roman"/>
          <w:sz w:val="24"/>
          <w:szCs w:val="24"/>
        </w:rPr>
      </w:pPr>
    </w:p>
    <w:p w:rsidR="00CB4584"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11 общински съветници</w:t>
      </w:r>
    </w:p>
    <w:p w:rsidR="00CB4584" w:rsidRPr="00CB4584"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45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B4584">
        <w:rPr>
          <w:rFonts w:ascii="Times New Roman" w:hAnsi="Times New Roman" w:cs="Times New Roman"/>
          <w:sz w:val="24"/>
          <w:szCs w:val="24"/>
        </w:rPr>
        <w:t xml:space="preserve">    11    „за”</w:t>
      </w:r>
    </w:p>
    <w:p w:rsidR="00CB4584" w:rsidRPr="002B15F1"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Pr="002B15F1">
        <w:rPr>
          <w:rFonts w:ascii="Times New Roman" w:hAnsi="Times New Roman" w:cs="Times New Roman"/>
          <w:sz w:val="24"/>
          <w:szCs w:val="24"/>
        </w:rPr>
        <w:t>0     „против”</w:t>
      </w:r>
    </w:p>
    <w:p w:rsidR="00CB4584"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0</w:t>
      </w:r>
      <w:r w:rsidRPr="002B15F1">
        <w:rPr>
          <w:rFonts w:ascii="Times New Roman" w:hAnsi="Times New Roman" w:cs="Times New Roman"/>
          <w:sz w:val="24"/>
          <w:szCs w:val="24"/>
        </w:rPr>
        <w:t xml:space="preserve">     „въздържали</w:t>
      </w:r>
      <w:r w:rsidRPr="00DD76DD">
        <w:rPr>
          <w:rFonts w:ascii="Times New Roman" w:hAnsi="Times New Roman" w:cs="Times New Roman"/>
          <w:sz w:val="24"/>
          <w:szCs w:val="24"/>
        </w:rPr>
        <w:t xml:space="preserve"> се” Приема се.</w:t>
      </w:r>
    </w:p>
    <w:p w:rsidR="00CB4584" w:rsidRDefault="00CB4584" w:rsidP="00CB4584">
      <w:pPr>
        <w:tabs>
          <w:tab w:val="left" w:pos="5373"/>
        </w:tabs>
        <w:ind w:firstLine="708"/>
        <w:jc w:val="both"/>
        <w:rPr>
          <w:rFonts w:ascii="Times New Roman" w:hAnsi="Times New Roman" w:cs="Times New Roman"/>
          <w:sz w:val="24"/>
          <w:szCs w:val="24"/>
        </w:rPr>
      </w:pPr>
    </w:p>
    <w:p w:rsidR="00CB4584" w:rsidRDefault="00CB4584" w:rsidP="00CB4584">
      <w:pPr>
        <w:tabs>
          <w:tab w:val="left" w:pos="5373"/>
        </w:tabs>
        <w:ind w:firstLine="708"/>
        <w:jc w:val="both"/>
        <w:rPr>
          <w:rFonts w:ascii="Times New Roman" w:hAnsi="Times New Roman" w:cs="Times New Roman"/>
          <w:sz w:val="24"/>
          <w:szCs w:val="24"/>
        </w:rPr>
      </w:pPr>
      <w:r>
        <w:rPr>
          <w:rFonts w:ascii="Times New Roman" w:hAnsi="Times New Roman" w:cs="Times New Roman"/>
          <w:sz w:val="24"/>
          <w:szCs w:val="24"/>
        </w:rPr>
        <w:t>С. Нун</w:t>
      </w:r>
      <w:r w:rsidRPr="00CB4584">
        <w:rPr>
          <w:rFonts w:ascii="Times New Roman" w:hAnsi="Times New Roman" w:cs="Times New Roman"/>
          <w:sz w:val="24"/>
          <w:szCs w:val="24"/>
        </w:rPr>
        <w:t>ев:  В режим на гласуване сме, гласуването е поименно,</w:t>
      </w:r>
      <w:r>
        <w:rPr>
          <w:rFonts w:ascii="Times New Roman" w:hAnsi="Times New Roman" w:cs="Times New Roman"/>
          <w:sz w:val="24"/>
          <w:szCs w:val="24"/>
        </w:rPr>
        <w:t xml:space="preserve"> </w:t>
      </w:r>
      <w:r w:rsidRPr="00CB4584">
        <w:rPr>
          <w:rFonts w:ascii="Times New Roman" w:hAnsi="Times New Roman" w:cs="Times New Roman"/>
          <w:color w:val="000000" w:themeColor="text1"/>
          <w:sz w:val="24"/>
          <w:szCs w:val="24"/>
          <w:shd w:val="clear" w:color="auto" w:fill="FFFFFF"/>
          <w:lang w:bidi="bg-BG"/>
        </w:rPr>
        <w:t>Предложение ДП-267/12.11.2021г. от инж. Тихомир Кукенски – кмет на община Априлци, относно Приемане на правила за ползване на пасищата, мерите и ливадите от общинския поземлен фонд на територията на Община Априлци за стопанската 2022 – 2023 г.</w:t>
      </w:r>
      <w:r>
        <w:rPr>
          <w:rFonts w:ascii="Times New Roman" w:hAnsi="Times New Roman" w:cs="Times New Roman"/>
          <w:color w:val="000000" w:themeColor="text1"/>
          <w:sz w:val="24"/>
          <w:szCs w:val="24"/>
          <w:shd w:val="clear" w:color="auto" w:fill="FFFFFF"/>
          <w:lang w:bidi="bg-BG"/>
        </w:rPr>
        <w:t xml:space="preserve"> без направените допълнения: </w:t>
      </w:r>
    </w:p>
    <w:p w:rsidR="00CB4584" w:rsidRDefault="00CB4584" w:rsidP="00CB4584">
      <w:pPr>
        <w:tabs>
          <w:tab w:val="left" w:pos="5373"/>
        </w:tabs>
        <w:ind w:firstLine="708"/>
        <w:jc w:val="both"/>
        <w:rPr>
          <w:rFonts w:ascii="Times New Roman" w:hAnsi="Times New Roman" w:cs="Times New Roman"/>
          <w:sz w:val="24"/>
          <w:szCs w:val="24"/>
        </w:rPr>
      </w:pP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 xml:space="preserve">Димитър Кокошаров  </w:t>
      </w:r>
      <w:r w:rsidRPr="00CB4584">
        <w:rPr>
          <w:rFonts w:ascii="Times New Roman" w:hAnsi="Times New Roman" w:cs="Times New Roman"/>
          <w:b/>
          <w:sz w:val="24"/>
          <w:szCs w:val="24"/>
        </w:rPr>
        <w:t>-</w:t>
      </w:r>
      <w:r>
        <w:rPr>
          <w:rFonts w:ascii="Times New Roman" w:hAnsi="Times New Roman" w:cs="Times New Roman"/>
          <w:sz w:val="24"/>
          <w:szCs w:val="24"/>
        </w:rPr>
        <w:t xml:space="preserve"> „за”</w:t>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w:t>
      </w:r>
      <w:r w:rsidRPr="00CB4584">
        <w:rPr>
          <w:rFonts w:ascii="Times New Roman" w:hAnsi="Times New Roman" w:cs="Times New Roman"/>
          <w:sz w:val="24"/>
          <w:szCs w:val="24"/>
        </w:rPr>
        <w:t xml:space="preserve"> </w:t>
      </w:r>
      <w:r>
        <w:rPr>
          <w:rFonts w:ascii="Times New Roman" w:hAnsi="Times New Roman" w:cs="Times New Roman"/>
          <w:sz w:val="24"/>
          <w:szCs w:val="24"/>
        </w:rPr>
        <w:t>„въздържал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„въздържал се”</w:t>
      </w:r>
      <w:r>
        <w:rPr>
          <w:rFonts w:ascii="Times New Roman" w:hAnsi="Times New Roman" w:cs="Times New Roman"/>
          <w:sz w:val="24"/>
          <w:szCs w:val="24"/>
        </w:rPr>
        <w:tab/>
      </w:r>
    </w:p>
    <w:p w:rsid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„въздържал се”</w:t>
      </w:r>
      <w:r>
        <w:rPr>
          <w:rFonts w:ascii="Times New Roman" w:hAnsi="Times New Roman" w:cs="Times New Roman"/>
          <w:sz w:val="24"/>
          <w:szCs w:val="24"/>
        </w:rPr>
        <w:tab/>
      </w:r>
    </w:p>
    <w:p w:rsidR="00CB4584" w:rsidRPr="00CB4584" w:rsidRDefault="00CB4584" w:rsidP="00CB4584">
      <w:pPr>
        <w:ind w:firstLine="720"/>
        <w:jc w:val="both"/>
        <w:rPr>
          <w:rFonts w:ascii="Times New Roman" w:hAnsi="Times New Roman" w:cs="Times New Roman"/>
          <w:sz w:val="24"/>
          <w:szCs w:val="24"/>
        </w:rPr>
      </w:pPr>
      <w:r>
        <w:rPr>
          <w:rFonts w:ascii="Times New Roman" w:hAnsi="Times New Roman" w:cs="Times New Roman"/>
          <w:sz w:val="24"/>
          <w:szCs w:val="24"/>
        </w:rPr>
        <w:t>Тотю Ненов –</w:t>
      </w:r>
      <w:r w:rsidRPr="00CB4584">
        <w:rPr>
          <w:rFonts w:ascii="Times New Roman" w:hAnsi="Times New Roman" w:cs="Times New Roman"/>
          <w:sz w:val="24"/>
          <w:szCs w:val="24"/>
        </w:rPr>
        <w:t xml:space="preserve"> </w:t>
      </w:r>
      <w:r>
        <w:rPr>
          <w:rFonts w:ascii="Times New Roman" w:hAnsi="Times New Roman" w:cs="Times New Roman"/>
          <w:sz w:val="24"/>
          <w:szCs w:val="24"/>
        </w:rPr>
        <w:t>„въздържал се”</w:t>
      </w:r>
      <w:r>
        <w:rPr>
          <w:rFonts w:ascii="Times New Roman" w:hAnsi="Times New Roman" w:cs="Times New Roman"/>
          <w:sz w:val="24"/>
          <w:szCs w:val="24"/>
        </w:rPr>
        <w:tab/>
      </w:r>
    </w:p>
    <w:p w:rsidR="00CB4584" w:rsidRDefault="00CB4584" w:rsidP="00CB4584">
      <w:pPr>
        <w:tabs>
          <w:tab w:val="left" w:pos="2475"/>
        </w:tabs>
        <w:jc w:val="both"/>
        <w:rPr>
          <w:rFonts w:ascii="Times New Roman" w:hAnsi="Times New Roman" w:cs="Times New Roman"/>
          <w:sz w:val="24"/>
          <w:szCs w:val="24"/>
        </w:rPr>
      </w:pPr>
    </w:p>
    <w:p w:rsidR="00CB4584"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Гласували общо </w:t>
      </w:r>
      <w:r>
        <w:rPr>
          <w:rFonts w:ascii="Times New Roman" w:hAnsi="Times New Roman" w:cs="Times New Roman"/>
          <w:sz w:val="24"/>
          <w:szCs w:val="24"/>
        </w:rPr>
        <w:t>11 общински съветници</w:t>
      </w:r>
    </w:p>
    <w:p w:rsidR="00CB4584" w:rsidRPr="00CB4584" w:rsidRDefault="00CB4584" w:rsidP="00CB4584">
      <w:pPr>
        <w:tabs>
          <w:tab w:val="left" w:pos="2475"/>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45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B4584">
        <w:rPr>
          <w:rFonts w:ascii="Times New Roman" w:hAnsi="Times New Roman" w:cs="Times New Roman"/>
          <w:sz w:val="24"/>
          <w:szCs w:val="24"/>
        </w:rPr>
        <w:t xml:space="preserve">    </w:t>
      </w:r>
      <w:r w:rsidR="00420E4A">
        <w:rPr>
          <w:rFonts w:ascii="Times New Roman" w:hAnsi="Times New Roman" w:cs="Times New Roman"/>
          <w:sz w:val="24"/>
          <w:szCs w:val="24"/>
        </w:rPr>
        <w:t xml:space="preserve"> </w:t>
      </w:r>
      <w:r w:rsidRPr="00CB4584">
        <w:rPr>
          <w:rFonts w:ascii="Times New Roman" w:hAnsi="Times New Roman" w:cs="Times New Roman"/>
          <w:sz w:val="24"/>
          <w:szCs w:val="24"/>
        </w:rPr>
        <w:t>1    „за”</w:t>
      </w:r>
    </w:p>
    <w:p w:rsidR="00CB4584" w:rsidRPr="002B15F1" w:rsidRDefault="00CB4584" w:rsidP="00CB4584">
      <w:pPr>
        <w:ind w:left="4605"/>
        <w:jc w:val="both"/>
        <w:rPr>
          <w:rFonts w:ascii="Times New Roman" w:hAnsi="Times New Roman" w:cs="Times New Roman"/>
          <w:sz w:val="24"/>
          <w:szCs w:val="24"/>
        </w:rPr>
      </w:pPr>
      <w:r>
        <w:rPr>
          <w:rFonts w:ascii="Times New Roman" w:hAnsi="Times New Roman" w:cs="Times New Roman"/>
          <w:sz w:val="24"/>
          <w:szCs w:val="24"/>
        </w:rPr>
        <w:t xml:space="preserve">  </w:t>
      </w:r>
      <w:r w:rsidRPr="002B15F1">
        <w:rPr>
          <w:rFonts w:ascii="Times New Roman" w:hAnsi="Times New Roman" w:cs="Times New Roman"/>
          <w:sz w:val="24"/>
          <w:szCs w:val="24"/>
        </w:rPr>
        <w:t>0     „против”</w:t>
      </w:r>
    </w:p>
    <w:p w:rsidR="00CB4584" w:rsidRPr="00420E4A" w:rsidRDefault="00420E4A" w:rsidP="00420E4A">
      <w:pPr>
        <w:ind w:left="4605"/>
        <w:jc w:val="both"/>
        <w:rPr>
          <w:rFonts w:ascii="Times New Roman" w:hAnsi="Times New Roman" w:cs="Times New Roman"/>
          <w:sz w:val="24"/>
          <w:szCs w:val="24"/>
        </w:rPr>
      </w:pPr>
      <w:r>
        <w:rPr>
          <w:rFonts w:ascii="Times New Roman" w:hAnsi="Times New Roman" w:cs="Times New Roman"/>
          <w:sz w:val="24"/>
          <w:szCs w:val="24"/>
        </w:rPr>
        <w:t>1</w:t>
      </w:r>
      <w:r w:rsidR="00CB4584">
        <w:rPr>
          <w:rFonts w:ascii="Times New Roman" w:hAnsi="Times New Roman" w:cs="Times New Roman"/>
          <w:sz w:val="24"/>
          <w:szCs w:val="24"/>
        </w:rPr>
        <w:t>0</w:t>
      </w:r>
      <w:r w:rsidR="00CB4584" w:rsidRPr="002B15F1">
        <w:rPr>
          <w:rFonts w:ascii="Times New Roman" w:hAnsi="Times New Roman" w:cs="Times New Roman"/>
          <w:sz w:val="24"/>
          <w:szCs w:val="24"/>
        </w:rPr>
        <w:t xml:space="preserve">     „въздържали</w:t>
      </w:r>
      <w:r w:rsidR="00CB4584" w:rsidRPr="00DD76DD">
        <w:rPr>
          <w:rFonts w:ascii="Times New Roman" w:hAnsi="Times New Roman" w:cs="Times New Roman"/>
          <w:sz w:val="24"/>
          <w:szCs w:val="24"/>
        </w:rPr>
        <w:t xml:space="preserve"> се” </w:t>
      </w:r>
      <w:r>
        <w:rPr>
          <w:rFonts w:ascii="Times New Roman" w:hAnsi="Times New Roman" w:cs="Times New Roman"/>
          <w:sz w:val="24"/>
          <w:szCs w:val="24"/>
        </w:rPr>
        <w:t>Не се приема.</w:t>
      </w:r>
    </w:p>
    <w:p w:rsidR="00CB4584" w:rsidRDefault="00CB4584" w:rsidP="00CB4584">
      <w:pPr>
        <w:tabs>
          <w:tab w:val="left" w:pos="5373"/>
        </w:tabs>
        <w:ind w:firstLine="708"/>
        <w:jc w:val="both"/>
        <w:rPr>
          <w:rFonts w:ascii="Times New Roman" w:hAnsi="Times New Roman" w:cs="Times New Roman"/>
          <w:b/>
          <w:color w:val="000000" w:themeColor="text1"/>
          <w:sz w:val="24"/>
          <w:szCs w:val="24"/>
        </w:rPr>
      </w:pPr>
    </w:p>
    <w:p w:rsidR="00EE319D" w:rsidRDefault="00D60D69" w:rsidP="002657E6">
      <w:pPr>
        <w:ind w:firstLine="708"/>
        <w:jc w:val="both"/>
        <w:rPr>
          <w:rFonts w:ascii="Times New Roman" w:hAnsi="Times New Roman" w:cs="Times New Roman"/>
          <w:b/>
          <w:bCs/>
          <w:i/>
          <w:iCs/>
          <w:color w:val="000000" w:themeColor="text1"/>
          <w:sz w:val="24"/>
          <w:szCs w:val="24"/>
        </w:rPr>
      </w:pPr>
      <w:r w:rsidRPr="00653D91">
        <w:rPr>
          <w:rFonts w:ascii="Times New Roman" w:hAnsi="Times New Roman" w:cs="Times New Roman"/>
          <w:b/>
          <w:color w:val="000000" w:themeColor="text1"/>
          <w:sz w:val="24"/>
          <w:szCs w:val="24"/>
        </w:rPr>
        <w:t xml:space="preserve">   С това гласуване ОбС  взе следното </w:t>
      </w:r>
      <w:r w:rsidRPr="00653D91">
        <w:rPr>
          <w:rFonts w:ascii="Times New Roman" w:hAnsi="Times New Roman" w:cs="Times New Roman"/>
          <w:b/>
          <w:bCs/>
          <w:i/>
          <w:iCs/>
          <w:color w:val="000000" w:themeColor="text1"/>
          <w:sz w:val="24"/>
          <w:szCs w:val="24"/>
        </w:rPr>
        <w:t>РЕШЕНИЕ</w:t>
      </w:r>
      <w:r w:rsidR="00420E4A">
        <w:rPr>
          <w:rFonts w:ascii="Times New Roman" w:hAnsi="Times New Roman" w:cs="Times New Roman"/>
          <w:b/>
          <w:bCs/>
          <w:i/>
          <w:iCs/>
          <w:color w:val="000000" w:themeColor="text1"/>
          <w:sz w:val="24"/>
          <w:szCs w:val="24"/>
        </w:rPr>
        <w:t xml:space="preserve"> №352</w:t>
      </w:r>
    </w:p>
    <w:p w:rsidR="00D046EA" w:rsidRPr="002657E6" w:rsidRDefault="00D046EA" w:rsidP="002657E6">
      <w:pPr>
        <w:ind w:firstLine="708"/>
        <w:jc w:val="both"/>
        <w:rPr>
          <w:rFonts w:ascii="Times New Roman" w:hAnsi="Times New Roman" w:cs="Times New Roman"/>
          <w:b/>
          <w:bCs/>
          <w:i/>
          <w:iCs/>
          <w:color w:val="000000" w:themeColor="text1"/>
          <w:sz w:val="24"/>
          <w:szCs w:val="24"/>
        </w:rPr>
      </w:pPr>
    </w:p>
    <w:p w:rsidR="00420E4A" w:rsidRPr="00420E4A" w:rsidRDefault="00420E4A" w:rsidP="00420E4A">
      <w:pPr>
        <w:ind w:firstLine="720"/>
        <w:jc w:val="both"/>
        <w:rPr>
          <w:rFonts w:ascii="Times New Roman" w:hAnsi="Times New Roman" w:cs="Times New Roman"/>
          <w:b/>
          <w:color w:val="000000"/>
          <w:sz w:val="24"/>
          <w:szCs w:val="24"/>
          <w:lang w:bidi="bg-BG"/>
        </w:rPr>
      </w:pPr>
      <w:r w:rsidRPr="00420E4A">
        <w:rPr>
          <w:rFonts w:ascii="Times New Roman" w:hAnsi="Times New Roman" w:cs="Times New Roman"/>
          <w:b/>
          <w:color w:val="000000"/>
          <w:sz w:val="24"/>
          <w:szCs w:val="24"/>
          <w:lang w:bidi="bg-BG"/>
        </w:rPr>
        <w:t>На основание чл. 21, ал. 1, т. 8 от Закон за местното самоуправление и местната администрация, чл. 37о, ал. 1, т. 2 от Закон за собствеността и ползването на земеделски земи и Одитен доклад №0200302320 на Сметна Палата на Република България, Общински съвет Априлци</w:t>
      </w:r>
    </w:p>
    <w:p w:rsidR="00420E4A" w:rsidRPr="00420E4A" w:rsidRDefault="00420E4A" w:rsidP="00420E4A">
      <w:pPr>
        <w:ind w:firstLine="720"/>
        <w:jc w:val="both"/>
        <w:rPr>
          <w:rFonts w:ascii="Times New Roman" w:hAnsi="Times New Roman" w:cs="Times New Roman"/>
          <w:b/>
          <w:sz w:val="24"/>
          <w:szCs w:val="24"/>
        </w:rPr>
      </w:pPr>
    </w:p>
    <w:p w:rsidR="00420E4A" w:rsidRPr="00420E4A" w:rsidRDefault="00420E4A" w:rsidP="00420E4A">
      <w:pPr>
        <w:pStyle w:val="62"/>
        <w:shd w:val="clear" w:color="auto" w:fill="auto"/>
        <w:spacing w:after="0" w:line="230" w:lineRule="exact"/>
        <w:jc w:val="center"/>
        <w:rPr>
          <w:color w:val="000000"/>
          <w:sz w:val="24"/>
          <w:szCs w:val="24"/>
          <w:lang w:eastAsia="bg-BG" w:bidi="bg-BG"/>
        </w:rPr>
      </w:pPr>
      <w:r w:rsidRPr="00420E4A">
        <w:rPr>
          <w:color w:val="000000"/>
          <w:sz w:val="24"/>
          <w:szCs w:val="24"/>
          <w:lang w:eastAsia="bg-BG" w:bidi="bg-BG"/>
        </w:rPr>
        <w:t>РЕШИ:</w:t>
      </w:r>
    </w:p>
    <w:p w:rsidR="00420E4A" w:rsidRPr="00420E4A" w:rsidRDefault="00420E4A" w:rsidP="00420E4A">
      <w:pPr>
        <w:pStyle w:val="62"/>
        <w:shd w:val="clear" w:color="auto" w:fill="auto"/>
        <w:spacing w:after="0" w:line="230" w:lineRule="exact"/>
        <w:jc w:val="center"/>
        <w:rPr>
          <w:color w:val="000000"/>
          <w:sz w:val="24"/>
          <w:szCs w:val="24"/>
          <w:lang w:eastAsia="bg-BG" w:bidi="bg-BG"/>
        </w:rPr>
      </w:pPr>
    </w:p>
    <w:p w:rsidR="00420E4A" w:rsidRPr="00420E4A" w:rsidRDefault="00420E4A" w:rsidP="00953FE1">
      <w:pPr>
        <w:pStyle w:val="62"/>
        <w:numPr>
          <w:ilvl w:val="0"/>
          <w:numId w:val="15"/>
        </w:numPr>
        <w:shd w:val="clear" w:color="auto" w:fill="auto"/>
        <w:spacing w:after="0" w:line="278" w:lineRule="exact"/>
        <w:rPr>
          <w:rStyle w:val="6Exact"/>
          <w:bCs w:val="0"/>
          <w:i w:val="0"/>
          <w:sz w:val="24"/>
          <w:szCs w:val="24"/>
        </w:rPr>
      </w:pPr>
      <w:r w:rsidRPr="00420E4A">
        <w:rPr>
          <w:rStyle w:val="6Exact"/>
          <w:i w:val="0"/>
          <w:sz w:val="24"/>
          <w:szCs w:val="24"/>
        </w:rPr>
        <w:t>Приема правила за ползване на пасищата, мерите и ливадите от общинския поземлен фонд на територията на Община Априлци за стопанската 2022-2023 година.</w:t>
      </w:r>
    </w:p>
    <w:p w:rsidR="00420E4A" w:rsidRPr="00420E4A" w:rsidRDefault="00420E4A" w:rsidP="00420E4A">
      <w:pPr>
        <w:pStyle w:val="62"/>
        <w:shd w:val="clear" w:color="auto" w:fill="auto"/>
        <w:spacing w:after="0"/>
        <w:rPr>
          <w:sz w:val="24"/>
          <w:szCs w:val="24"/>
        </w:rPr>
      </w:pPr>
    </w:p>
    <w:p w:rsidR="00420E4A" w:rsidRPr="00420E4A" w:rsidRDefault="00420E4A" w:rsidP="00953FE1">
      <w:pPr>
        <w:pStyle w:val="62"/>
        <w:numPr>
          <w:ilvl w:val="0"/>
          <w:numId w:val="15"/>
        </w:numPr>
        <w:shd w:val="clear" w:color="auto" w:fill="auto"/>
        <w:spacing w:after="0" w:line="278" w:lineRule="exact"/>
        <w:rPr>
          <w:sz w:val="24"/>
          <w:szCs w:val="24"/>
        </w:rPr>
      </w:pPr>
      <w:r w:rsidRPr="00420E4A">
        <w:rPr>
          <w:rStyle w:val="6Exact"/>
          <w:i w:val="0"/>
          <w:sz w:val="24"/>
          <w:szCs w:val="24"/>
        </w:rPr>
        <w:t xml:space="preserve"> Възлага на Кмета да обяви на интернет страницата на Община Априлци правилата по т. 1.</w:t>
      </w:r>
    </w:p>
    <w:p w:rsidR="00420E4A" w:rsidRDefault="00420E4A" w:rsidP="00A42E32">
      <w:pPr>
        <w:jc w:val="both"/>
        <w:rPr>
          <w:rFonts w:ascii="Times New Roman" w:hAnsi="Times New Roman" w:cs="Times New Roman"/>
          <w:b/>
          <w:sz w:val="24"/>
          <w:szCs w:val="24"/>
          <w:u w:val="single"/>
        </w:rPr>
      </w:pPr>
    </w:p>
    <w:p w:rsidR="00420E4A" w:rsidRDefault="00420E4A" w:rsidP="00A42E32">
      <w:pPr>
        <w:jc w:val="both"/>
        <w:rPr>
          <w:rFonts w:ascii="Times New Roman" w:hAnsi="Times New Roman" w:cs="Times New Roman"/>
          <w:b/>
          <w:sz w:val="24"/>
          <w:szCs w:val="24"/>
          <w:u w:val="single"/>
        </w:rPr>
      </w:pPr>
    </w:p>
    <w:p w:rsidR="000A55DF" w:rsidRDefault="004D1BDA" w:rsidP="000A55DF">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sidR="007E78F0">
        <w:rPr>
          <w:rFonts w:ascii="Times New Roman" w:hAnsi="Times New Roman" w:cs="Times New Roman"/>
          <w:b/>
          <w:sz w:val="24"/>
          <w:szCs w:val="24"/>
          <w:u w:val="single"/>
        </w:rPr>
        <w:t xml:space="preserve"> ПЕ</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420E4A" w:rsidRPr="00420E4A" w:rsidRDefault="00420E4A" w:rsidP="00211DF3">
      <w:pPr>
        <w:jc w:val="both"/>
        <w:rPr>
          <w:rFonts w:ascii="Times New Roman" w:hAnsi="Times New Roman" w:cs="Times New Roman"/>
          <w:b/>
          <w:i/>
          <w:sz w:val="24"/>
          <w:szCs w:val="24"/>
          <w:u w:val="single"/>
        </w:rPr>
      </w:pPr>
      <w:r w:rsidRPr="00420E4A">
        <w:rPr>
          <w:rFonts w:ascii="Times New Roman" w:hAnsi="Times New Roman" w:cs="Times New Roman"/>
          <w:i/>
          <w:color w:val="000000" w:themeColor="text1"/>
          <w:sz w:val="24"/>
          <w:szCs w:val="24"/>
          <w:shd w:val="clear" w:color="auto" w:fill="FFFFFF"/>
          <w:lang w:bidi="bg-BG"/>
        </w:rPr>
        <w:t xml:space="preserve">Предложение ДП-268/12.11.2021г. от инж. Тихомир Кукенски – кмет на община Априлци, относно Процедура по издаване на разрешение за изработване на проект за изменение на ПУП – план за регулация за ПИ 52218.547.13, УПИ </w:t>
      </w:r>
      <w:r w:rsidRPr="00420E4A">
        <w:rPr>
          <w:rFonts w:ascii="Times New Roman" w:hAnsi="Times New Roman" w:cs="Times New Roman"/>
          <w:i/>
          <w:color w:val="000000" w:themeColor="text1"/>
          <w:sz w:val="24"/>
          <w:szCs w:val="24"/>
          <w:shd w:val="clear" w:color="auto" w:fill="FFFFFF"/>
          <w:lang w:val="en-US" w:bidi="bg-BG"/>
        </w:rPr>
        <w:t xml:space="preserve">IV-80, </w:t>
      </w:r>
      <w:r w:rsidRPr="00420E4A">
        <w:rPr>
          <w:rFonts w:ascii="Times New Roman" w:hAnsi="Times New Roman" w:cs="Times New Roman"/>
          <w:i/>
          <w:color w:val="000000" w:themeColor="text1"/>
          <w:sz w:val="24"/>
          <w:szCs w:val="24"/>
          <w:shd w:val="clear" w:color="auto" w:fill="FFFFFF"/>
          <w:lang w:bidi="bg-BG"/>
        </w:rPr>
        <w:t>кв. 47 А, кв. Видима, гр. Априлци.</w:t>
      </w:r>
    </w:p>
    <w:p w:rsidR="00420E4A" w:rsidRPr="000A55DF" w:rsidRDefault="00420E4A" w:rsidP="00211DF3">
      <w:pPr>
        <w:jc w:val="both"/>
        <w:rPr>
          <w:rFonts w:ascii="Times New Roman" w:hAnsi="Times New Roman" w:cs="Times New Roman"/>
          <w:b/>
          <w:sz w:val="24"/>
          <w:szCs w:val="24"/>
          <w:u w:val="single"/>
        </w:rPr>
      </w:pPr>
    </w:p>
    <w:p w:rsidR="00410547" w:rsidRDefault="004D1BDA" w:rsidP="00410547">
      <w:pPr>
        <w:jc w:val="both"/>
        <w:rPr>
          <w:rFonts w:ascii="Times New Roman" w:hAnsi="Times New Roman" w:cs="Times New Roman"/>
          <w:sz w:val="24"/>
          <w:szCs w:val="24"/>
        </w:rPr>
      </w:pPr>
      <w:r>
        <w:rPr>
          <w:rFonts w:ascii="Times New Roman" w:hAnsi="Times New Roman" w:cs="Times New Roman"/>
          <w:sz w:val="24"/>
          <w:szCs w:val="24"/>
        </w:rPr>
        <w:tab/>
      </w:r>
      <w:r w:rsidR="00D05B9E">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sz w:val="24"/>
          <w:szCs w:val="24"/>
        </w:rPr>
        <w:t xml:space="preserve"> </w:t>
      </w:r>
      <w:r w:rsidR="00410547">
        <w:rPr>
          <w:rFonts w:ascii="Times New Roman" w:hAnsi="Times New Roman" w:cs="Times New Roman"/>
          <w:sz w:val="24"/>
          <w:szCs w:val="24"/>
        </w:rPr>
        <w:t>Заповядайте, г-н Кукенски.</w:t>
      </w:r>
    </w:p>
    <w:p w:rsidR="000A55DF" w:rsidRDefault="000A55DF" w:rsidP="00410547">
      <w:pPr>
        <w:jc w:val="both"/>
        <w:rPr>
          <w:rFonts w:ascii="Times New Roman" w:hAnsi="Times New Roman" w:cs="Times New Roman"/>
          <w:sz w:val="24"/>
          <w:szCs w:val="24"/>
        </w:rPr>
      </w:pPr>
    </w:p>
    <w:p w:rsidR="00420E4A" w:rsidRPr="00420E4A" w:rsidRDefault="00B13191" w:rsidP="00420E4A">
      <w:pPr>
        <w:jc w:val="both"/>
        <w:rPr>
          <w:rFonts w:ascii="Times New Roman" w:hAnsi="Times New Roman" w:cs="Times New Roman"/>
          <w:color w:val="000000"/>
          <w:sz w:val="24"/>
          <w:szCs w:val="24"/>
          <w:lang w:bidi="bg-BG"/>
        </w:rPr>
      </w:pPr>
      <w:r>
        <w:tab/>
      </w:r>
      <w:r w:rsidRPr="005E0F11">
        <w:rPr>
          <w:rFonts w:ascii="Times New Roman" w:hAnsi="Times New Roman" w:cs="Times New Roman"/>
          <w:sz w:val="24"/>
          <w:szCs w:val="24"/>
        </w:rPr>
        <w:t xml:space="preserve">Инж. Т. Кукенски: Уважаеми г-н Председател, уважаеми общински съветници, </w:t>
      </w:r>
      <w:r w:rsidR="00420E4A">
        <w:rPr>
          <w:rFonts w:ascii="Times New Roman" w:hAnsi="Times New Roman" w:cs="Times New Roman"/>
          <w:color w:val="000000" w:themeColor="text1"/>
          <w:sz w:val="24"/>
          <w:szCs w:val="24"/>
          <w:shd w:val="clear" w:color="auto" w:fill="FFFFFF"/>
          <w:lang w:bidi="bg-BG"/>
        </w:rPr>
        <w:t xml:space="preserve">предложението </w:t>
      </w:r>
      <w:r w:rsidR="00A42E32">
        <w:rPr>
          <w:rFonts w:ascii="Times New Roman" w:hAnsi="Times New Roman" w:cs="Times New Roman"/>
          <w:color w:val="000000" w:themeColor="text1"/>
          <w:sz w:val="24"/>
          <w:szCs w:val="24"/>
          <w:shd w:val="clear" w:color="auto" w:fill="FFFFFF"/>
          <w:lang w:bidi="bg-BG"/>
        </w:rPr>
        <w:t xml:space="preserve">е относно </w:t>
      </w:r>
      <w:r w:rsidR="00420E4A" w:rsidRPr="00420E4A">
        <w:rPr>
          <w:rFonts w:ascii="Times New Roman" w:hAnsi="Times New Roman" w:cs="Times New Roman"/>
          <w:color w:val="000000" w:themeColor="text1"/>
          <w:sz w:val="24"/>
          <w:szCs w:val="24"/>
          <w:shd w:val="clear" w:color="auto" w:fill="FFFFFF"/>
          <w:lang w:bidi="bg-BG"/>
        </w:rPr>
        <w:t xml:space="preserve">Процедура по издаване на разрешение за изработване на проект за изменение на ПУП – план за регулация за ПИ 52218.547.13, УПИ </w:t>
      </w:r>
      <w:r w:rsidR="00420E4A" w:rsidRPr="00420E4A">
        <w:rPr>
          <w:rFonts w:ascii="Times New Roman" w:hAnsi="Times New Roman" w:cs="Times New Roman"/>
          <w:color w:val="000000" w:themeColor="text1"/>
          <w:sz w:val="24"/>
          <w:szCs w:val="24"/>
          <w:shd w:val="clear" w:color="auto" w:fill="FFFFFF"/>
          <w:lang w:val="en-US" w:bidi="bg-BG"/>
        </w:rPr>
        <w:t xml:space="preserve">IV-80, </w:t>
      </w:r>
      <w:r w:rsidR="00420E4A" w:rsidRPr="00420E4A">
        <w:rPr>
          <w:rFonts w:ascii="Times New Roman" w:hAnsi="Times New Roman" w:cs="Times New Roman"/>
          <w:color w:val="000000" w:themeColor="text1"/>
          <w:sz w:val="24"/>
          <w:szCs w:val="24"/>
          <w:shd w:val="clear" w:color="auto" w:fill="FFFFFF"/>
          <w:lang w:bidi="bg-BG"/>
        </w:rPr>
        <w:t>кв. 47 А, кв. Видима, гр. Априлци.</w:t>
      </w:r>
    </w:p>
    <w:p w:rsidR="00420E4A" w:rsidRPr="00007D09" w:rsidRDefault="00420E4A" w:rsidP="00420E4A">
      <w:pPr>
        <w:pStyle w:val="23"/>
        <w:shd w:val="clear" w:color="auto" w:fill="auto"/>
        <w:spacing w:before="0"/>
        <w:ind w:firstLine="820"/>
      </w:pPr>
      <w:r w:rsidRPr="00007D09">
        <w:t xml:space="preserve">Със заявление вх. №АУ-03-02-1491/05.11.2021г. от Кемал Хасан Далгур е поискано разрешение за изработване на проект за изменение на ПУП - план за регулация за ПИ 52218.547.13, УПИ </w:t>
      </w:r>
      <w:r w:rsidRPr="00007D09">
        <w:rPr>
          <w:lang w:val="en-US" w:eastAsia="en-US" w:bidi="en-US"/>
        </w:rPr>
        <w:t xml:space="preserve">IV-80, </w:t>
      </w:r>
      <w:r w:rsidRPr="00007D09">
        <w:t>кв.</w:t>
      </w:r>
      <w:r>
        <w:t xml:space="preserve"> </w:t>
      </w:r>
      <w:r w:rsidRPr="00007D09">
        <w:t>47А, кв. Видима, гр. Априлци</w:t>
      </w:r>
      <w:r>
        <w:t>.</w:t>
      </w:r>
    </w:p>
    <w:p w:rsidR="00420E4A" w:rsidRPr="00007D09" w:rsidRDefault="00420E4A" w:rsidP="00420E4A">
      <w:pPr>
        <w:pStyle w:val="23"/>
        <w:shd w:val="clear" w:color="auto" w:fill="auto"/>
        <w:spacing w:before="0"/>
        <w:ind w:firstLine="820"/>
      </w:pPr>
      <w:r w:rsidRPr="00007D09">
        <w:t>Към заявлението са приложени документи: н.а. №151, т.</w:t>
      </w:r>
      <w:r>
        <w:t xml:space="preserve"> </w:t>
      </w:r>
      <w:r w:rsidRPr="00007D09">
        <w:t>Х, д. №</w:t>
      </w:r>
      <w:r>
        <w:t xml:space="preserve"> </w:t>
      </w:r>
      <w:r w:rsidRPr="00007D09">
        <w:t xml:space="preserve">2100/2021г. с вх. </w:t>
      </w:r>
      <w:r>
        <w:rPr>
          <w:lang w:val="en-US" w:eastAsia="en-US" w:bidi="en-US"/>
        </w:rPr>
        <w:t>pe</w:t>
      </w:r>
      <w:r>
        <w:rPr>
          <w:lang w:eastAsia="en-US" w:bidi="en-US"/>
        </w:rPr>
        <w:t>г</w:t>
      </w:r>
      <w:r w:rsidRPr="00007D09">
        <w:rPr>
          <w:lang w:val="en-US" w:eastAsia="en-US" w:bidi="en-US"/>
        </w:rPr>
        <w:t xml:space="preserve">. </w:t>
      </w:r>
      <w:r w:rsidRPr="00007D09">
        <w:t>№</w:t>
      </w:r>
      <w:r>
        <w:t xml:space="preserve"> </w:t>
      </w:r>
      <w:r w:rsidRPr="00007D09">
        <w:t>2671/06.08.2021 г. на Служба по вписванията - Троян; скица №</w:t>
      </w:r>
      <w:r>
        <w:t xml:space="preserve"> </w:t>
      </w:r>
      <w:r w:rsidRPr="00007D09">
        <w:t xml:space="preserve">15-905295- 16.08.2021г., издадена от СГКК - Ловеч; Мотивирано искане по чл.135 от ЗУТ, и скица - предложение за изработване на изменение на ПУП - план за регулация за ПИ 52218.547.13, УПИ </w:t>
      </w:r>
      <w:r w:rsidRPr="00007D09">
        <w:rPr>
          <w:lang w:val="en-US" w:eastAsia="en-US" w:bidi="en-US"/>
        </w:rPr>
        <w:t xml:space="preserve">IV-80, </w:t>
      </w:r>
      <w:r w:rsidRPr="00007D09">
        <w:t>кв.</w:t>
      </w:r>
      <w:r>
        <w:t xml:space="preserve"> </w:t>
      </w:r>
      <w:r w:rsidRPr="00007D09">
        <w:t>47А, кв. Видима, гр. Априлци</w:t>
      </w:r>
    </w:p>
    <w:p w:rsidR="00420E4A" w:rsidRPr="00007D09" w:rsidRDefault="00420E4A" w:rsidP="00420E4A">
      <w:pPr>
        <w:pStyle w:val="23"/>
        <w:shd w:val="clear" w:color="auto" w:fill="auto"/>
        <w:spacing w:before="0"/>
        <w:ind w:firstLine="820"/>
      </w:pPr>
      <w:r w:rsidRPr="00007D09">
        <w:t>Заявеното искане на собственика /възложителя/ е ПИ с идентификатор</w:t>
      </w:r>
      <w:r>
        <w:t xml:space="preserve"> 52218.547.13</w:t>
      </w:r>
      <w:r w:rsidRPr="00007D09">
        <w:t xml:space="preserve"> по КККР на гр. Априлци да бъде урегулиран по имотни граници като се запази предназначението му по одобрения регулационен план на кв. Видима, гр. Априлци.</w:t>
      </w:r>
    </w:p>
    <w:p w:rsidR="00420E4A" w:rsidRPr="00007D09" w:rsidRDefault="00420E4A" w:rsidP="00420E4A">
      <w:pPr>
        <w:pStyle w:val="23"/>
        <w:shd w:val="clear" w:color="auto" w:fill="auto"/>
        <w:spacing w:before="0"/>
        <w:ind w:firstLine="720"/>
      </w:pPr>
      <w:r w:rsidRPr="00007D09">
        <w:t xml:space="preserve">По действащият план за регулация на кв. Видима, гр. Априлци поземлен имот с идентификатор 52218.547.13 е обособен в УПИ </w:t>
      </w:r>
      <w:r w:rsidRPr="00007D09">
        <w:rPr>
          <w:lang w:val="en-US" w:eastAsia="en-US" w:bidi="en-US"/>
        </w:rPr>
        <w:t xml:space="preserve">IV-80, </w:t>
      </w:r>
      <w:r w:rsidRPr="00007D09">
        <w:t>от кв.</w:t>
      </w:r>
      <w:r>
        <w:t xml:space="preserve"> </w:t>
      </w:r>
      <w:r w:rsidRPr="00007D09">
        <w:t xml:space="preserve">47А като от него се отнемат части с предназначение за улици, при което се засягат и построените в имота </w:t>
      </w:r>
      <w:r w:rsidRPr="00007D09">
        <w:lastRenderedPageBreak/>
        <w:t>сгради.</w:t>
      </w:r>
    </w:p>
    <w:p w:rsidR="00420E4A" w:rsidRPr="00007D09" w:rsidRDefault="00420E4A" w:rsidP="00420E4A">
      <w:pPr>
        <w:pStyle w:val="23"/>
        <w:shd w:val="clear" w:color="auto" w:fill="auto"/>
        <w:spacing w:before="0"/>
        <w:ind w:firstLine="720"/>
      </w:pPr>
      <w:r w:rsidRPr="00007D09">
        <w:t>Регулационният план на гр. Априлци, одобрен със Заповед №912/1981г. на Председателя на ИК на ОНС -Ловеч.</w:t>
      </w:r>
    </w:p>
    <w:p w:rsidR="00420E4A" w:rsidRPr="00007D09" w:rsidRDefault="00420E4A" w:rsidP="00420E4A">
      <w:pPr>
        <w:pStyle w:val="23"/>
        <w:shd w:val="clear" w:color="auto" w:fill="auto"/>
        <w:spacing w:before="0"/>
        <w:ind w:firstLine="720"/>
      </w:pPr>
      <w:r w:rsidRPr="00007D09">
        <w:t>Предложението за изменение на плана за регулация е да се урегулира поземлен имот с идентификатор 52218.547.13 по външни имотни граници като се предлага да се измени уличната регулация на улица от о.т. 7 до о.т. 8 и на улица от о.т.</w:t>
      </w:r>
      <w:r>
        <w:t xml:space="preserve"> </w:t>
      </w:r>
      <w:r w:rsidRPr="00007D09">
        <w:t>8 до о.т. 9 по регулационния план на кв. Видима. Същата е предложено да се проведе по имотната граница на поземления имот. При това изменение на уличната регулация</w:t>
      </w:r>
      <w:r>
        <w:t>,</w:t>
      </w:r>
      <w:r w:rsidRPr="00007D09">
        <w:t xml:space="preserve"> предвиденият тротоар по действащ план за регулация с ширина от 2,50</w:t>
      </w:r>
      <w:r>
        <w:t xml:space="preserve"> </w:t>
      </w:r>
      <w:r w:rsidRPr="00007D09">
        <w:t>м</w:t>
      </w:r>
      <w:r>
        <w:t>.</w:t>
      </w:r>
      <w:r w:rsidRPr="00007D09">
        <w:t xml:space="preserve"> става с ширина 1,50</w:t>
      </w:r>
      <w:r>
        <w:t xml:space="preserve"> м.,</w:t>
      </w:r>
      <w:r w:rsidRPr="00007D09">
        <w:t xml:space="preserve"> с което са спазени изискванията на чл.80, ал.5 от ЗУТ.</w:t>
      </w:r>
    </w:p>
    <w:p w:rsidR="00420E4A" w:rsidRPr="00007D09" w:rsidRDefault="00420E4A" w:rsidP="00420E4A">
      <w:pPr>
        <w:pStyle w:val="23"/>
        <w:shd w:val="clear" w:color="auto" w:fill="auto"/>
        <w:spacing w:before="0"/>
        <w:ind w:firstLine="720"/>
      </w:pPr>
      <w:r w:rsidRPr="00007D09">
        <w:t>С изменението на уличната регулация поземлен имот с идентификатор</w:t>
      </w:r>
      <w:r>
        <w:t xml:space="preserve"> 52218.547.13</w:t>
      </w:r>
      <w:r w:rsidRPr="00007D09">
        <w:t xml:space="preserve"> се урегулира по имотни граници като се обособява УПИ </w:t>
      </w:r>
      <w:r w:rsidRPr="00007D09">
        <w:rPr>
          <w:lang w:val="en-US" w:eastAsia="en-US" w:bidi="en-US"/>
        </w:rPr>
        <w:t xml:space="preserve">IV-13 </w:t>
      </w:r>
      <w:r w:rsidRPr="00007D09">
        <w:t>от кв.47А по регулационния план на кв. Видима, гр. Априлци.</w:t>
      </w:r>
    </w:p>
    <w:p w:rsidR="00420E4A" w:rsidRPr="00007D09" w:rsidRDefault="00420E4A" w:rsidP="00420E4A">
      <w:pPr>
        <w:pStyle w:val="23"/>
        <w:shd w:val="clear" w:color="auto" w:fill="auto"/>
        <w:spacing w:before="0"/>
        <w:ind w:firstLine="720"/>
      </w:pPr>
      <w:r w:rsidRPr="00007D09">
        <w:t>Запазва се предназначението на урегулирания поземлен имот „за ниско жилищно застрояване“ както и характера на застрояването - ниско с височина до 10</w:t>
      </w:r>
      <w:r>
        <w:t xml:space="preserve"> </w:t>
      </w:r>
      <w:r w:rsidRPr="00007D09">
        <w:t>м.</w:t>
      </w:r>
    </w:p>
    <w:p w:rsidR="00420E4A" w:rsidRPr="00007D09" w:rsidRDefault="00420E4A" w:rsidP="00420E4A">
      <w:pPr>
        <w:pStyle w:val="23"/>
        <w:shd w:val="clear" w:color="auto" w:fill="auto"/>
        <w:spacing w:before="0"/>
        <w:ind w:firstLine="720"/>
      </w:pPr>
      <w:r w:rsidRPr="00007D09">
        <w:t>С това ще бъде изпълнено изискването на чл.</w:t>
      </w:r>
      <w:r>
        <w:t xml:space="preserve"> </w:t>
      </w:r>
      <w:r w:rsidRPr="00007D09">
        <w:t>148, ал.</w:t>
      </w:r>
      <w:r>
        <w:t xml:space="preserve"> </w:t>
      </w:r>
      <w:r w:rsidRPr="00007D09">
        <w:t>16 от ЗУТ, съгласно което подробния устройствен план следва да бъде приложен по отношение на уличната и дворищна регулация за поземлените имоти като условие за разрешаване на строителство в тях.</w:t>
      </w:r>
    </w:p>
    <w:p w:rsidR="00420E4A" w:rsidRDefault="00420E4A" w:rsidP="00420E4A">
      <w:pPr>
        <w:pStyle w:val="23"/>
        <w:shd w:val="clear" w:color="auto" w:fill="auto"/>
        <w:spacing w:before="0"/>
        <w:ind w:firstLine="720"/>
      </w:pPr>
      <w:r w:rsidRPr="00007D09">
        <w:t>Тъй като сроковете по чл.208 от ЗУТ за прилагане на плана по отношение на предвижданията за изграждането на елементи на техническата инфраструктура, както и тези по §6, ал.2 и 4 от ПР на ЗУТ за прилагане на плана по отношение на дворищната регулация са изтекли, а по одобрената кадастрална карта имотните граници не съвпадат с регулационни</w:t>
      </w:r>
      <w:r>
        <w:t>те граници, тъй като действуващ</w:t>
      </w:r>
      <w:r w:rsidRPr="00007D09">
        <w:t>ия регулационен план е одобрен при друга кадастрална основа, възложителите имат правата по чл.</w:t>
      </w:r>
      <w:r>
        <w:t xml:space="preserve"> </w:t>
      </w:r>
      <w:r w:rsidRPr="00007D09">
        <w:t>134, ал.2, т</w:t>
      </w:r>
      <w:r>
        <w:t>. 1 и</w:t>
      </w:r>
      <w:r w:rsidRPr="00007D09">
        <w:t xml:space="preserve"> т.</w:t>
      </w:r>
      <w:r>
        <w:t xml:space="preserve"> </w:t>
      </w:r>
      <w:r w:rsidRPr="00007D09">
        <w:t>2 от ЗУТ.</w:t>
      </w:r>
    </w:p>
    <w:p w:rsidR="0085784B" w:rsidRDefault="0085784B" w:rsidP="00420E4A">
      <w:pPr>
        <w:pStyle w:val="23"/>
        <w:shd w:val="clear" w:color="auto" w:fill="auto"/>
        <w:spacing w:before="0"/>
        <w:ind w:firstLine="720"/>
      </w:pPr>
    </w:p>
    <w:p w:rsidR="00DA28A4" w:rsidRDefault="00DA28A4" w:rsidP="00DA28A4">
      <w:pPr>
        <w:pStyle w:val="a5"/>
        <w:ind w:left="0"/>
        <w:jc w:val="both"/>
      </w:pPr>
      <w:r>
        <w:t xml:space="preserve">          С. Нунев</w:t>
      </w:r>
      <w:r w:rsidRPr="004E07E3">
        <w:t>:</w:t>
      </w:r>
      <w:r>
        <w:t xml:space="preserve"> Моля за становището на комисията.</w:t>
      </w:r>
    </w:p>
    <w:p w:rsidR="00613089" w:rsidRDefault="00613089" w:rsidP="00DA28A4">
      <w:pPr>
        <w:ind w:firstLine="567"/>
        <w:jc w:val="both"/>
        <w:rPr>
          <w:rFonts w:ascii="Times New Roman" w:hAnsi="Times New Roman" w:cs="Times New Roman"/>
          <w:sz w:val="24"/>
          <w:szCs w:val="24"/>
        </w:rPr>
      </w:pPr>
    </w:p>
    <w:p w:rsidR="00DA28A4" w:rsidRPr="008653E5" w:rsidRDefault="00DA28A4" w:rsidP="00DA28A4">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0E4A">
        <w:rPr>
          <w:rFonts w:ascii="Times New Roman" w:hAnsi="Times New Roman" w:cs="Times New Roman"/>
          <w:sz w:val="24"/>
          <w:szCs w:val="24"/>
        </w:rPr>
        <w:t>М. Колев</w:t>
      </w:r>
      <w:r>
        <w:rPr>
          <w:rFonts w:ascii="Times New Roman" w:hAnsi="Times New Roman" w:cs="Times New Roman"/>
          <w:sz w:val="24"/>
          <w:szCs w:val="24"/>
        </w:rPr>
        <w:t xml:space="preserve">: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CE0B40" w:rsidRPr="00CE0B40" w:rsidRDefault="00CE0B40" w:rsidP="005E0F11">
      <w:pPr>
        <w:pStyle w:val="a5"/>
        <w:ind w:left="0"/>
        <w:jc w:val="both"/>
        <w:rPr>
          <w:i/>
          <w:u w:val="single"/>
        </w:rPr>
      </w:pPr>
    </w:p>
    <w:p w:rsidR="00420E4A" w:rsidRPr="00420E4A" w:rsidRDefault="00A42E32" w:rsidP="00420E4A">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0F11" w:rsidRPr="00A42E32">
        <w:rPr>
          <w:rFonts w:ascii="Times New Roman" w:hAnsi="Times New Roman" w:cs="Times New Roman"/>
          <w:sz w:val="24"/>
          <w:szCs w:val="24"/>
        </w:rPr>
        <w:t>С. Нунев:  Имате ли изказвания, въпроси  по тази точка?  Няма.</w:t>
      </w:r>
      <w:r w:rsidRPr="00A42E32">
        <w:rPr>
          <w:rFonts w:ascii="Times New Roman" w:hAnsi="Times New Roman" w:cs="Times New Roman"/>
          <w:sz w:val="24"/>
          <w:szCs w:val="24"/>
        </w:rPr>
        <w:t xml:space="preserve"> </w:t>
      </w:r>
      <w:r w:rsidR="005E0F11" w:rsidRPr="00A42E32">
        <w:rPr>
          <w:rFonts w:ascii="Times New Roman" w:hAnsi="Times New Roman" w:cs="Times New Roman"/>
          <w:sz w:val="24"/>
          <w:szCs w:val="24"/>
        </w:rPr>
        <w:t>В режим на гласуване сме,</w:t>
      </w:r>
      <w:r w:rsidR="00420E4A" w:rsidRPr="00420E4A">
        <w:rPr>
          <w:rFonts w:ascii="Times New Roman" w:hAnsi="Times New Roman" w:cs="Times New Roman"/>
          <w:sz w:val="24"/>
          <w:szCs w:val="24"/>
        </w:rPr>
        <w:t xml:space="preserve"> </w:t>
      </w:r>
      <w:r w:rsidR="00420E4A" w:rsidRPr="00420E4A">
        <w:rPr>
          <w:rFonts w:ascii="Times New Roman" w:hAnsi="Times New Roman" w:cs="Times New Roman"/>
          <w:color w:val="000000" w:themeColor="text1"/>
          <w:sz w:val="24"/>
          <w:szCs w:val="24"/>
          <w:shd w:val="clear" w:color="auto" w:fill="FFFFFF"/>
          <w:lang w:bidi="bg-BG"/>
        </w:rPr>
        <w:t xml:space="preserve">Предложение ДП-268/12.11.2021г. от инж. Тихомир Кукенски – кмет на община Априлци, относно Процедура по издаване на разрешение за изработване на проект за изменение на ПУП – план за регулация за ПИ 52218.547.13, УПИ </w:t>
      </w:r>
      <w:r w:rsidR="00420E4A" w:rsidRPr="00420E4A">
        <w:rPr>
          <w:rFonts w:ascii="Times New Roman" w:hAnsi="Times New Roman" w:cs="Times New Roman"/>
          <w:color w:val="000000" w:themeColor="text1"/>
          <w:sz w:val="24"/>
          <w:szCs w:val="24"/>
          <w:shd w:val="clear" w:color="auto" w:fill="FFFFFF"/>
          <w:lang w:val="en-US" w:bidi="bg-BG"/>
        </w:rPr>
        <w:t xml:space="preserve">IV-80, </w:t>
      </w:r>
      <w:r w:rsidR="00420E4A" w:rsidRPr="00420E4A">
        <w:rPr>
          <w:rFonts w:ascii="Times New Roman" w:hAnsi="Times New Roman" w:cs="Times New Roman"/>
          <w:color w:val="000000" w:themeColor="text1"/>
          <w:sz w:val="24"/>
          <w:szCs w:val="24"/>
          <w:shd w:val="clear" w:color="auto" w:fill="FFFFFF"/>
          <w:lang w:bidi="bg-BG"/>
        </w:rPr>
        <w:t>кв. 47 А, кв. Видима, гр. Априлци:</w:t>
      </w:r>
    </w:p>
    <w:p w:rsidR="00DA28A4" w:rsidRPr="00DA28A4" w:rsidRDefault="00DA28A4" w:rsidP="00DA28A4">
      <w:pPr>
        <w:ind w:firstLine="720"/>
        <w:jc w:val="both"/>
        <w:rPr>
          <w:rFonts w:ascii="Times New Roman" w:hAnsi="Times New Roman" w:cs="Times New Roman"/>
          <w:sz w:val="24"/>
          <w:szCs w:val="24"/>
        </w:rPr>
      </w:pPr>
    </w:p>
    <w:p w:rsidR="0056267D" w:rsidRPr="0056267D" w:rsidRDefault="0056267D" w:rsidP="0056267D">
      <w:pPr>
        <w:tabs>
          <w:tab w:val="left" w:pos="2475"/>
        </w:tabs>
        <w:jc w:val="both"/>
        <w:rPr>
          <w:rFonts w:ascii="Times New Roman" w:eastAsia="Times New Roman" w:hAnsi="Times New Roman" w:cs="Times New Roman"/>
          <w:sz w:val="24"/>
          <w:szCs w:val="24"/>
        </w:rPr>
      </w:pPr>
      <w:r>
        <w:tab/>
      </w:r>
      <w:r w:rsidRPr="0056267D">
        <w:rPr>
          <w:rFonts w:ascii="Times New Roman" w:hAnsi="Times New Roman" w:cs="Times New Roman"/>
          <w:sz w:val="24"/>
          <w:szCs w:val="24"/>
        </w:rPr>
        <w:t>Гласували общо 11 общински съветници</w:t>
      </w:r>
    </w:p>
    <w:p w:rsidR="0056267D" w:rsidRPr="0056267D" w:rsidRDefault="0056267D" w:rsidP="0056267D">
      <w:pPr>
        <w:ind w:left="4605"/>
        <w:jc w:val="both"/>
        <w:rPr>
          <w:rFonts w:ascii="Times New Roman" w:hAnsi="Times New Roman" w:cs="Times New Roman"/>
          <w:sz w:val="24"/>
          <w:szCs w:val="24"/>
        </w:rPr>
      </w:pPr>
      <w:r w:rsidRPr="0056267D">
        <w:rPr>
          <w:rFonts w:ascii="Times New Roman" w:hAnsi="Times New Roman" w:cs="Times New Roman"/>
          <w:sz w:val="24"/>
          <w:szCs w:val="24"/>
        </w:rPr>
        <w:t>11      „за”</w:t>
      </w:r>
    </w:p>
    <w:p w:rsidR="0056267D" w:rsidRPr="0056267D" w:rsidRDefault="0056267D" w:rsidP="0056267D">
      <w:pPr>
        <w:ind w:left="4605"/>
        <w:jc w:val="both"/>
        <w:rPr>
          <w:rFonts w:ascii="Times New Roman" w:hAnsi="Times New Roman" w:cs="Times New Roman"/>
          <w:sz w:val="24"/>
          <w:szCs w:val="24"/>
        </w:rPr>
      </w:pPr>
      <w:r w:rsidRPr="0056267D">
        <w:rPr>
          <w:rFonts w:ascii="Times New Roman" w:hAnsi="Times New Roman" w:cs="Times New Roman"/>
          <w:sz w:val="24"/>
          <w:szCs w:val="24"/>
        </w:rPr>
        <w:t xml:space="preserve">  0      „против”</w:t>
      </w:r>
    </w:p>
    <w:p w:rsidR="0056267D" w:rsidRPr="0056267D" w:rsidRDefault="0056267D" w:rsidP="0056267D">
      <w:pPr>
        <w:ind w:left="4605"/>
        <w:jc w:val="both"/>
        <w:rPr>
          <w:rFonts w:ascii="Times New Roman" w:hAnsi="Times New Roman" w:cs="Times New Roman"/>
          <w:sz w:val="24"/>
          <w:szCs w:val="24"/>
        </w:rPr>
      </w:pPr>
      <w:r w:rsidRPr="0056267D">
        <w:rPr>
          <w:rFonts w:ascii="Times New Roman" w:hAnsi="Times New Roman" w:cs="Times New Roman"/>
          <w:sz w:val="24"/>
          <w:szCs w:val="24"/>
        </w:rPr>
        <w:t xml:space="preserve">  0      „въздържали се” Приема се.</w:t>
      </w:r>
    </w:p>
    <w:p w:rsidR="005E0F11" w:rsidRDefault="005E0F11" w:rsidP="002657E6">
      <w:pPr>
        <w:pStyle w:val="a5"/>
        <w:tabs>
          <w:tab w:val="left" w:pos="3420"/>
        </w:tabs>
        <w:ind w:left="0"/>
        <w:jc w:val="both"/>
      </w:pPr>
      <w:bookmarkStart w:id="1" w:name="_GoBack"/>
      <w:bookmarkEnd w:id="1"/>
    </w:p>
    <w:p w:rsidR="00613089" w:rsidRDefault="00E764B1" w:rsidP="00613089">
      <w:pPr>
        <w:pStyle w:val="a5"/>
        <w:tabs>
          <w:tab w:val="left" w:pos="3420"/>
        </w:tabs>
        <w:spacing w:after="120"/>
        <w:ind w:left="0"/>
        <w:jc w:val="both"/>
        <w:rPr>
          <w:b/>
          <w:bCs/>
          <w:i/>
          <w:iCs/>
          <w:color w:val="000000" w:themeColor="text1"/>
        </w:rPr>
      </w:pPr>
      <w:r>
        <w:rPr>
          <w:b/>
          <w:color w:val="000000" w:themeColor="text1"/>
        </w:rPr>
        <w:t xml:space="preserve">            </w:t>
      </w:r>
      <w:r w:rsidR="005E0F11" w:rsidRPr="00653D91">
        <w:rPr>
          <w:b/>
          <w:color w:val="000000" w:themeColor="text1"/>
        </w:rPr>
        <w:t xml:space="preserve">С това гласуване ОбС  взе следното </w:t>
      </w:r>
      <w:r w:rsidR="005E0F11" w:rsidRPr="00653D91">
        <w:rPr>
          <w:b/>
          <w:bCs/>
          <w:i/>
          <w:iCs/>
          <w:color w:val="000000" w:themeColor="text1"/>
        </w:rPr>
        <w:t>РЕШЕНИЕ</w:t>
      </w:r>
      <w:r w:rsidR="005E0F11">
        <w:rPr>
          <w:b/>
          <w:bCs/>
          <w:i/>
          <w:iCs/>
          <w:color w:val="000000" w:themeColor="text1"/>
        </w:rPr>
        <w:t xml:space="preserve"> №</w:t>
      </w:r>
      <w:r w:rsidR="000A55DF">
        <w:rPr>
          <w:b/>
          <w:bCs/>
          <w:i/>
          <w:iCs/>
          <w:color w:val="000000" w:themeColor="text1"/>
        </w:rPr>
        <w:t>3</w:t>
      </w:r>
      <w:r w:rsidR="00420E4A">
        <w:rPr>
          <w:b/>
          <w:bCs/>
          <w:i/>
          <w:iCs/>
          <w:color w:val="000000" w:themeColor="text1"/>
        </w:rPr>
        <w:t>53</w:t>
      </w:r>
    </w:p>
    <w:p w:rsidR="00420E4A" w:rsidRPr="0085784B" w:rsidRDefault="00420E4A" w:rsidP="00420E4A">
      <w:pPr>
        <w:pStyle w:val="33"/>
        <w:shd w:val="clear" w:color="auto" w:fill="auto"/>
        <w:spacing w:before="0" w:after="0"/>
        <w:ind w:firstLine="700"/>
        <w:jc w:val="both"/>
        <w:rPr>
          <w:rFonts w:ascii="Times New Roman" w:hAnsi="Times New Roman" w:cs="Times New Roman"/>
          <w:b/>
          <w:i w:val="0"/>
          <w:color w:val="000000"/>
          <w:sz w:val="24"/>
          <w:szCs w:val="24"/>
          <w:lang w:eastAsia="bg-BG" w:bidi="bg-BG"/>
        </w:rPr>
      </w:pPr>
      <w:r w:rsidRPr="00420E4A">
        <w:rPr>
          <w:rFonts w:ascii="Times New Roman" w:hAnsi="Times New Roman" w:cs="Times New Roman"/>
          <w:b/>
          <w:i w:val="0"/>
          <w:color w:val="000000"/>
          <w:sz w:val="24"/>
          <w:szCs w:val="24"/>
          <w:lang w:eastAsia="bg-BG" w:bidi="bg-BG"/>
        </w:rPr>
        <w:t xml:space="preserve">На основание чл. 21, ал. 1, т. 11 от Закона за местното самоуправление и местната администрация /ЗМСМА/ чл. 6, ал. 1 от ЗОС, чл. 208, във връзка с чл. </w:t>
      </w:r>
      <w:r w:rsidRPr="00420E4A">
        <w:rPr>
          <w:rFonts w:ascii="Times New Roman" w:hAnsi="Times New Roman" w:cs="Times New Roman"/>
          <w:b/>
          <w:i w:val="0"/>
          <w:color w:val="000000"/>
          <w:sz w:val="24"/>
          <w:szCs w:val="24"/>
          <w:lang w:eastAsia="bg-BG" w:bidi="bg-BG"/>
        </w:rPr>
        <w:lastRenderedPageBreak/>
        <w:t>134, ал. 2 т. 1, т. 2 от ЗУТ, предлагам на Общински съвет Априлци да вземе следното</w:t>
      </w:r>
    </w:p>
    <w:p w:rsidR="00420E4A" w:rsidRPr="00420E4A" w:rsidRDefault="00420E4A" w:rsidP="00420E4A">
      <w:pPr>
        <w:pStyle w:val="33"/>
        <w:shd w:val="clear" w:color="auto" w:fill="auto"/>
        <w:spacing w:before="0" w:after="0" w:line="230" w:lineRule="exact"/>
        <w:jc w:val="center"/>
        <w:rPr>
          <w:rStyle w:val="32pt"/>
          <w:rFonts w:eastAsia="Calibri"/>
          <w:bCs w:val="0"/>
          <w:sz w:val="24"/>
          <w:szCs w:val="24"/>
        </w:rPr>
      </w:pPr>
      <w:r w:rsidRPr="00420E4A">
        <w:rPr>
          <w:rStyle w:val="32pt"/>
          <w:rFonts w:eastAsia="Calibri"/>
          <w:sz w:val="24"/>
          <w:szCs w:val="24"/>
        </w:rPr>
        <w:t>РЕШЕНИЕ:</w:t>
      </w:r>
    </w:p>
    <w:p w:rsidR="00420E4A" w:rsidRPr="00420E4A" w:rsidRDefault="00420E4A" w:rsidP="00420E4A">
      <w:pPr>
        <w:pStyle w:val="33"/>
        <w:shd w:val="clear" w:color="auto" w:fill="auto"/>
        <w:spacing w:before="0" w:after="0" w:line="230" w:lineRule="exact"/>
        <w:jc w:val="both"/>
        <w:rPr>
          <w:rFonts w:ascii="Times New Roman" w:hAnsi="Times New Roman" w:cs="Times New Roman"/>
          <w:b/>
          <w:i w:val="0"/>
          <w:sz w:val="24"/>
          <w:szCs w:val="24"/>
        </w:rPr>
      </w:pPr>
    </w:p>
    <w:p w:rsidR="00420E4A" w:rsidRPr="00420E4A" w:rsidRDefault="00420E4A" w:rsidP="0085784B">
      <w:pPr>
        <w:pStyle w:val="23"/>
        <w:numPr>
          <w:ilvl w:val="0"/>
          <w:numId w:val="16"/>
        </w:numPr>
        <w:shd w:val="clear" w:color="auto" w:fill="auto"/>
        <w:tabs>
          <w:tab w:val="left" w:pos="1434"/>
        </w:tabs>
        <w:spacing w:before="0" w:after="120"/>
        <w:ind w:firstLine="860"/>
        <w:rPr>
          <w:b/>
        </w:rPr>
      </w:pPr>
      <w:r w:rsidRPr="00420E4A">
        <w:rPr>
          <w:b/>
        </w:rPr>
        <w:t>Дава съгласие за допускане изменение на уличната регулация на улица между о.т. 7 до о.т. 8 и на улица от о.т. 8 до о.т. 9 по регулационния план на кв. Видима. Същата да се проведе по имотната граница на поземлен имот с идентификатор 52218.547.13 като предвиденият тротоар по действащ план за регулация с ширина от 2,50 м. се предвиди с ширина 1,50 м., при спазване на изискванията на чл. 80, ал. 5 от ЗУТ.</w:t>
      </w:r>
    </w:p>
    <w:p w:rsidR="00420E4A" w:rsidRPr="00420E4A" w:rsidRDefault="00420E4A" w:rsidP="0085784B">
      <w:pPr>
        <w:pStyle w:val="23"/>
        <w:numPr>
          <w:ilvl w:val="0"/>
          <w:numId w:val="16"/>
        </w:numPr>
        <w:shd w:val="clear" w:color="auto" w:fill="auto"/>
        <w:spacing w:before="0" w:after="120"/>
        <w:ind w:firstLine="720"/>
        <w:rPr>
          <w:b/>
        </w:rPr>
      </w:pPr>
      <w:r w:rsidRPr="00420E4A">
        <w:rPr>
          <w:b/>
        </w:rPr>
        <w:t xml:space="preserve"> При изработване на ПУП-ПРЗ да се спазват изискванията на ЗУТ, Наредба №7/ДВ бр.3/2004г./ за Правила и нормативи за устройство на отделните видове територии и устройствени зони и Наредба №8/ДВ бр.57/2001г./ за Обема и съдържанието на устройствените схеми и планове.</w:t>
      </w:r>
    </w:p>
    <w:p w:rsidR="00420E4A" w:rsidRPr="00420E4A" w:rsidRDefault="00420E4A" w:rsidP="00953FE1">
      <w:pPr>
        <w:pStyle w:val="23"/>
        <w:numPr>
          <w:ilvl w:val="0"/>
          <w:numId w:val="16"/>
        </w:numPr>
        <w:shd w:val="clear" w:color="auto" w:fill="auto"/>
        <w:spacing w:before="0" w:after="0"/>
        <w:ind w:firstLine="720"/>
        <w:rPr>
          <w:b/>
        </w:rPr>
      </w:pPr>
      <w:r w:rsidRPr="00420E4A">
        <w:rPr>
          <w:b/>
        </w:rPr>
        <w:t xml:space="preserve"> Възлага на Кмета на Община Априлци изпълне</w:t>
      </w:r>
      <w:r w:rsidRPr="00420E4A">
        <w:rPr>
          <w:rStyle w:val="11"/>
          <w:rFonts w:ascii="Times New Roman" w:hAnsi="Times New Roman" w:cs="Times New Roman"/>
          <w:b/>
          <w:sz w:val="24"/>
          <w:szCs w:val="24"/>
        </w:rPr>
        <w:t>ни</w:t>
      </w:r>
      <w:r w:rsidRPr="00420E4A">
        <w:rPr>
          <w:b/>
        </w:rPr>
        <w:t>ето на всички действия за правилното и законосъобразно процедиране и влизане в сила на решението, съгласно изискванията на чл. 124а, ал. 2 и чл. 124б от ЗУТ.</w:t>
      </w:r>
    </w:p>
    <w:p w:rsidR="00420E4A" w:rsidRDefault="00420E4A" w:rsidP="00EF3121">
      <w:pPr>
        <w:pStyle w:val="23"/>
        <w:shd w:val="clear" w:color="auto" w:fill="auto"/>
        <w:spacing w:before="0" w:after="0" w:line="283" w:lineRule="exact"/>
        <w:ind w:right="40"/>
        <w:rPr>
          <w:b/>
          <w:bCs/>
          <w:i/>
          <w:iCs/>
          <w:color w:val="000000" w:themeColor="text1"/>
          <w:lang w:bidi="ar-SA"/>
        </w:rPr>
      </w:pPr>
    </w:p>
    <w:p w:rsidR="00420E4A" w:rsidRPr="0093067F" w:rsidRDefault="00420E4A" w:rsidP="00EF3121">
      <w:pPr>
        <w:pStyle w:val="23"/>
        <w:shd w:val="clear" w:color="auto" w:fill="auto"/>
        <w:spacing w:before="0" w:after="0" w:line="283" w:lineRule="exact"/>
        <w:ind w:right="40"/>
        <w:rPr>
          <w:rFonts w:eastAsia="Book Antiqua"/>
          <w:b/>
          <w:shd w:val="clear" w:color="auto" w:fill="FFFFFF"/>
        </w:rPr>
      </w:pPr>
    </w:p>
    <w:p w:rsidR="00BC4FA4" w:rsidRDefault="00187E4B" w:rsidP="00BC4FA4">
      <w:pPr>
        <w:jc w:val="both"/>
        <w:rPr>
          <w:rFonts w:ascii="Times New Roman" w:hAnsi="Times New Roman" w:cs="Times New Roman"/>
          <w:b/>
          <w:sz w:val="24"/>
          <w:szCs w:val="24"/>
          <w:u w:val="single"/>
        </w:rPr>
      </w:pPr>
      <w:r w:rsidRPr="00D264B9">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w:t>
      </w:r>
      <w:r w:rsidR="00CE0B40">
        <w:rPr>
          <w:rFonts w:ascii="Times New Roman" w:hAnsi="Times New Roman" w:cs="Times New Roman"/>
          <w:b/>
          <w:sz w:val="24"/>
          <w:szCs w:val="24"/>
          <w:u w:val="single"/>
        </w:rPr>
        <w:t>ШЕС</w:t>
      </w:r>
      <w:r>
        <w:rPr>
          <w:rFonts w:ascii="Times New Roman" w:hAnsi="Times New Roman" w:cs="Times New Roman"/>
          <w:b/>
          <w:sz w:val="24"/>
          <w:szCs w:val="24"/>
          <w:u w:val="single"/>
        </w:rPr>
        <w:t xml:space="preserve">ТА </w:t>
      </w:r>
      <w:r w:rsidRPr="00D264B9">
        <w:rPr>
          <w:rFonts w:ascii="Times New Roman" w:hAnsi="Times New Roman" w:cs="Times New Roman"/>
          <w:b/>
          <w:sz w:val="24"/>
          <w:szCs w:val="24"/>
          <w:u w:val="single"/>
        </w:rPr>
        <w:t>ТОЧКА</w:t>
      </w:r>
    </w:p>
    <w:p w:rsidR="00420E4A" w:rsidRPr="00420E4A" w:rsidRDefault="00420E4A" w:rsidP="00420E4A">
      <w:pPr>
        <w:jc w:val="both"/>
        <w:rPr>
          <w:rFonts w:ascii="Times New Roman" w:hAnsi="Times New Roman" w:cs="Times New Roman"/>
          <w:i/>
          <w:sz w:val="24"/>
          <w:szCs w:val="24"/>
          <w:u w:val="single"/>
        </w:rPr>
      </w:pPr>
      <w:r w:rsidRPr="00420E4A">
        <w:rPr>
          <w:rFonts w:ascii="Times New Roman" w:hAnsi="Times New Roman" w:cs="Times New Roman"/>
          <w:i/>
          <w:color w:val="000000" w:themeColor="text1"/>
          <w:sz w:val="24"/>
          <w:szCs w:val="24"/>
          <w:shd w:val="clear" w:color="auto" w:fill="FFFFFF"/>
          <w:lang w:bidi="bg-BG"/>
        </w:rPr>
        <w:t xml:space="preserve">Предложение ДП-269/12.11.2021г. от инж. Тихомир Кукенски – кмет на община Априлци, относно Процедура по разрешаване изработване на проект за изменение на подробен устройствен план – план за регулация и застрояване /ПУП – ПРЗ/ за ПИ 52218.547.250, УПИ </w:t>
      </w:r>
      <w:r w:rsidRPr="00420E4A">
        <w:rPr>
          <w:rFonts w:ascii="Times New Roman" w:hAnsi="Times New Roman" w:cs="Times New Roman"/>
          <w:i/>
          <w:color w:val="000000" w:themeColor="text1"/>
          <w:sz w:val="24"/>
          <w:szCs w:val="24"/>
          <w:shd w:val="clear" w:color="auto" w:fill="FFFFFF"/>
          <w:lang w:val="en-US" w:bidi="bg-BG"/>
        </w:rPr>
        <w:t xml:space="preserve">XXII, </w:t>
      </w:r>
      <w:r w:rsidRPr="00420E4A">
        <w:rPr>
          <w:rFonts w:ascii="Times New Roman" w:hAnsi="Times New Roman" w:cs="Times New Roman"/>
          <w:i/>
          <w:color w:val="000000" w:themeColor="text1"/>
          <w:sz w:val="24"/>
          <w:szCs w:val="24"/>
          <w:shd w:val="clear" w:color="auto" w:fill="FFFFFF"/>
          <w:lang w:bidi="bg-BG"/>
        </w:rPr>
        <w:t xml:space="preserve">кв. </w:t>
      </w:r>
      <w:r w:rsidRPr="00420E4A">
        <w:rPr>
          <w:rFonts w:ascii="Times New Roman" w:hAnsi="Times New Roman" w:cs="Times New Roman"/>
          <w:i/>
          <w:color w:val="000000" w:themeColor="text1"/>
          <w:sz w:val="24"/>
          <w:szCs w:val="24"/>
          <w:shd w:val="clear" w:color="auto" w:fill="FFFFFF"/>
          <w:lang w:val="en-US" w:bidi="bg-BG"/>
        </w:rPr>
        <w:t>60</w:t>
      </w:r>
      <w:r w:rsidRPr="00420E4A">
        <w:rPr>
          <w:rFonts w:ascii="Times New Roman" w:hAnsi="Times New Roman" w:cs="Times New Roman"/>
          <w:i/>
          <w:color w:val="000000" w:themeColor="text1"/>
          <w:sz w:val="24"/>
          <w:szCs w:val="24"/>
          <w:shd w:val="clear" w:color="auto" w:fill="FFFFFF"/>
          <w:lang w:bidi="bg-BG"/>
        </w:rPr>
        <w:t>, кв. Видима, гр. Априлци.</w:t>
      </w:r>
    </w:p>
    <w:p w:rsidR="00420E4A" w:rsidRDefault="00420E4A" w:rsidP="00B017D3">
      <w:pPr>
        <w:jc w:val="both"/>
        <w:rPr>
          <w:rFonts w:ascii="Times New Roman" w:hAnsi="Times New Roman" w:cs="Times New Roman"/>
          <w:i/>
          <w:sz w:val="24"/>
          <w:szCs w:val="24"/>
        </w:rPr>
      </w:pPr>
    </w:p>
    <w:p w:rsidR="00B017D3" w:rsidRPr="00B017D3" w:rsidRDefault="00B017D3" w:rsidP="00B017D3">
      <w:pPr>
        <w:jc w:val="both"/>
        <w:rPr>
          <w:rFonts w:ascii="Times New Roman" w:hAnsi="Times New Roman" w:cs="Times New Roman"/>
          <w:sz w:val="24"/>
          <w:szCs w:val="24"/>
        </w:rPr>
      </w:pPr>
      <w:r w:rsidRPr="00B017D3">
        <w:rPr>
          <w:rFonts w:ascii="Times New Roman" w:hAnsi="Times New Roman" w:cs="Times New Roman"/>
          <w:i/>
          <w:sz w:val="24"/>
          <w:szCs w:val="24"/>
        </w:rPr>
        <w:tab/>
      </w:r>
      <w:r w:rsidRPr="00B017D3">
        <w:rPr>
          <w:rFonts w:ascii="Times New Roman" w:hAnsi="Times New Roman" w:cs="Times New Roman"/>
          <w:sz w:val="24"/>
          <w:szCs w:val="24"/>
        </w:rPr>
        <w:t>С. Нунев: Давам думата на г-н Кукенски.</w:t>
      </w:r>
    </w:p>
    <w:p w:rsidR="00B017D3" w:rsidRDefault="00B017D3" w:rsidP="00B017D3">
      <w:pPr>
        <w:jc w:val="both"/>
      </w:pPr>
    </w:p>
    <w:p w:rsidR="00420E4A" w:rsidRDefault="00B017D3" w:rsidP="00420E4A">
      <w:pPr>
        <w:pStyle w:val="a5"/>
        <w:ind w:left="0"/>
        <w:jc w:val="both"/>
        <w:rPr>
          <w:color w:val="000000" w:themeColor="text1"/>
          <w:shd w:val="clear" w:color="auto" w:fill="FFFFFF"/>
          <w:lang w:bidi="bg-BG"/>
        </w:rPr>
      </w:pPr>
      <w:r>
        <w:tab/>
        <w:t>Инж. Т. Кукенски: Уважаеми г-н Председател, уважаеми</w:t>
      </w:r>
      <w:r w:rsidRPr="00612D1D">
        <w:t xml:space="preserve"> </w:t>
      </w:r>
      <w:r>
        <w:t xml:space="preserve">общински съветници, </w:t>
      </w:r>
      <w:r w:rsidR="00420E4A">
        <w:t>предложението</w:t>
      </w:r>
      <w:r>
        <w:t xml:space="preserve"> е относно </w:t>
      </w:r>
      <w:r w:rsidR="00420E4A" w:rsidRPr="00420E4A">
        <w:rPr>
          <w:color w:val="000000" w:themeColor="text1"/>
          <w:shd w:val="clear" w:color="auto" w:fill="FFFFFF"/>
          <w:lang w:bidi="bg-BG"/>
        </w:rPr>
        <w:t xml:space="preserve">Процедура по разрешаване изработване на проект за изменение на подробен устройствен план – план за регулация и застрояване /ПУП – ПРЗ/ за ПИ 52218.547.250, УПИ </w:t>
      </w:r>
      <w:r w:rsidR="00420E4A" w:rsidRPr="00420E4A">
        <w:rPr>
          <w:color w:val="000000" w:themeColor="text1"/>
          <w:shd w:val="clear" w:color="auto" w:fill="FFFFFF"/>
          <w:lang w:val="en-US" w:bidi="bg-BG"/>
        </w:rPr>
        <w:t xml:space="preserve">XXII, </w:t>
      </w:r>
      <w:r w:rsidR="00420E4A" w:rsidRPr="00420E4A">
        <w:rPr>
          <w:color w:val="000000" w:themeColor="text1"/>
          <w:shd w:val="clear" w:color="auto" w:fill="FFFFFF"/>
          <w:lang w:bidi="bg-BG"/>
        </w:rPr>
        <w:t xml:space="preserve">кв. </w:t>
      </w:r>
      <w:r w:rsidR="00420E4A" w:rsidRPr="00420E4A">
        <w:rPr>
          <w:color w:val="000000" w:themeColor="text1"/>
          <w:shd w:val="clear" w:color="auto" w:fill="FFFFFF"/>
          <w:lang w:val="en-US" w:bidi="bg-BG"/>
        </w:rPr>
        <w:t>60</w:t>
      </w:r>
      <w:r w:rsidR="00420E4A" w:rsidRPr="00420E4A">
        <w:rPr>
          <w:color w:val="000000" w:themeColor="text1"/>
          <w:shd w:val="clear" w:color="auto" w:fill="FFFFFF"/>
          <w:lang w:bidi="bg-BG"/>
        </w:rPr>
        <w:t>, кв. Видима, гр. Априлци.</w:t>
      </w:r>
    </w:p>
    <w:p w:rsidR="00420E4A" w:rsidRPr="00420E4A" w:rsidRDefault="00420E4A" w:rsidP="00420E4A">
      <w:pPr>
        <w:ind w:firstLine="708"/>
        <w:jc w:val="both"/>
        <w:rPr>
          <w:rFonts w:ascii="Times New Roman" w:hAnsi="Times New Roman" w:cs="Times New Roman"/>
          <w:color w:val="000000" w:themeColor="text1"/>
          <w:sz w:val="24"/>
          <w:szCs w:val="24"/>
          <w:shd w:val="clear" w:color="auto" w:fill="FFFFFF"/>
          <w:lang w:bidi="bg-BG"/>
        </w:rPr>
      </w:pPr>
      <w:r w:rsidRPr="00420E4A">
        <w:rPr>
          <w:rFonts w:ascii="Times New Roman" w:hAnsi="Times New Roman" w:cs="Times New Roman"/>
          <w:color w:val="000000"/>
          <w:sz w:val="24"/>
          <w:szCs w:val="24"/>
          <w:lang w:bidi="bg-BG"/>
        </w:rPr>
        <w:t>Със заявление вх. №АУ-03-02-1338/08.10.2020г. от Радко Енчев Лазаров е поискано разрешение за изработване на проект за изменение на плана за регулация и застрояване в обхват за ПИ 52218.547.250, УПИ XXII, кв.60, кв. Видима, гр. Априлци.</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 xml:space="preserve">Към заявлението са приложени документи: н.а. №106, т. VI, д. №1191/2021г. с вх. </w:t>
      </w:r>
      <w:r w:rsidRPr="00420E4A">
        <w:rPr>
          <w:rFonts w:ascii="Times New Roman" w:hAnsi="Times New Roman" w:cs="Times New Roman"/>
          <w:color w:val="000000"/>
          <w:sz w:val="24"/>
          <w:szCs w:val="24"/>
          <w:lang w:val="en-US" w:bidi="en-US"/>
        </w:rPr>
        <w:t>pe</w:t>
      </w:r>
      <w:r w:rsidRPr="00420E4A">
        <w:rPr>
          <w:rFonts w:ascii="Times New Roman" w:hAnsi="Times New Roman" w:cs="Times New Roman"/>
          <w:color w:val="000000"/>
          <w:sz w:val="24"/>
          <w:szCs w:val="24"/>
          <w:lang w:bidi="en-US"/>
        </w:rPr>
        <w:t>г</w:t>
      </w:r>
      <w:r w:rsidRPr="00420E4A">
        <w:rPr>
          <w:rFonts w:ascii="Times New Roman" w:hAnsi="Times New Roman" w:cs="Times New Roman"/>
          <w:color w:val="000000"/>
          <w:sz w:val="24"/>
          <w:szCs w:val="24"/>
          <w:lang w:val="en-US" w:bidi="en-US"/>
        </w:rPr>
        <w:t xml:space="preserve">. </w:t>
      </w:r>
      <w:r w:rsidRPr="00420E4A">
        <w:rPr>
          <w:rFonts w:ascii="Times New Roman" w:hAnsi="Times New Roman" w:cs="Times New Roman"/>
          <w:color w:val="000000"/>
          <w:sz w:val="24"/>
          <w:szCs w:val="24"/>
          <w:lang w:bidi="bg-BG"/>
        </w:rPr>
        <w:t>№1561/28.05.2021г. на Служба по вписванията - Троян, скица №15-611939-08.06.2021 г. издадена от СГКК - Ловеч; Мотивирано искане по чл. 135 от ЗУТ и скица - предложение за изработване на изменение на ПУП-ПРЗ за ПИ 52218.547.250, УПИ XXII, кв.60, кв. Видима, гр. Априлци.</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Заявеното искане на собственика /възложителя/ е поземлен имот с идентификатор 52218.547.250 по КККР на гр. Априлци да бъде обособен в един урегулиран поземлен имоти по имотни граници с определен режим на застрояване.</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По действащият план за регулация на кв. Видима, гр. Априлци поземлен имот с идентификатор 52218.547.250 е обособен заедно е още пет поземлени имота в УПИ XXII е отреждане „за озеленяване“ в кв.60 по плана на кв. Видима, гр. Априлци.</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С последното изменение на плана за регулация за кв. 60 от кв. Видима е оставена задънена улица с о.т.118 до о.т.119А, която няма на практика кои имоти да обслужва. За реализирането й се засягат значителни части от поземлени имоти частна собственост, един от които е ПИ 52218.547.250 по КККР на гр. Априлци.</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lastRenderedPageBreak/>
        <w:t xml:space="preserve">С проекта за изменение на плана за регулация е направено предложение за премахване на задънена улица е о.т. от 118 до 119А, тъй като необходимостта от нея не е налице и обособяване на ПИ с идентификатор 52218.547.250 в един урегулиран поземлен имот - УПИ </w:t>
      </w:r>
      <w:r w:rsidRPr="00420E4A">
        <w:rPr>
          <w:rFonts w:ascii="Times New Roman" w:hAnsi="Times New Roman" w:cs="Times New Roman"/>
          <w:color w:val="000000"/>
          <w:sz w:val="24"/>
          <w:szCs w:val="24"/>
          <w:lang w:val="en-US" w:bidi="en-US"/>
        </w:rPr>
        <w:t xml:space="preserve">XXIV-250 </w:t>
      </w:r>
      <w:r w:rsidRPr="00420E4A">
        <w:rPr>
          <w:rFonts w:ascii="Times New Roman" w:hAnsi="Times New Roman" w:cs="Times New Roman"/>
          <w:color w:val="000000"/>
          <w:sz w:val="24"/>
          <w:szCs w:val="24"/>
          <w:lang w:bidi="bg-BG"/>
        </w:rPr>
        <w:t>като регулационните граници се поставят в съответствие с имотните му граници и се запази уличната регулация на улици с осови точки от 118 през</w:t>
      </w:r>
      <w:r w:rsidRPr="00420E4A">
        <w:rPr>
          <w:rFonts w:ascii="Times New Roman" w:hAnsi="Times New Roman" w:cs="Times New Roman"/>
          <w:sz w:val="24"/>
          <w:szCs w:val="24"/>
        </w:rPr>
        <w:t xml:space="preserve"> </w:t>
      </w:r>
      <w:r w:rsidRPr="00420E4A">
        <w:rPr>
          <w:rFonts w:ascii="Times New Roman" w:hAnsi="Times New Roman" w:cs="Times New Roman"/>
          <w:color w:val="000000"/>
          <w:sz w:val="24"/>
          <w:szCs w:val="24"/>
          <w:lang w:bidi="bg-BG"/>
        </w:rPr>
        <w:t>о.т. 117 към о.т. 116А по действащия план за регулация.</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 xml:space="preserve">За новообособения урегулиран поземлен имот УПИ </w:t>
      </w:r>
      <w:r w:rsidRPr="00420E4A">
        <w:rPr>
          <w:rFonts w:ascii="Times New Roman" w:hAnsi="Times New Roman" w:cs="Times New Roman"/>
          <w:color w:val="000000"/>
          <w:sz w:val="24"/>
          <w:szCs w:val="24"/>
          <w:lang w:val="en-US" w:bidi="en-US"/>
        </w:rPr>
        <w:t xml:space="preserve">XXIV-250 </w:t>
      </w:r>
      <w:r w:rsidRPr="00420E4A">
        <w:rPr>
          <w:rFonts w:ascii="Times New Roman" w:hAnsi="Times New Roman" w:cs="Times New Roman"/>
          <w:color w:val="000000"/>
          <w:sz w:val="24"/>
          <w:szCs w:val="24"/>
          <w:lang w:bidi="bg-BG"/>
        </w:rPr>
        <w:t>от кв.60 да се определи предназначение „за ниско жилищно застрояване“ в съответствие с установената устройствена зона по одобрения ОУП на община Априлци за тази територия, а именно - жилищна зона с ниско застрояване - 16/Жм.</w:t>
      </w:r>
    </w:p>
    <w:p w:rsidR="00420E4A" w:rsidRPr="00420E4A" w:rsidRDefault="00420E4A" w:rsidP="00420E4A">
      <w:pPr>
        <w:ind w:firstLine="72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С проекта за изменение на плана за застрояване се установява начин на свободно застрояване в новообразувания урегулиран поземлен имот, при спазени изисквания на чл.31, ал.1, т.1 от ЗУТ.</w:t>
      </w:r>
    </w:p>
    <w:p w:rsidR="00420E4A" w:rsidRPr="00420E4A" w:rsidRDefault="00420E4A" w:rsidP="00420E4A">
      <w:pPr>
        <w:ind w:firstLine="70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Застрояването е определено с външни и вътрешни задължителни и ограничителни линии на застрояване, до които могат да се разполагат сградите при свободно застрояване при спазване на чл.31, ал.1, от ЗУТ.</w:t>
      </w:r>
    </w:p>
    <w:p w:rsidR="00420E4A" w:rsidRPr="00420E4A" w:rsidRDefault="00420E4A" w:rsidP="00420E4A">
      <w:pPr>
        <w:ind w:firstLine="70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Характерът на застрояването е определен ниско, е височина до 10 м.</w:t>
      </w:r>
    </w:p>
    <w:p w:rsidR="00420E4A" w:rsidRPr="00420E4A" w:rsidRDefault="00420E4A" w:rsidP="00420E4A">
      <w:pPr>
        <w:ind w:firstLine="54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 xml:space="preserve">  С проекта за изменение на ПУП-ПРЗ е определен режим на устройство съобразно изискванията за устройство на територии от разновидност „жилищна устройствена зона с малка височина“ /Жм/ - чл.19 от Наредба №7 за ПНУОВТУЗ при спазване на следните нормативи - плътност на застрояване - до 60%, интензивност на застрояване /Кинт/ - до 1,2 и минимална озеленена площ - 40%, като една трета от нея трябва да бъде осигурена за озеленяване с дървесна растителност.</w:t>
      </w:r>
    </w:p>
    <w:p w:rsidR="00420E4A" w:rsidRPr="00420E4A" w:rsidRDefault="00420E4A" w:rsidP="00420E4A">
      <w:pPr>
        <w:ind w:firstLine="700"/>
        <w:jc w:val="both"/>
        <w:rPr>
          <w:rFonts w:ascii="Times New Roman" w:hAnsi="Times New Roman" w:cs="Times New Roman"/>
          <w:sz w:val="24"/>
          <w:szCs w:val="24"/>
        </w:rPr>
      </w:pPr>
      <w:r w:rsidRPr="00420E4A">
        <w:rPr>
          <w:rFonts w:ascii="Times New Roman" w:hAnsi="Times New Roman" w:cs="Times New Roman"/>
          <w:color w:val="000000"/>
          <w:sz w:val="24"/>
          <w:szCs w:val="24"/>
          <w:lang w:bidi="bg-BG"/>
        </w:rPr>
        <w:t>Тъй като община Априлци няма инвестиционни намерения да реализира задънена улица от о.т.118 до о.т.119А, поради това, че няма урегулирани поземлени имоти, които се налага да бъдат обслужвани от нея, както и да прави отчуждителни производства за реализиране на предвидените озелени площи върху поземлени имоти частна собственост, на основание чл.208 от ЗУТ, възложителят има правата по чл.134, ал.2, т.1 и т.2 от ЗУТ</w:t>
      </w:r>
      <w:r w:rsidR="000A14E7">
        <w:rPr>
          <w:rFonts w:ascii="Times New Roman" w:hAnsi="Times New Roman" w:cs="Times New Roman"/>
          <w:color w:val="000000"/>
          <w:sz w:val="24"/>
          <w:szCs w:val="24"/>
          <w:lang w:bidi="bg-BG"/>
        </w:rPr>
        <w:t>.</w:t>
      </w:r>
    </w:p>
    <w:p w:rsidR="00457322" w:rsidRDefault="00457322" w:rsidP="00B017D3">
      <w:pPr>
        <w:jc w:val="both"/>
        <w:rPr>
          <w:rFonts w:ascii="Times New Roman" w:hAnsi="Times New Roman" w:cs="Times New Roman"/>
          <w:sz w:val="24"/>
          <w:szCs w:val="24"/>
        </w:rPr>
      </w:pPr>
    </w:p>
    <w:p w:rsidR="00420E4A" w:rsidRDefault="00420E4A" w:rsidP="00420E4A">
      <w:pPr>
        <w:pStyle w:val="a5"/>
        <w:ind w:left="0"/>
        <w:jc w:val="both"/>
      </w:pPr>
      <w:r>
        <w:t xml:space="preserve">          С. Нунев</w:t>
      </w:r>
      <w:r w:rsidRPr="004E07E3">
        <w:t>:</w:t>
      </w:r>
      <w:r>
        <w:t xml:space="preserve"> Моля за становището на комисията.</w:t>
      </w:r>
    </w:p>
    <w:p w:rsidR="00420E4A" w:rsidRDefault="00420E4A" w:rsidP="00420E4A">
      <w:pPr>
        <w:ind w:firstLine="567"/>
        <w:jc w:val="both"/>
        <w:rPr>
          <w:rFonts w:ascii="Times New Roman" w:hAnsi="Times New Roman" w:cs="Times New Roman"/>
          <w:sz w:val="24"/>
          <w:szCs w:val="24"/>
        </w:rPr>
      </w:pPr>
    </w:p>
    <w:p w:rsidR="00420E4A" w:rsidRPr="008653E5" w:rsidRDefault="00420E4A" w:rsidP="00420E4A">
      <w:pPr>
        <w:ind w:firstLine="567"/>
        <w:jc w:val="both"/>
        <w:rPr>
          <w:rFonts w:ascii="Times New Roman" w:hAnsi="Times New Roman" w:cs="Times New Roman"/>
          <w:sz w:val="24"/>
          <w:szCs w:val="24"/>
        </w:rPr>
      </w:pPr>
      <w:r>
        <w:rPr>
          <w:rFonts w:ascii="Times New Roman" w:hAnsi="Times New Roman" w:cs="Times New Roman"/>
          <w:sz w:val="24"/>
          <w:szCs w:val="24"/>
        </w:rPr>
        <w:t xml:space="preserve"> М. Колев: </w:t>
      </w:r>
      <w:r>
        <w:rPr>
          <w:rFonts w:ascii="Times New Roman" w:hAnsi="Times New Roman" w:cs="Times New Roman"/>
          <w:bCs/>
          <w:iCs/>
          <w:sz w:val="24"/>
          <w:szCs w:val="24"/>
        </w:rPr>
        <w:t>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та –</w:t>
      </w:r>
      <w:r w:rsidRPr="00D264B9">
        <w:rPr>
          <w:rFonts w:ascii="Times New Roman" w:hAnsi="Times New Roman" w:cs="Times New Roman"/>
          <w:bCs/>
          <w:iCs/>
          <w:sz w:val="24"/>
          <w:szCs w:val="24"/>
        </w:rPr>
        <w:t xml:space="preserve"> </w:t>
      </w:r>
      <w:r>
        <w:rPr>
          <w:rFonts w:ascii="Times New Roman" w:hAnsi="Times New Roman" w:cs="Times New Roman"/>
          <w:bCs/>
          <w:iCs/>
          <w:sz w:val="24"/>
          <w:szCs w:val="24"/>
        </w:rPr>
        <w:t>г</w:t>
      </w:r>
      <w:r>
        <w:rPr>
          <w:rFonts w:ascii="Times New Roman" w:hAnsi="Times New Roman" w:cs="Times New Roman"/>
          <w:sz w:val="24"/>
          <w:szCs w:val="24"/>
        </w:rPr>
        <w:t>ласували 6 /шест</w:t>
      </w:r>
      <w:r w:rsidRPr="00D264B9">
        <w:rPr>
          <w:rFonts w:ascii="Times New Roman" w:hAnsi="Times New Roman" w:cs="Times New Roman"/>
          <w:sz w:val="24"/>
          <w:szCs w:val="24"/>
        </w:rPr>
        <w:t>/ общински съвет</w:t>
      </w:r>
      <w:r>
        <w:rPr>
          <w:rFonts w:ascii="Times New Roman" w:hAnsi="Times New Roman" w:cs="Times New Roman"/>
          <w:sz w:val="24"/>
          <w:szCs w:val="24"/>
        </w:rPr>
        <w:t>ници, от които шест гласа „за”, нула „против” и нула „въздържали</w:t>
      </w:r>
      <w:r w:rsidRPr="00D264B9">
        <w:rPr>
          <w:rFonts w:ascii="Times New Roman" w:hAnsi="Times New Roman" w:cs="Times New Roman"/>
          <w:sz w:val="24"/>
          <w:szCs w:val="24"/>
        </w:rPr>
        <w:t xml:space="preserve"> се”,  комисията </w:t>
      </w:r>
      <w:r>
        <w:rPr>
          <w:rFonts w:ascii="Times New Roman" w:hAnsi="Times New Roman" w:cs="Times New Roman"/>
          <w:sz w:val="24"/>
          <w:szCs w:val="24"/>
        </w:rPr>
        <w:t xml:space="preserve">подкрепи </w:t>
      </w:r>
      <w:r w:rsidRPr="00D264B9">
        <w:rPr>
          <w:rFonts w:ascii="Times New Roman" w:hAnsi="Times New Roman" w:cs="Times New Roman"/>
          <w:sz w:val="24"/>
          <w:szCs w:val="24"/>
        </w:rPr>
        <w:t>предложението.</w:t>
      </w:r>
    </w:p>
    <w:p w:rsidR="00420E4A" w:rsidRDefault="00420E4A" w:rsidP="00420E4A">
      <w:pPr>
        <w:pStyle w:val="a5"/>
        <w:ind w:left="0"/>
        <w:jc w:val="both"/>
        <w:rPr>
          <w:i/>
          <w:u w:val="single"/>
        </w:rPr>
      </w:pPr>
    </w:p>
    <w:p w:rsidR="00420E4A" w:rsidRDefault="00420E4A" w:rsidP="00420E4A">
      <w:pPr>
        <w:pStyle w:val="a5"/>
        <w:ind w:left="0"/>
        <w:jc w:val="both"/>
        <w:rPr>
          <w:i/>
          <w:u w:val="single"/>
        </w:rPr>
      </w:pPr>
      <w:r w:rsidRPr="00420E4A">
        <w:rPr>
          <w:i/>
        </w:rPr>
        <w:tab/>
      </w:r>
      <w:r>
        <w:rPr>
          <w:i/>
          <w:u w:val="single"/>
        </w:rPr>
        <w:t>Излиза Д. Кокошаров.</w:t>
      </w:r>
    </w:p>
    <w:p w:rsidR="00420E4A" w:rsidRPr="00CE0B40" w:rsidRDefault="00420E4A" w:rsidP="00420E4A">
      <w:pPr>
        <w:pStyle w:val="a5"/>
        <w:ind w:left="0"/>
        <w:jc w:val="both"/>
        <w:rPr>
          <w:i/>
          <w:u w:val="single"/>
        </w:rPr>
      </w:pPr>
    </w:p>
    <w:p w:rsidR="00420E4A" w:rsidRPr="00420E4A" w:rsidRDefault="00CE0B40" w:rsidP="00420E4A">
      <w:pPr>
        <w:ind w:firstLine="567"/>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t xml:space="preserve">  </w:t>
      </w:r>
      <w:r w:rsidR="00742465">
        <w:rPr>
          <w:rFonts w:ascii="Times New Roman" w:hAnsi="Times New Roman" w:cs="Times New Roman"/>
          <w:sz w:val="24"/>
          <w:szCs w:val="24"/>
        </w:rPr>
        <w:t>С. Нунев</w:t>
      </w:r>
      <w:r w:rsidR="00742465" w:rsidRPr="004E07E3">
        <w:rPr>
          <w:rFonts w:ascii="Times New Roman" w:hAnsi="Times New Roman" w:cs="Times New Roman"/>
          <w:sz w:val="24"/>
          <w:szCs w:val="24"/>
        </w:rPr>
        <w:t>:</w:t>
      </w:r>
      <w:r w:rsidR="00742465">
        <w:rPr>
          <w:rFonts w:ascii="Times New Roman" w:hAnsi="Times New Roman" w:cs="Times New Roman"/>
          <w:sz w:val="24"/>
          <w:szCs w:val="24"/>
        </w:rPr>
        <w:t xml:space="preserve">  </w:t>
      </w:r>
      <w:r w:rsidR="00742465" w:rsidRPr="00D264B9">
        <w:rPr>
          <w:rFonts w:ascii="Times New Roman" w:hAnsi="Times New Roman" w:cs="Times New Roman"/>
          <w:sz w:val="24"/>
          <w:szCs w:val="24"/>
        </w:rPr>
        <w:t>Имате ли из</w:t>
      </w:r>
      <w:r w:rsidR="00742465">
        <w:rPr>
          <w:rFonts w:ascii="Times New Roman" w:hAnsi="Times New Roman" w:cs="Times New Roman"/>
          <w:sz w:val="24"/>
          <w:szCs w:val="24"/>
        </w:rPr>
        <w:t xml:space="preserve">казвания, </w:t>
      </w:r>
      <w:r w:rsidR="00742465" w:rsidRPr="00A42E32">
        <w:rPr>
          <w:rFonts w:ascii="Times New Roman" w:hAnsi="Times New Roman" w:cs="Times New Roman"/>
          <w:sz w:val="24"/>
          <w:szCs w:val="24"/>
        </w:rPr>
        <w:t>въпроси  по тази точка?  Няма.</w:t>
      </w:r>
      <w:r w:rsidR="00A42E32" w:rsidRPr="00A42E32">
        <w:rPr>
          <w:rFonts w:ascii="Times New Roman" w:hAnsi="Times New Roman" w:cs="Times New Roman"/>
          <w:sz w:val="24"/>
          <w:szCs w:val="24"/>
        </w:rPr>
        <w:t xml:space="preserve"> </w:t>
      </w:r>
      <w:r w:rsidR="00457322" w:rsidRPr="00A42E32">
        <w:rPr>
          <w:rFonts w:ascii="Times New Roman" w:hAnsi="Times New Roman" w:cs="Times New Roman"/>
          <w:sz w:val="24"/>
          <w:szCs w:val="24"/>
        </w:rPr>
        <w:t xml:space="preserve">В режим на гласуване сме, </w:t>
      </w:r>
      <w:r w:rsidR="00420E4A" w:rsidRPr="00420E4A">
        <w:rPr>
          <w:rFonts w:ascii="Times New Roman" w:hAnsi="Times New Roman" w:cs="Times New Roman"/>
          <w:color w:val="000000" w:themeColor="text1"/>
          <w:sz w:val="24"/>
          <w:szCs w:val="24"/>
          <w:shd w:val="clear" w:color="auto" w:fill="FFFFFF"/>
          <w:lang w:bidi="bg-BG"/>
        </w:rPr>
        <w:t xml:space="preserve">Предложение ДП-269/12.11.2021г. от инж. Тихомир Кукенски – кмет на община Априлци, относно Процедура по разрешаване изработване на проект за изменение на подробен устройствен план – план за регулация и застрояване /ПУП – ПРЗ/ за ПИ 52218.547.250, УПИ </w:t>
      </w:r>
      <w:r w:rsidR="00420E4A" w:rsidRPr="00420E4A">
        <w:rPr>
          <w:rFonts w:ascii="Times New Roman" w:hAnsi="Times New Roman" w:cs="Times New Roman"/>
          <w:color w:val="000000" w:themeColor="text1"/>
          <w:sz w:val="24"/>
          <w:szCs w:val="24"/>
          <w:shd w:val="clear" w:color="auto" w:fill="FFFFFF"/>
          <w:lang w:val="en-US" w:bidi="bg-BG"/>
        </w:rPr>
        <w:t xml:space="preserve">XXII, </w:t>
      </w:r>
      <w:r w:rsidR="00420E4A" w:rsidRPr="00420E4A">
        <w:rPr>
          <w:rFonts w:ascii="Times New Roman" w:hAnsi="Times New Roman" w:cs="Times New Roman"/>
          <w:color w:val="000000" w:themeColor="text1"/>
          <w:sz w:val="24"/>
          <w:szCs w:val="24"/>
          <w:shd w:val="clear" w:color="auto" w:fill="FFFFFF"/>
          <w:lang w:bidi="bg-BG"/>
        </w:rPr>
        <w:t xml:space="preserve">кв. </w:t>
      </w:r>
      <w:r w:rsidR="00420E4A" w:rsidRPr="00420E4A">
        <w:rPr>
          <w:rFonts w:ascii="Times New Roman" w:hAnsi="Times New Roman" w:cs="Times New Roman"/>
          <w:color w:val="000000" w:themeColor="text1"/>
          <w:sz w:val="24"/>
          <w:szCs w:val="24"/>
          <w:shd w:val="clear" w:color="auto" w:fill="FFFFFF"/>
          <w:lang w:val="en-US" w:bidi="bg-BG"/>
        </w:rPr>
        <w:t>60</w:t>
      </w:r>
      <w:r w:rsidR="00420E4A" w:rsidRPr="00420E4A">
        <w:rPr>
          <w:rFonts w:ascii="Times New Roman" w:hAnsi="Times New Roman" w:cs="Times New Roman"/>
          <w:color w:val="000000" w:themeColor="text1"/>
          <w:sz w:val="24"/>
          <w:szCs w:val="24"/>
          <w:shd w:val="clear" w:color="auto" w:fill="FFFFFF"/>
          <w:lang w:bidi="bg-BG"/>
        </w:rPr>
        <w:t>, кв. Видима, гр. Априлци:</w:t>
      </w:r>
    </w:p>
    <w:p w:rsidR="00BC4FA4" w:rsidRPr="00CE0B40" w:rsidRDefault="00BC4FA4" w:rsidP="00CE0B40">
      <w:pPr>
        <w:ind w:firstLine="720"/>
        <w:jc w:val="both"/>
        <w:rPr>
          <w:rFonts w:ascii="Times New Roman" w:hAnsi="Times New Roman" w:cs="Times New Roman"/>
          <w:sz w:val="24"/>
          <w:szCs w:val="24"/>
        </w:rPr>
      </w:pPr>
    </w:p>
    <w:p w:rsidR="00457322" w:rsidRPr="006E7D02" w:rsidRDefault="00B017D3"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w:t>
      </w:r>
      <w:r w:rsidR="00420E4A">
        <w:rPr>
          <w:rFonts w:ascii="Times New Roman" w:hAnsi="Times New Roman" w:cs="Times New Roman"/>
          <w:sz w:val="24"/>
          <w:szCs w:val="24"/>
        </w:rPr>
        <w:t>0</w:t>
      </w:r>
      <w:r w:rsidR="00457322">
        <w:rPr>
          <w:rFonts w:ascii="Times New Roman" w:hAnsi="Times New Roman" w:cs="Times New Roman"/>
          <w:sz w:val="24"/>
          <w:szCs w:val="24"/>
        </w:rPr>
        <w:t xml:space="preserve"> общински съветници</w:t>
      </w:r>
    </w:p>
    <w:p w:rsidR="00457322" w:rsidRPr="006E7D02" w:rsidRDefault="00420E4A" w:rsidP="00457322">
      <w:pPr>
        <w:pStyle w:val="a5"/>
        <w:ind w:left="4605"/>
        <w:jc w:val="both"/>
      </w:pPr>
      <w:r>
        <w:t>10</w:t>
      </w:r>
      <w:r w:rsidR="00457322">
        <w:t xml:space="preserve"> </w:t>
      </w:r>
      <w:r w:rsidR="00457322" w:rsidRPr="006E7D02">
        <w:t xml:space="preserve"> „за”</w:t>
      </w:r>
    </w:p>
    <w:p w:rsidR="00457322" w:rsidRPr="006E7D02" w:rsidRDefault="00457322" w:rsidP="00457322">
      <w:pPr>
        <w:pStyle w:val="a5"/>
        <w:ind w:left="4605"/>
        <w:jc w:val="both"/>
      </w:pPr>
      <w:r>
        <w:t xml:space="preserve">  0  </w:t>
      </w:r>
      <w:r w:rsidRPr="006E7D02">
        <w:t>„против”</w:t>
      </w:r>
    </w:p>
    <w:p w:rsidR="00420E4A" w:rsidRPr="00420E4A" w:rsidRDefault="001B76A2" w:rsidP="00420E4A">
      <w:pPr>
        <w:ind w:left="4245"/>
        <w:jc w:val="both"/>
        <w:rPr>
          <w:rFonts w:ascii="Times New Roman" w:hAnsi="Times New Roman" w:cs="Times New Roman"/>
          <w:sz w:val="24"/>
          <w:szCs w:val="24"/>
        </w:rPr>
      </w:pPr>
      <w:r>
        <w:rPr>
          <w:rFonts w:ascii="Times New Roman" w:hAnsi="Times New Roman" w:cs="Times New Roman"/>
          <w:sz w:val="24"/>
          <w:szCs w:val="24"/>
        </w:rPr>
        <w:t xml:space="preserve">       0</w:t>
      </w:r>
      <w:r w:rsidR="00ED20C6">
        <w:rPr>
          <w:rFonts w:ascii="Times New Roman" w:hAnsi="Times New Roman" w:cs="Times New Roman"/>
          <w:sz w:val="24"/>
          <w:szCs w:val="24"/>
        </w:rPr>
        <w:t xml:space="preserve">  „въздържал</w:t>
      </w:r>
      <w:r w:rsidR="00457322">
        <w:rPr>
          <w:rFonts w:ascii="Times New Roman" w:hAnsi="Times New Roman" w:cs="Times New Roman"/>
          <w:sz w:val="24"/>
          <w:szCs w:val="24"/>
        </w:rPr>
        <w:t xml:space="preserve"> се” Приема се.</w:t>
      </w:r>
    </w:p>
    <w:p w:rsidR="009219A4" w:rsidRDefault="00420E4A" w:rsidP="0045732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9219A4" w:rsidRDefault="009219A4" w:rsidP="00457322">
      <w:pPr>
        <w:jc w:val="both"/>
        <w:rPr>
          <w:rFonts w:ascii="Times New Roman" w:hAnsi="Times New Roman" w:cs="Times New Roman"/>
          <w:b/>
          <w:color w:val="000000" w:themeColor="text1"/>
          <w:sz w:val="24"/>
          <w:szCs w:val="24"/>
        </w:rPr>
      </w:pPr>
    </w:p>
    <w:p w:rsidR="00457322" w:rsidRDefault="009219A4" w:rsidP="00457322">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lastRenderedPageBreak/>
        <w:tab/>
      </w:r>
      <w:r w:rsidR="00457322" w:rsidRPr="00D264B9">
        <w:rPr>
          <w:rFonts w:ascii="Times New Roman" w:hAnsi="Times New Roman" w:cs="Times New Roman"/>
          <w:b/>
          <w:color w:val="000000" w:themeColor="text1"/>
          <w:sz w:val="24"/>
          <w:szCs w:val="24"/>
        </w:rPr>
        <w:t xml:space="preserve">С това гласуване ОбС  взе следното </w:t>
      </w:r>
      <w:r w:rsidR="00420E4A">
        <w:rPr>
          <w:rFonts w:ascii="Times New Roman" w:hAnsi="Times New Roman" w:cs="Times New Roman"/>
          <w:b/>
          <w:bCs/>
          <w:i/>
          <w:iCs/>
          <w:color w:val="000000" w:themeColor="text1"/>
          <w:sz w:val="24"/>
          <w:szCs w:val="24"/>
        </w:rPr>
        <w:t>РЕШЕНИЕ №354</w:t>
      </w:r>
    </w:p>
    <w:p w:rsidR="00715EF1" w:rsidRDefault="00715EF1" w:rsidP="00BC4FA4">
      <w:pPr>
        <w:spacing w:line="270" w:lineRule="exact"/>
        <w:ind w:firstLine="700"/>
        <w:jc w:val="both"/>
        <w:rPr>
          <w:rFonts w:ascii="Times New Roman" w:hAnsi="Times New Roman" w:cs="Times New Roman"/>
          <w:b/>
          <w:color w:val="000000"/>
          <w:sz w:val="24"/>
          <w:szCs w:val="24"/>
          <w:lang w:bidi="bg-BG"/>
        </w:rPr>
      </w:pPr>
    </w:p>
    <w:p w:rsidR="00420E4A" w:rsidRDefault="00420E4A" w:rsidP="00420E4A">
      <w:pPr>
        <w:pStyle w:val="52"/>
        <w:shd w:val="clear" w:color="auto" w:fill="auto"/>
        <w:spacing w:before="0" w:after="0"/>
        <w:ind w:firstLine="700"/>
        <w:jc w:val="both"/>
        <w:rPr>
          <w:b/>
          <w:color w:val="000000"/>
          <w:sz w:val="24"/>
          <w:szCs w:val="24"/>
          <w:lang w:eastAsia="bg-BG" w:bidi="bg-BG"/>
        </w:rPr>
      </w:pPr>
      <w:r w:rsidRPr="00F633A3">
        <w:rPr>
          <w:b/>
          <w:color w:val="000000"/>
          <w:sz w:val="24"/>
          <w:szCs w:val="24"/>
          <w:lang w:eastAsia="bg-BG" w:bidi="bg-BG"/>
        </w:rPr>
        <w:t xml:space="preserve">На основание чл.21, ал.1, т.11 от Закона за местното самоуправление </w:t>
      </w:r>
      <w:r>
        <w:rPr>
          <w:b/>
          <w:color w:val="000000"/>
          <w:sz w:val="24"/>
          <w:szCs w:val="24"/>
          <w:lang w:eastAsia="bg-BG" w:bidi="bg-BG"/>
        </w:rPr>
        <w:t xml:space="preserve">и местната администрация /ЗМСМА/, </w:t>
      </w:r>
      <w:r w:rsidRPr="00F633A3">
        <w:rPr>
          <w:b/>
          <w:color w:val="000000"/>
          <w:sz w:val="24"/>
          <w:szCs w:val="24"/>
          <w:lang w:eastAsia="bg-BG" w:bidi="bg-BG"/>
        </w:rPr>
        <w:t>чл.6, ал.1 от ЗОС, чл. 62а, ал.4 във връзка с чл.134, ал.2 т.1 и т.2 от ЗУТ</w:t>
      </w:r>
      <w:r>
        <w:rPr>
          <w:b/>
          <w:color w:val="000000"/>
          <w:sz w:val="24"/>
          <w:szCs w:val="24"/>
          <w:lang w:eastAsia="bg-BG" w:bidi="bg-BG"/>
        </w:rPr>
        <w:t>,</w:t>
      </w:r>
      <w:r w:rsidRPr="00F633A3">
        <w:rPr>
          <w:b/>
          <w:color w:val="000000"/>
          <w:sz w:val="24"/>
          <w:szCs w:val="24"/>
          <w:lang w:eastAsia="bg-BG" w:bidi="bg-BG"/>
        </w:rPr>
        <w:t xml:space="preserve"> предлагам на Общински съвет Априлци да вземе следното</w:t>
      </w:r>
    </w:p>
    <w:p w:rsidR="00420E4A" w:rsidRPr="00F633A3" w:rsidRDefault="00420E4A" w:rsidP="00420E4A">
      <w:pPr>
        <w:pStyle w:val="52"/>
        <w:shd w:val="clear" w:color="auto" w:fill="auto"/>
        <w:spacing w:before="0" w:after="0"/>
        <w:ind w:firstLine="700"/>
        <w:jc w:val="both"/>
        <w:rPr>
          <w:b/>
          <w:sz w:val="24"/>
          <w:szCs w:val="24"/>
        </w:rPr>
      </w:pPr>
    </w:p>
    <w:p w:rsidR="00420E4A" w:rsidRDefault="00420E4A" w:rsidP="00420E4A">
      <w:pPr>
        <w:pStyle w:val="52"/>
        <w:shd w:val="clear" w:color="auto" w:fill="auto"/>
        <w:spacing w:before="0" w:after="0" w:line="230" w:lineRule="exact"/>
        <w:jc w:val="center"/>
        <w:rPr>
          <w:rStyle w:val="52pt0"/>
          <w:bCs w:val="0"/>
          <w:sz w:val="24"/>
          <w:szCs w:val="24"/>
        </w:rPr>
      </w:pPr>
      <w:r w:rsidRPr="00F633A3">
        <w:rPr>
          <w:rStyle w:val="52pt0"/>
          <w:bCs w:val="0"/>
          <w:sz w:val="24"/>
          <w:szCs w:val="24"/>
        </w:rPr>
        <w:t>РЕШЕНИЕ:</w:t>
      </w:r>
    </w:p>
    <w:p w:rsidR="00420E4A" w:rsidRPr="00F633A3" w:rsidRDefault="00420E4A" w:rsidP="00420E4A">
      <w:pPr>
        <w:pStyle w:val="52"/>
        <w:shd w:val="clear" w:color="auto" w:fill="auto"/>
        <w:spacing w:before="0" w:after="0" w:line="230" w:lineRule="exact"/>
        <w:jc w:val="both"/>
        <w:rPr>
          <w:b/>
          <w:sz w:val="24"/>
          <w:szCs w:val="24"/>
        </w:rPr>
      </w:pPr>
    </w:p>
    <w:p w:rsidR="00420E4A" w:rsidRPr="00B60C3C" w:rsidRDefault="00420E4A" w:rsidP="00953FE1">
      <w:pPr>
        <w:pStyle w:val="a5"/>
        <w:widowControl w:val="0"/>
        <w:numPr>
          <w:ilvl w:val="0"/>
          <w:numId w:val="17"/>
        </w:numPr>
        <w:tabs>
          <w:tab w:val="left" w:pos="1043"/>
          <w:tab w:val="left" w:pos="2055"/>
        </w:tabs>
        <w:spacing w:after="120" w:line="274" w:lineRule="exact"/>
        <w:ind w:left="397"/>
        <w:jc w:val="both"/>
        <w:rPr>
          <w:b/>
        </w:rPr>
      </w:pPr>
      <w:r w:rsidRPr="00F633A3">
        <w:rPr>
          <w:b/>
          <w:color w:val="000000"/>
          <w:lang w:bidi="bg-BG"/>
        </w:rPr>
        <w:t>Дава съгласие за изменение на уличната регулация между о.т. от 118 до</w:t>
      </w:r>
      <w:r>
        <w:rPr>
          <w:b/>
          <w:color w:val="000000"/>
          <w:lang w:bidi="bg-BG"/>
        </w:rPr>
        <w:t xml:space="preserve"> </w:t>
      </w:r>
      <w:r w:rsidRPr="00B60C3C">
        <w:rPr>
          <w:b/>
          <w:color w:val="000000"/>
          <w:lang w:bidi="bg-BG"/>
        </w:rPr>
        <w:t>о.т.</w:t>
      </w:r>
      <w:r>
        <w:rPr>
          <w:b/>
          <w:color w:val="000000"/>
          <w:lang w:bidi="bg-BG"/>
        </w:rPr>
        <w:t xml:space="preserve"> </w:t>
      </w:r>
      <w:r w:rsidRPr="00B60C3C">
        <w:rPr>
          <w:b/>
          <w:color w:val="000000"/>
          <w:lang w:bidi="bg-BG"/>
        </w:rPr>
        <w:t>119А, като същата се премахне, тъй като необходимостта от нея е отпаднала поради това, че няма урегулирани поземлени имоти, които се налага да бъдат обслужвани от нея, във връзка с разрешаване изработването на проект за изменение на подробен устройствен план - план за регулация и застрояване /ПУП-ПРЗ/ за ПИ 52218.547.250, УПИ XXII, кв.60 кв. Видима, гр. Априлци</w:t>
      </w:r>
      <w:r>
        <w:rPr>
          <w:b/>
          <w:color w:val="000000"/>
          <w:lang w:bidi="bg-BG"/>
        </w:rPr>
        <w:t>.</w:t>
      </w:r>
    </w:p>
    <w:p w:rsidR="00420E4A" w:rsidRPr="00B60C3C" w:rsidRDefault="00420E4A" w:rsidP="00420E4A">
      <w:pPr>
        <w:pStyle w:val="a5"/>
        <w:widowControl w:val="0"/>
        <w:tabs>
          <w:tab w:val="left" w:pos="1043"/>
          <w:tab w:val="left" w:pos="2055"/>
        </w:tabs>
        <w:spacing w:after="120" w:line="274" w:lineRule="exact"/>
        <w:ind w:left="397"/>
        <w:jc w:val="both"/>
        <w:rPr>
          <w:b/>
        </w:rPr>
      </w:pPr>
    </w:p>
    <w:p w:rsidR="00420E4A" w:rsidRPr="00B60C3C" w:rsidRDefault="00420E4A" w:rsidP="00953FE1">
      <w:pPr>
        <w:pStyle w:val="a5"/>
        <w:widowControl w:val="0"/>
        <w:numPr>
          <w:ilvl w:val="0"/>
          <w:numId w:val="17"/>
        </w:numPr>
        <w:tabs>
          <w:tab w:val="left" w:pos="1043"/>
          <w:tab w:val="left" w:pos="2055"/>
        </w:tabs>
        <w:spacing w:line="274" w:lineRule="exact"/>
        <w:ind w:left="397"/>
        <w:jc w:val="both"/>
        <w:rPr>
          <w:b/>
        </w:rPr>
      </w:pPr>
      <w:r w:rsidRPr="00B60C3C">
        <w:rPr>
          <w:b/>
          <w:color w:val="000000"/>
          <w:lang w:bidi="bg-BG"/>
        </w:rPr>
        <w:t>Дава съгласие да бъде променено предназначението поземлен имот с идентификатор 52218.547.250 по КККР на гр. Априлци от „за озеленяване“ в урегулиран поземлен имот за ниско жилищно застрояване.</w:t>
      </w:r>
    </w:p>
    <w:p w:rsidR="00420E4A" w:rsidRPr="00B60C3C" w:rsidRDefault="00420E4A" w:rsidP="00420E4A">
      <w:pPr>
        <w:pStyle w:val="a5"/>
        <w:rPr>
          <w:b/>
          <w:color w:val="000000"/>
          <w:lang w:bidi="bg-BG"/>
        </w:rPr>
      </w:pPr>
    </w:p>
    <w:p w:rsidR="00420E4A" w:rsidRPr="00B60C3C" w:rsidRDefault="00420E4A" w:rsidP="00953FE1">
      <w:pPr>
        <w:pStyle w:val="a5"/>
        <w:widowControl w:val="0"/>
        <w:numPr>
          <w:ilvl w:val="0"/>
          <w:numId w:val="17"/>
        </w:numPr>
        <w:tabs>
          <w:tab w:val="left" w:pos="1043"/>
          <w:tab w:val="left" w:pos="2055"/>
        </w:tabs>
        <w:spacing w:line="274" w:lineRule="exact"/>
        <w:ind w:left="397"/>
        <w:jc w:val="both"/>
        <w:rPr>
          <w:b/>
        </w:rPr>
      </w:pPr>
      <w:r w:rsidRPr="00B60C3C">
        <w:rPr>
          <w:b/>
          <w:color w:val="000000"/>
          <w:lang w:bidi="bg-BG"/>
        </w:rPr>
        <w:t>При изработване на проекта за изменение на ПУП-ПРЗ да се спазват изискванията на ЗУТ, Наредба №7/ДВ бр.3/2004г./ за Правила и нормативи за устройство на отделните видове територии и устройствени зони и Наредба №8/ДВ бр.</w:t>
      </w:r>
      <w:r w:rsidR="009219A4">
        <w:rPr>
          <w:b/>
          <w:color w:val="000000"/>
          <w:lang w:bidi="bg-BG"/>
        </w:rPr>
        <w:t xml:space="preserve"> </w:t>
      </w:r>
      <w:r w:rsidRPr="00B60C3C">
        <w:rPr>
          <w:b/>
          <w:color w:val="000000"/>
          <w:lang w:bidi="bg-BG"/>
        </w:rPr>
        <w:t>57/2001г./ за Обема и съдържанието на устройствените схеми и планове.</w:t>
      </w:r>
    </w:p>
    <w:p w:rsidR="00420E4A" w:rsidRPr="00B60C3C" w:rsidRDefault="00420E4A" w:rsidP="00420E4A">
      <w:pPr>
        <w:pStyle w:val="a5"/>
        <w:rPr>
          <w:b/>
          <w:color w:val="000000"/>
          <w:lang w:bidi="bg-BG"/>
        </w:rPr>
      </w:pPr>
    </w:p>
    <w:p w:rsidR="00420E4A" w:rsidRPr="00B60C3C" w:rsidRDefault="00420E4A" w:rsidP="00953FE1">
      <w:pPr>
        <w:pStyle w:val="a5"/>
        <w:widowControl w:val="0"/>
        <w:numPr>
          <w:ilvl w:val="0"/>
          <w:numId w:val="17"/>
        </w:numPr>
        <w:tabs>
          <w:tab w:val="left" w:pos="1043"/>
          <w:tab w:val="left" w:pos="2055"/>
        </w:tabs>
        <w:spacing w:line="274" w:lineRule="exact"/>
        <w:ind w:left="397"/>
        <w:jc w:val="both"/>
        <w:rPr>
          <w:b/>
        </w:rPr>
      </w:pPr>
      <w:r w:rsidRPr="00B60C3C">
        <w:rPr>
          <w:b/>
          <w:color w:val="000000"/>
          <w:lang w:bidi="bg-BG"/>
        </w:rPr>
        <w:t>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чл.124а, ал.2 и чл.124б от ЗУТ.</w:t>
      </w:r>
    </w:p>
    <w:p w:rsidR="00420E4A" w:rsidRDefault="00420E4A" w:rsidP="00420E4A"/>
    <w:p w:rsidR="00420E4A" w:rsidRDefault="00420E4A" w:rsidP="00457322">
      <w:pPr>
        <w:jc w:val="both"/>
        <w:rPr>
          <w:rFonts w:ascii="Times New Roman" w:hAnsi="Times New Roman" w:cs="Times New Roman"/>
          <w:b/>
          <w:sz w:val="24"/>
          <w:szCs w:val="24"/>
          <w:u w:val="single"/>
        </w:rPr>
      </w:pPr>
    </w:p>
    <w:p w:rsidR="00457322" w:rsidRPr="006C495E" w:rsidRDefault="00457322" w:rsidP="00457322">
      <w:pPr>
        <w:jc w:val="both"/>
        <w:rPr>
          <w:rFonts w:ascii="Times New Roman" w:hAnsi="Times New Roman" w:cs="Times New Roman"/>
          <w:b/>
          <w:sz w:val="24"/>
          <w:szCs w:val="24"/>
          <w:u w:val="single"/>
        </w:rPr>
      </w:pPr>
      <w:r w:rsidRPr="006C495E">
        <w:rPr>
          <w:rFonts w:ascii="Times New Roman" w:hAnsi="Times New Roman" w:cs="Times New Roman"/>
          <w:b/>
          <w:sz w:val="24"/>
          <w:szCs w:val="24"/>
          <w:u w:val="single"/>
        </w:rPr>
        <w:t xml:space="preserve">ПО </w:t>
      </w:r>
      <w:r w:rsidR="00CE0B40">
        <w:rPr>
          <w:rFonts w:ascii="Times New Roman" w:hAnsi="Times New Roman" w:cs="Times New Roman"/>
          <w:b/>
          <w:sz w:val="24"/>
          <w:szCs w:val="24"/>
          <w:u w:val="single"/>
        </w:rPr>
        <w:t>СЕДМ</w:t>
      </w:r>
      <w:r w:rsidRPr="006C495E">
        <w:rPr>
          <w:rFonts w:ascii="Times New Roman" w:hAnsi="Times New Roman" w:cs="Times New Roman"/>
          <w:b/>
          <w:sz w:val="24"/>
          <w:szCs w:val="24"/>
          <w:u w:val="single"/>
        </w:rPr>
        <w:t>А ТОЧКА</w:t>
      </w:r>
    </w:p>
    <w:p w:rsidR="00420E4A" w:rsidRPr="00420E4A" w:rsidRDefault="00420E4A" w:rsidP="00420E4A">
      <w:pPr>
        <w:jc w:val="both"/>
        <w:rPr>
          <w:rFonts w:ascii="Times New Roman" w:hAnsi="Times New Roman" w:cs="Times New Roman"/>
          <w:i/>
          <w:sz w:val="24"/>
          <w:szCs w:val="24"/>
          <w:u w:val="single"/>
        </w:rPr>
      </w:pPr>
      <w:r w:rsidRPr="00420E4A">
        <w:rPr>
          <w:rFonts w:ascii="Times New Roman" w:hAnsi="Times New Roman" w:cs="Times New Roman"/>
          <w:i/>
          <w:color w:val="000000" w:themeColor="text1"/>
          <w:sz w:val="24"/>
          <w:szCs w:val="24"/>
          <w:shd w:val="clear" w:color="auto" w:fill="FFFFFF"/>
          <w:lang w:bidi="bg-BG"/>
        </w:rPr>
        <w:t>Предложение ДП-2</w:t>
      </w:r>
      <w:r w:rsidRPr="00420E4A">
        <w:rPr>
          <w:rFonts w:ascii="Times New Roman" w:hAnsi="Times New Roman" w:cs="Times New Roman"/>
          <w:i/>
          <w:color w:val="000000" w:themeColor="text1"/>
          <w:sz w:val="24"/>
          <w:szCs w:val="24"/>
          <w:shd w:val="clear" w:color="auto" w:fill="FFFFFF"/>
          <w:lang w:val="en-US" w:bidi="bg-BG"/>
        </w:rPr>
        <w:t>70</w:t>
      </w:r>
      <w:r w:rsidRPr="00420E4A">
        <w:rPr>
          <w:rFonts w:ascii="Times New Roman" w:hAnsi="Times New Roman" w:cs="Times New Roman"/>
          <w:i/>
          <w:color w:val="000000" w:themeColor="text1"/>
          <w:sz w:val="24"/>
          <w:szCs w:val="24"/>
          <w:shd w:val="clear" w:color="auto" w:fill="FFFFFF"/>
          <w:lang w:bidi="bg-BG"/>
        </w:rPr>
        <w:t xml:space="preserve">/12.11.2021г. от инж. Тихомир Кукенски – кмет на община Априлци, относно Процедура по разрешаване изработване на проект за изменение на ПУП  – план за регулация и застрояване за ПИ 52218.530.153, УПИ </w:t>
      </w:r>
      <w:r w:rsidRPr="00420E4A">
        <w:rPr>
          <w:rFonts w:ascii="Times New Roman" w:hAnsi="Times New Roman" w:cs="Times New Roman"/>
          <w:i/>
          <w:color w:val="000000" w:themeColor="text1"/>
          <w:sz w:val="24"/>
          <w:szCs w:val="24"/>
          <w:shd w:val="clear" w:color="auto" w:fill="FFFFFF"/>
          <w:lang w:val="en-US" w:bidi="bg-BG"/>
        </w:rPr>
        <w:t xml:space="preserve">V-166 </w:t>
      </w:r>
      <w:r w:rsidRPr="00420E4A">
        <w:rPr>
          <w:rFonts w:ascii="Times New Roman" w:hAnsi="Times New Roman" w:cs="Times New Roman"/>
          <w:i/>
          <w:color w:val="000000" w:themeColor="text1"/>
          <w:sz w:val="24"/>
          <w:szCs w:val="24"/>
          <w:shd w:val="clear" w:color="auto" w:fill="FFFFFF"/>
          <w:lang w:bidi="bg-BG"/>
        </w:rPr>
        <w:t xml:space="preserve">и </w:t>
      </w:r>
      <w:r w:rsidRPr="00420E4A">
        <w:rPr>
          <w:rFonts w:ascii="Times New Roman" w:hAnsi="Times New Roman" w:cs="Times New Roman"/>
          <w:i/>
          <w:color w:val="000000" w:themeColor="text1"/>
          <w:sz w:val="24"/>
          <w:szCs w:val="24"/>
          <w:shd w:val="clear" w:color="auto" w:fill="FFFFFF"/>
          <w:lang w:val="en-US" w:bidi="bg-BG"/>
        </w:rPr>
        <w:t xml:space="preserve">VI - 166, </w:t>
      </w:r>
      <w:r w:rsidRPr="00420E4A">
        <w:rPr>
          <w:rFonts w:ascii="Times New Roman" w:hAnsi="Times New Roman" w:cs="Times New Roman"/>
          <w:i/>
          <w:color w:val="000000" w:themeColor="text1"/>
          <w:sz w:val="24"/>
          <w:szCs w:val="24"/>
          <w:shd w:val="clear" w:color="auto" w:fill="FFFFFF"/>
          <w:lang w:bidi="bg-BG"/>
        </w:rPr>
        <w:t xml:space="preserve">кв. </w:t>
      </w:r>
      <w:r w:rsidRPr="00420E4A">
        <w:rPr>
          <w:rFonts w:ascii="Times New Roman" w:hAnsi="Times New Roman" w:cs="Times New Roman"/>
          <w:i/>
          <w:color w:val="000000" w:themeColor="text1"/>
          <w:sz w:val="24"/>
          <w:szCs w:val="24"/>
          <w:shd w:val="clear" w:color="auto" w:fill="FFFFFF"/>
          <w:lang w:val="en-US" w:bidi="bg-BG"/>
        </w:rPr>
        <w:t>9</w:t>
      </w:r>
      <w:r w:rsidRPr="00420E4A">
        <w:rPr>
          <w:rFonts w:ascii="Times New Roman" w:hAnsi="Times New Roman" w:cs="Times New Roman"/>
          <w:i/>
          <w:color w:val="000000" w:themeColor="text1"/>
          <w:sz w:val="24"/>
          <w:szCs w:val="24"/>
          <w:shd w:val="clear" w:color="auto" w:fill="FFFFFF"/>
          <w:lang w:bidi="bg-BG"/>
        </w:rPr>
        <w:t>, кв. Център, гр. Априлци.</w:t>
      </w:r>
    </w:p>
    <w:p w:rsidR="00420E4A" w:rsidRDefault="00420E4A" w:rsidP="00C30ECB">
      <w:pPr>
        <w:tabs>
          <w:tab w:val="left" w:pos="1933"/>
        </w:tabs>
        <w:jc w:val="both"/>
      </w:pPr>
    </w:p>
    <w:p w:rsidR="00B017D3" w:rsidRPr="00B017D3" w:rsidRDefault="00B017D3" w:rsidP="00B017D3">
      <w:pPr>
        <w:jc w:val="both"/>
        <w:rPr>
          <w:rFonts w:ascii="Times New Roman" w:hAnsi="Times New Roman" w:cs="Times New Roman"/>
          <w:color w:val="000000" w:themeColor="text1"/>
          <w:sz w:val="24"/>
          <w:szCs w:val="24"/>
        </w:rPr>
      </w:pPr>
      <w:r>
        <w:tab/>
      </w:r>
      <w:r>
        <w:rPr>
          <w:rFonts w:ascii="Times New Roman" w:hAnsi="Times New Roman" w:cs="Times New Roman"/>
          <w:sz w:val="24"/>
          <w:szCs w:val="24"/>
        </w:rPr>
        <w:t>С. Нунев</w:t>
      </w:r>
      <w:r w:rsidRPr="00B017D3">
        <w:rPr>
          <w:rFonts w:ascii="Times New Roman" w:hAnsi="Times New Roman" w:cs="Times New Roman"/>
          <w:color w:val="000000" w:themeColor="text1"/>
          <w:sz w:val="24"/>
          <w:szCs w:val="24"/>
        </w:rPr>
        <w:t>: Заповядайте, г-н Кукенски.</w:t>
      </w:r>
    </w:p>
    <w:p w:rsidR="00B017D3" w:rsidRPr="00B017D3" w:rsidRDefault="00B017D3" w:rsidP="00B017D3">
      <w:pPr>
        <w:jc w:val="both"/>
        <w:rPr>
          <w:rFonts w:ascii="Times New Roman" w:hAnsi="Times New Roman" w:cs="Times New Roman"/>
          <w:sz w:val="24"/>
          <w:szCs w:val="24"/>
        </w:rPr>
      </w:pPr>
    </w:p>
    <w:p w:rsidR="00715EF1" w:rsidRPr="00F563CA" w:rsidRDefault="00B017D3" w:rsidP="00F563CA">
      <w:pPr>
        <w:jc w:val="both"/>
        <w:rPr>
          <w:rFonts w:ascii="Times New Roman" w:hAnsi="Times New Roman" w:cs="Times New Roman"/>
          <w:color w:val="000000" w:themeColor="text1"/>
          <w:sz w:val="24"/>
          <w:szCs w:val="24"/>
          <w:shd w:val="clear" w:color="auto" w:fill="FFFFFF"/>
          <w:lang w:bidi="bg-BG"/>
        </w:rPr>
      </w:pPr>
      <w:r w:rsidRPr="00B017D3">
        <w:rPr>
          <w:rFonts w:ascii="Times New Roman" w:hAnsi="Times New Roman" w:cs="Times New Roman"/>
          <w:sz w:val="24"/>
          <w:szCs w:val="24"/>
        </w:rPr>
        <w:tab/>
        <w:t xml:space="preserve">Инж. Т. Кукенски: Уважаеми  г-н Председател, уважаеми общински съветници, предложението е </w:t>
      </w:r>
      <w:r w:rsidRPr="00B017D3">
        <w:rPr>
          <w:rFonts w:ascii="Times New Roman" w:hAnsi="Times New Roman" w:cs="Times New Roman"/>
          <w:color w:val="000000" w:themeColor="text1"/>
          <w:sz w:val="24"/>
          <w:szCs w:val="24"/>
          <w:shd w:val="clear" w:color="auto" w:fill="FFFFFF"/>
          <w:lang w:bidi="bg-BG"/>
        </w:rPr>
        <w:t>относно</w:t>
      </w:r>
      <w:r w:rsidR="00715EF1">
        <w:rPr>
          <w:rFonts w:ascii="Times New Roman" w:hAnsi="Times New Roman" w:cs="Times New Roman"/>
          <w:color w:val="000000"/>
          <w:sz w:val="24"/>
          <w:szCs w:val="24"/>
          <w:lang w:bidi="bg-BG"/>
        </w:rPr>
        <w:t xml:space="preserve"> </w:t>
      </w:r>
      <w:r w:rsidR="00420E4A" w:rsidRPr="00420E4A">
        <w:rPr>
          <w:rFonts w:ascii="Times New Roman" w:hAnsi="Times New Roman" w:cs="Times New Roman"/>
          <w:color w:val="000000" w:themeColor="text1"/>
          <w:sz w:val="24"/>
          <w:szCs w:val="24"/>
          <w:shd w:val="clear" w:color="auto" w:fill="FFFFFF"/>
          <w:lang w:bidi="bg-BG"/>
        </w:rPr>
        <w:t xml:space="preserve">Процедура по разрешаване изработване на проект за изменение на ПУП  – план за регулация и застрояване за ПИ 52218.530.153, УПИ </w:t>
      </w:r>
      <w:r w:rsidR="00420E4A" w:rsidRPr="00420E4A">
        <w:rPr>
          <w:rFonts w:ascii="Times New Roman" w:hAnsi="Times New Roman" w:cs="Times New Roman"/>
          <w:color w:val="000000" w:themeColor="text1"/>
          <w:sz w:val="24"/>
          <w:szCs w:val="24"/>
          <w:shd w:val="clear" w:color="auto" w:fill="FFFFFF"/>
          <w:lang w:val="en-US" w:bidi="bg-BG"/>
        </w:rPr>
        <w:t xml:space="preserve">V-166 </w:t>
      </w:r>
      <w:r w:rsidR="00420E4A" w:rsidRPr="00420E4A">
        <w:rPr>
          <w:rFonts w:ascii="Times New Roman" w:hAnsi="Times New Roman" w:cs="Times New Roman"/>
          <w:color w:val="000000" w:themeColor="text1"/>
          <w:sz w:val="24"/>
          <w:szCs w:val="24"/>
          <w:shd w:val="clear" w:color="auto" w:fill="FFFFFF"/>
          <w:lang w:bidi="bg-BG"/>
        </w:rPr>
        <w:t xml:space="preserve">и </w:t>
      </w:r>
      <w:r w:rsidR="00420E4A" w:rsidRPr="00420E4A">
        <w:rPr>
          <w:rFonts w:ascii="Times New Roman" w:hAnsi="Times New Roman" w:cs="Times New Roman"/>
          <w:color w:val="000000" w:themeColor="text1"/>
          <w:sz w:val="24"/>
          <w:szCs w:val="24"/>
          <w:shd w:val="clear" w:color="auto" w:fill="FFFFFF"/>
          <w:lang w:val="en-US" w:bidi="bg-BG"/>
        </w:rPr>
        <w:t xml:space="preserve">VI - 166, </w:t>
      </w:r>
      <w:r w:rsidR="00420E4A" w:rsidRPr="00420E4A">
        <w:rPr>
          <w:rFonts w:ascii="Times New Roman" w:hAnsi="Times New Roman" w:cs="Times New Roman"/>
          <w:color w:val="000000" w:themeColor="text1"/>
          <w:sz w:val="24"/>
          <w:szCs w:val="24"/>
          <w:shd w:val="clear" w:color="auto" w:fill="FFFFFF"/>
          <w:lang w:bidi="bg-BG"/>
        </w:rPr>
        <w:t xml:space="preserve">кв. </w:t>
      </w:r>
      <w:r w:rsidR="00420E4A" w:rsidRPr="00420E4A">
        <w:rPr>
          <w:rFonts w:ascii="Times New Roman" w:hAnsi="Times New Roman" w:cs="Times New Roman"/>
          <w:color w:val="000000" w:themeColor="text1"/>
          <w:sz w:val="24"/>
          <w:szCs w:val="24"/>
          <w:shd w:val="clear" w:color="auto" w:fill="FFFFFF"/>
          <w:lang w:val="en-US" w:bidi="bg-BG"/>
        </w:rPr>
        <w:t>9</w:t>
      </w:r>
      <w:r w:rsidR="00420E4A" w:rsidRPr="00420E4A">
        <w:rPr>
          <w:rFonts w:ascii="Times New Roman" w:hAnsi="Times New Roman" w:cs="Times New Roman"/>
          <w:color w:val="000000" w:themeColor="text1"/>
          <w:sz w:val="24"/>
          <w:szCs w:val="24"/>
          <w:shd w:val="clear" w:color="auto" w:fill="FFFFFF"/>
          <w:lang w:bidi="bg-BG"/>
        </w:rPr>
        <w:t>, кв. Център, гр. Априлци.</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 xml:space="preserve">Със заявление вх. №АУ-03-02-1498/10.11.2021г. от „ЕМ ДЖЕЙ СПРИНГС“ ООД чрез Митко Йонков - Управител е поискано разрешение за изработване на проект за изменение на плана за регулация и застрояване в обхват ПИ 52218.530.153, УПИ </w:t>
      </w:r>
      <w:r w:rsidRPr="00F563CA">
        <w:rPr>
          <w:rFonts w:ascii="Times New Roman" w:hAnsi="Times New Roman" w:cs="Times New Roman"/>
          <w:color w:val="000000" w:themeColor="text1"/>
          <w:sz w:val="24"/>
          <w:szCs w:val="24"/>
          <w:shd w:val="clear" w:color="auto" w:fill="FFFFFF"/>
          <w:lang w:val="en-US" w:bidi="bg-BG"/>
        </w:rPr>
        <w:t>V</w:t>
      </w:r>
      <w:r w:rsidRPr="00F563CA">
        <w:rPr>
          <w:rFonts w:ascii="Times New Roman" w:hAnsi="Times New Roman" w:cs="Times New Roman"/>
          <w:color w:val="000000"/>
          <w:sz w:val="24"/>
          <w:szCs w:val="24"/>
          <w:lang w:val="en-US" w:bidi="en-US"/>
        </w:rPr>
        <w:t xml:space="preserve">-166 </w:t>
      </w:r>
      <w:r w:rsidRPr="00F563CA">
        <w:rPr>
          <w:rFonts w:ascii="Times New Roman" w:hAnsi="Times New Roman" w:cs="Times New Roman"/>
          <w:color w:val="000000"/>
          <w:sz w:val="24"/>
          <w:szCs w:val="24"/>
          <w:lang w:bidi="bg-BG"/>
        </w:rPr>
        <w:t xml:space="preserve">и </w:t>
      </w:r>
      <w:r w:rsidRPr="00F563CA">
        <w:rPr>
          <w:rFonts w:ascii="Times New Roman" w:hAnsi="Times New Roman" w:cs="Times New Roman"/>
          <w:color w:val="000000"/>
          <w:sz w:val="24"/>
          <w:szCs w:val="24"/>
          <w:lang w:val="en-US" w:bidi="en-US"/>
        </w:rPr>
        <w:t xml:space="preserve">VI-166, </w:t>
      </w:r>
      <w:r w:rsidRPr="00F563CA">
        <w:rPr>
          <w:rFonts w:ascii="Times New Roman" w:hAnsi="Times New Roman" w:cs="Times New Roman"/>
          <w:color w:val="000000"/>
          <w:sz w:val="24"/>
          <w:szCs w:val="24"/>
          <w:lang w:bidi="bg-BG"/>
        </w:rPr>
        <w:t>кв.9, кв. Център, гр. Априлци.</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 xml:space="preserve">Към заявлението са приложени документи: н.а. №32, т. IX, д. №1741/2020г. с вх. </w:t>
      </w:r>
      <w:r w:rsidRPr="00F563CA">
        <w:rPr>
          <w:rFonts w:ascii="Times New Roman" w:hAnsi="Times New Roman" w:cs="Times New Roman"/>
          <w:color w:val="000000"/>
          <w:sz w:val="24"/>
          <w:szCs w:val="24"/>
          <w:lang w:val="en-US" w:bidi="en-US"/>
        </w:rPr>
        <w:t>pe</w:t>
      </w:r>
      <w:r w:rsidRPr="00F563CA">
        <w:rPr>
          <w:rFonts w:ascii="Times New Roman" w:hAnsi="Times New Roman" w:cs="Times New Roman"/>
          <w:color w:val="000000"/>
          <w:sz w:val="24"/>
          <w:szCs w:val="24"/>
          <w:lang w:bidi="en-US"/>
        </w:rPr>
        <w:t>г</w:t>
      </w:r>
      <w:r w:rsidRPr="00F563CA">
        <w:rPr>
          <w:rFonts w:ascii="Times New Roman" w:hAnsi="Times New Roman" w:cs="Times New Roman"/>
          <w:color w:val="000000"/>
          <w:sz w:val="24"/>
          <w:szCs w:val="24"/>
          <w:lang w:val="en-US" w:bidi="en-US"/>
        </w:rPr>
        <w:t xml:space="preserve">. </w:t>
      </w:r>
      <w:r w:rsidRPr="00F563CA">
        <w:rPr>
          <w:rFonts w:ascii="Times New Roman" w:hAnsi="Times New Roman" w:cs="Times New Roman"/>
          <w:color w:val="000000"/>
          <w:sz w:val="24"/>
          <w:szCs w:val="24"/>
          <w:lang w:bidi="bg-BG"/>
        </w:rPr>
        <w:t xml:space="preserve">№2479/02.09.2020г. на Служба по вписванията - Троян, скица №15-847539-16.09.2020 г. издадена от СГКК - Ловеч; Мотивирано искане по чл.135 от ЗУТ и скица - </w:t>
      </w:r>
      <w:r w:rsidRPr="00F563CA">
        <w:rPr>
          <w:rFonts w:ascii="Times New Roman" w:hAnsi="Times New Roman" w:cs="Times New Roman"/>
          <w:color w:val="000000"/>
          <w:sz w:val="24"/>
          <w:szCs w:val="24"/>
          <w:lang w:bidi="bg-BG"/>
        </w:rPr>
        <w:lastRenderedPageBreak/>
        <w:t xml:space="preserve">предложение за изработване на изменение на ПУП-ПРЗ за ПИ 52218.530.153, УПИ </w:t>
      </w:r>
      <w:r w:rsidRPr="00F563CA">
        <w:rPr>
          <w:rFonts w:ascii="Times New Roman" w:hAnsi="Times New Roman" w:cs="Times New Roman"/>
          <w:color w:val="000000"/>
          <w:sz w:val="24"/>
          <w:szCs w:val="24"/>
          <w:lang w:val="en-US" w:bidi="en-US"/>
        </w:rPr>
        <w:t xml:space="preserve">V-166 </w:t>
      </w:r>
      <w:r w:rsidRPr="00F563CA">
        <w:rPr>
          <w:rFonts w:ascii="Times New Roman" w:hAnsi="Times New Roman" w:cs="Times New Roman"/>
          <w:color w:val="000000"/>
          <w:sz w:val="24"/>
          <w:szCs w:val="24"/>
          <w:lang w:bidi="bg-BG"/>
        </w:rPr>
        <w:t xml:space="preserve">и </w:t>
      </w:r>
      <w:r w:rsidRPr="00F563CA">
        <w:rPr>
          <w:rFonts w:ascii="Times New Roman" w:hAnsi="Times New Roman" w:cs="Times New Roman"/>
          <w:color w:val="000000"/>
          <w:sz w:val="24"/>
          <w:szCs w:val="24"/>
          <w:lang w:val="en-US" w:bidi="en-US"/>
        </w:rPr>
        <w:t xml:space="preserve">VI-166, </w:t>
      </w:r>
      <w:r w:rsidRPr="00F563CA">
        <w:rPr>
          <w:rFonts w:ascii="Times New Roman" w:hAnsi="Times New Roman" w:cs="Times New Roman"/>
          <w:color w:val="000000"/>
          <w:sz w:val="24"/>
          <w:szCs w:val="24"/>
          <w:lang w:bidi="bg-BG"/>
        </w:rPr>
        <w:t>кв.9, кв. Център, гр. Априлци</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Заявеното искане на собственика /възложителя/ е поземлен имот с идентификатор 52218.530.153 по КККР на гр. Априлци да бъде обособен в един урегулиран поземлен имоти по имотни граници с определен режим на застрояване.</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 xml:space="preserve">По действащият план за регулация на кв. Център, гр. Априлци за поземлен имот е идентификатор 52218.530.153 са обособени два урегулирани поземлени имота </w:t>
      </w:r>
      <w:r w:rsidRPr="00F563CA">
        <w:rPr>
          <w:rFonts w:ascii="Times New Roman" w:hAnsi="Times New Roman" w:cs="Times New Roman"/>
          <w:color w:val="000000"/>
          <w:sz w:val="24"/>
          <w:szCs w:val="24"/>
          <w:lang w:val="en-US" w:bidi="en-US"/>
        </w:rPr>
        <w:t xml:space="preserve">-V-166 </w:t>
      </w:r>
      <w:r w:rsidRPr="00F563CA">
        <w:rPr>
          <w:rFonts w:ascii="Times New Roman" w:hAnsi="Times New Roman" w:cs="Times New Roman"/>
          <w:color w:val="000000"/>
          <w:sz w:val="24"/>
          <w:szCs w:val="24"/>
          <w:lang w:bidi="bg-BG"/>
        </w:rPr>
        <w:t>и VI-166 от кв.9, като значителна част от поземления имот е предвидена за пешеходни улици и за озеленяване е част територия, която по кадастрални карта е река. Друга значителна част от поземления имот е оставена извън регулационните граници на кв. Център. Освен това към поземления ми имот по действащия регулационен план се придава част реката.</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Регулационния план на кв. Център, гр. Априлци е одобрен със Заповед №912/22.10.1981 г. на Председателя на ИК на ОНС - Ловеч;</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По одобрен ОУП на община Априлци ПИ с идентификатор 52218.530.153 по КККР на гр. Априлци е включен в урбанизираната територия и се намира в устройствена зона за жилищно застрояване.</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Тъй като сроковете по чл.208 от ЗУТ за прилагане на плана по отношение на дворищната регулация и прилагането на предвижданията за изграждането на елементи на техническата инфраструктура, както и тези, предвидени за озеленени площи по чл.61, ал.4 от ЗУТ са изтекли, а по одобрената кадастрална карта имотните граници не съвпадат с регулационните граници, тъй като действуващият регулационен план е одобрен при друга кадастрална основа, на основание чл.134, ал.2, т.1 и т.2 от ЗУТ собственикът прилага скици - проект за изменение на плана за регулация и застрояване за територията, в която се намира ПИ 52218.530.153 по КККР на гр. Априлци.</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Със скицата - проект за изменение на плана за регулация се предлага да се урегулира ПИ с идентификатор 52218.530.153 по КККР на гр. Априлци в един УПИ VIII - 153 от кв.11 по плана на кв. Център, гр. Априлци, което урегулиране налага да се премахнат пешеходните улици между кв.11, кв.9 и кв.12, тъй като предвиденото пешеходно преминаване над реката не е необходимо, а и прекалено скъпа инвестиция при положение, че до тези квартали се стига по ул. „Възрожденска“ и ул. „Малина“.</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С премахването на пешеходните улици, предвидени с плана от 1981г. се обособява един квартал от квартали 11 и 12 като се предлага да остане номер на квартала 11. Тъй като одобрения ОУП включва в границите на урбанизираната територия поземлените имоти, разположени на североизток от кв.11, същите при създаване на план за регулация и застрояване на основание чл.108, ал.1 от ЗУТ ще формират отпадналия с това изменение кв.12.</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Предложението за изменение на плана за регулация засяга и поземления имот, отреден „за озеленяване“, който засяга части от ПИ 52218.530.153, 52218.530.155 и реката като се предлага това отреждане да отпадне поради невъзможно, а и ненужно за реализиране.</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С предложеното изменение на плана за регулация се налага да се преномерират урегулираните поземлени имоти от отпадналия кв.12 съгласно Наредба №8 за Обема и съдържанието на устройствените схеми и планове за да може образувания урегулиран поземлен имот да намери своята идентификация като номер на УПИ и квартал, а именно УПИ VIII-153 от кв.11 по плана на кв. Център, гр. Априлци.</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За новообособения урегулиран поземлен имот УПИ VIII-153 от кв.11 е определено предназначение „за ниско жилищно застрояване“.</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lastRenderedPageBreak/>
        <w:t>С проекта за изменение на плана за застрояване да се установи начин на свободно застрояване в новообразувания урегулиран поземлен имот, при спазени изисквания на чл.31, ал.1, т.1 и ал.3 от ЗУТ.</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Застрояването да се определи с външни и вътрешни ограничителни линии на застрояване, до които могат да се разполагат сградите при свободно застрояване.</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Характерът на застрояването е определен ниско - с височина до 10 м.</w:t>
      </w:r>
    </w:p>
    <w:p w:rsidR="00F563CA" w:rsidRPr="00F563CA" w:rsidRDefault="00F563CA" w:rsidP="00F563CA">
      <w:pPr>
        <w:ind w:firstLine="58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 xml:space="preserve"> С проекта за изменение на ПУП-ПРЗ е определен режим на устройство съобразно изискванията за устройство на територии от разновидност „жилищна устройствена зона с малка височина“ /Жм/ - чл.19 от Наредба №7 за ПНУОВТУЗ при спазване на следните нормативи: плътност на застрояване - до 60%, интензивност на застрояване /Кинт/ - до 1,2 и минимална озеленена площ - 40%, като една трета от нея трябва да бъде осигурена за озеленяване с дървесна растителност. </w:t>
      </w:r>
    </w:p>
    <w:p w:rsidR="00F563CA" w:rsidRPr="00F563CA" w:rsidRDefault="00F563CA" w:rsidP="00F563CA">
      <w:pPr>
        <w:ind w:firstLine="720"/>
        <w:jc w:val="both"/>
        <w:rPr>
          <w:rFonts w:ascii="Times New Roman" w:hAnsi="Times New Roman" w:cs="Times New Roman"/>
          <w:sz w:val="24"/>
          <w:szCs w:val="24"/>
        </w:rPr>
      </w:pPr>
      <w:r w:rsidRPr="00F563CA">
        <w:rPr>
          <w:rFonts w:ascii="Times New Roman" w:hAnsi="Times New Roman" w:cs="Times New Roman"/>
          <w:color w:val="000000"/>
          <w:sz w:val="24"/>
          <w:szCs w:val="24"/>
          <w:lang w:bidi="bg-BG"/>
        </w:rPr>
        <w:t>Тъй като община Априлци няма инвестиционни намерения да реализира предвидените по действащия регулационен план пешеходни улици поради това, че няма урегулирани поземлени имоти, които се налага да бъдат обслужвани от нея, както и да прави отчуждителни произдвоства за реализиране на предвидените озелени площи върху поземлени имоти частна собственост, на основание чл.208 от ЗУТ, възложителят има правата по чл.134, ал.2, т.1 и т.2 от ЗУТ.</w:t>
      </w:r>
    </w:p>
    <w:p w:rsidR="00420E4A" w:rsidRDefault="00420E4A" w:rsidP="00A42E32">
      <w:pPr>
        <w:tabs>
          <w:tab w:val="left" w:pos="2820"/>
        </w:tabs>
        <w:jc w:val="both"/>
      </w:pPr>
    </w:p>
    <w:p w:rsidR="00420E4A" w:rsidRPr="00F563CA" w:rsidRDefault="00F563CA" w:rsidP="00F563CA">
      <w:pPr>
        <w:pStyle w:val="a5"/>
        <w:ind w:left="0"/>
        <w:jc w:val="both"/>
        <w:rPr>
          <w:i/>
          <w:u w:val="single"/>
        </w:rPr>
      </w:pPr>
      <w:r w:rsidRPr="00F563CA">
        <w:rPr>
          <w:i/>
        </w:rPr>
        <w:tab/>
      </w:r>
      <w:r>
        <w:rPr>
          <w:i/>
          <w:u w:val="single"/>
        </w:rPr>
        <w:t>Влиза Д. Кокошаров.</w:t>
      </w:r>
    </w:p>
    <w:p w:rsidR="00420E4A" w:rsidRDefault="00420E4A" w:rsidP="00A42E32">
      <w:pPr>
        <w:tabs>
          <w:tab w:val="left" w:pos="2820"/>
        </w:tabs>
        <w:jc w:val="both"/>
      </w:pPr>
    </w:p>
    <w:p w:rsidR="00A42E32" w:rsidRDefault="00A42E32" w:rsidP="00B017D3">
      <w:pPr>
        <w:ind w:firstLine="567"/>
        <w:jc w:val="both"/>
        <w:rPr>
          <w:rFonts w:ascii="Times New Roman" w:hAnsi="Times New Roman" w:cs="Times New Roman"/>
          <w:bCs/>
          <w:iCs/>
          <w:sz w:val="24"/>
          <w:szCs w:val="24"/>
        </w:rPr>
      </w:pPr>
      <w:r>
        <w:rPr>
          <w:rFonts w:ascii="Times New Roman" w:hAnsi="Times New Roman" w:cs="Times New Roman"/>
          <w:sz w:val="24"/>
          <w:szCs w:val="24"/>
        </w:rPr>
        <w:t>С. Нунев: Моля за становището на комисията.</w:t>
      </w:r>
    </w:p>
    <w:p w:rsidR="00A42E32" w:rsidRDefault="00A42E32" w:rsidP="00B017D3">
      <w:pPr>
        <w:ind w:firstLine="567"/>
        <w:jc w:val="both"/>
        <w:rPr>
          <w:rFonts w:ascii="Times New Roman" w:hAnsi="Times New Roman" w:cs="Times New Roman"/>
          <w:bCs/>
          <w:iCs/>
          <w:sz w:val="24"/>
          <w:szCs w:val="24"/>
        </w:rPr>
      </w:pPr>
    </w:p>
    <w:p w:rsidR="00B017D3" w:rsidRDefault="00D94B27" w:rsidP="00B017D3">
      <w:pPr>
        <w:ind w:firstLine="567"/>
        <w:jc w:val="both"/>
        <w:rPr>
          <w:rFonts w:ascii="Times New Roman" w:hAnsi="Times New Roman" w:cs="Times New Roman"/>
          <w:bCs/>
          <w:iCs/>
          <w:sz w:val="24"/>
          <w:szCs w:val="24"/>
        </w:rPr>
      </w:pPr>
      <w:r>
        <w:rPr>
          <w:rFonts w:ascii="Times New Roman" w:hAnsi="Times New Roman" w:cs="Times New Roman"/>
          <w:bCs/>
          <w:iCs/>
          <w:sz w:val="24"/>
          <w:szCs w:val="24"/>
        </w:rPr>
        <w:t>М. Колев</w:t>
      </w:r>
      <w:r w:rsidR="00B017D3" w:rsidRPr="00D264B9">
        <w:rPr>
          <w:rFonts w:ascii="Times New Roman" w:hAnsi="Times New Roman" w:cs="Times New Roman"/>
          <w:bCs/>
          <w:iCs/>
          <w:sz w:val="24"/>
          <w:szCs w:val="24"/>
        </w:rPr>
        <w:t>:</w:t>
      </w:r>
      <w:r w:rsidR="00B017D3">
        <w:rPr>
          <w:rFonts w:ascii="Times New Roman" w:hAnsi="Times New Roman" w:cs="Times New Roman"/>
          <w:bCs/>
          <w:iCs/>
          <w:sz w:val="24"/>
          <w:szCs w:val="24"/>
        </w:rPr>
        <w:t xml:space="preserve"> </w:t>
      </w:r>
      <w:r w:rsidR="00A42E32">
        <w:rPr>
          <w:rFonts w:ascii="Times New Roman" w:hAnsi="Times New Roman" w:cs="Times New Roman"/>
          <w:bCs/>
          <w:iCs/>
          <w:sz w:val="24"/>
          <w:szCs w:val="24"/>
        </w:rPr>
        <w:t>С</w:t>
      </w:r>
      <w:r w:rsidR="00B017D3" w:rsidRPr="00D264B9">
        <w:rPr>
          <w:rFonts w:ascii="Times New Roman" w:hAnsi="Times New Roman" w:cs="Times New Roman"/>
          <w:sz w:val="24"/>
          <w:szCs w:val="24"/>
        </w:rPr>
        <w:t>тановището на комисия</w:t>
      </w:r>
      <w:r w:rsidR="00B017D3">
        <w:rPr>
          <w:rFonts w:ascii="Times New Roman" w:hAnsi="Times New Roman" w:cs="Times New Roman"/>
          <w:sz w:val="24"/>
          <w:szCs w:val="24"/>
        </w:rPr>
        <w:t xml:space="preserve">та – </w:t>
      </w:r>
      <w:r w:rsidR="00F563CA">
        <w:rPr>
          <w:rFonts w:ascii="Times New Roman" w:hAnsi="Times New Roman" w:cs="Times New Roman"/>
          <w:bCs/>
          <w:iCs/>
          <w:sz w:val="24"/>
          <w:szCs w:val="24"/>
        </w:rPr>
        <w:t>гласували 6 /ш</w:t>
      </w:r>
      <w:r>
        <w:rPr>
          <w:rFonts w:ascii="Times New Roman" w:hAnsi="Times New Roman" w:cs="Times New Roman"/>
          <w:bCs/>
          <w:iCs/>
          <w:sz w:val="24"/>
          <w:szCs w:val="24"/>
        </w:rPr>
        <w:t>е</w:t>
      </w:r>
      <w:r w:rsidR="00F563CA">
        <w:rPr>
          <w:rFonts w:ascii="Times New Roman" w:hAnsi="Times New Roman" w:cs="Times New Roman"/>
          <w:bCs/>
          <w:iCs/>
          <w:sz w:val="24"/>
          <w:szCs w:val="24"/>
        </w:rPr>
        <w:t>с</w:t>
      </w:r>
      <w:r w:rsidR="00B017D3">
        <w:rPr>
          <w:rFonts w:ascii="Times New Roman" w:hAnsi="Times New Roman" w:cs="Times New Roman"/>
          <w:bCs/>
          <w:iCs/>
          <w:sz w:val="24"/>
          <w:szCs w:val="24"/>
        </w:rPr>
        <w:t xml:space="preserve">т/ общински съветници, от които </w:t>
      </w:r>
      <w:r w:rsidR="00F563CA">
        <w:rPr>
          <w:rFonts w:ascii="Times New Roman" w:hAnsi="Times New Roman" w:cs="Times New Roman"/>
          <w:bCs/>
          <w:iCs/>
          <w:sz w:val="24"/>
          <w:szCs w:val="24"/>
        </w:rPr>
        <w:t>шес</w:t>
      </w:r>
      <w:r w:rsidR="00616FB1">
        <w:rPr>
          <w:rFonts w:ascii="Times New Roman" w:hAnsi="Times New Roman" w:cs="Times New Roman"/>
          <w:bCs/>
          <w:iCs/>
          <w:sz w:val="24"/>
          <w:szCs w:val="24"/>
        </w:rPr>
        <w:t>т</w:t>
      </w:r>
      <w:r w:rsidR="00B017D3">
        <w:rPr>
          <w:rFonts w:ascii="Times New Roman" w:hAnsi="Times New Roman" w:cs="Times New Roman"/>
          <w:bCs/>
          <w:iCs/>
          <w:sz w:val="24"/>
          <w:szCs w:val="24"/>
        </w:rPr>
        <w:t xml:space="preserve"> гласа „за”, нула „против” и </w:t>
      </w:r>
      <w:r w:rsidR="00616FB1">
        <w:rPr>
          <w:rFonts w:ascii="Times New Roman" w:hAnsi="Times New Roman" w:cs="Times New Roman"/>
          <w:bCs/>
          <w:iCs/>
          <w:sz w:val="24"/>
          <w:szCs w:val="24"/>
        </w:rPr>
        <w:t xml:space="preserve">нула </w:t>
      </w:r>
      <w:r w:rsidR="00B017D3">
        <w:rPr>
          <w:rFonts w:ascii="Times New Roman" w:hAnsi="Times New Roman" w:cs="Times New Roman"/>
          <w:bCs/>
          <w:iCs/>
          <w:sz w:val="24"/>
          <w:szCs w:val="24"/>
        </w:rPr>
        <w:t>„въздържал</w:t>
      </w:r>
      <w:r w:rsidR="00616FB1">
        <w:rPr>
          <w:rFonts w:ascii="Times New Roman" w:hAnsi="Times New Roman" w:cs="Times New Roman"/>
          <w:bCs/>
          <w:iCs/>
          <w:sz w:val="24"/>
          <w:szCs w:val="24"/>
        </w:rPr>
        <w:t>и</w:t>
      </w:r>
      <w:r w:rsidR="00B017D3">
        <w:rPr>
          <w:rFonts w:ascii="Times New Roman" w:hAnsi="Times New Roman" w:cs="Times New Roman"/>
          <w:bCs/>
          <w:iCs/>
          <w:sz w:val="24"/>
          <w:szCs w:val="24"/>
        </w:rPr>
        <w:t xml:space="preserve"> се”, к</w:t>
      </w:r>
      <w:r w:rsidR="00715EF1">
        <w:rPr>
          <w:rFonts w:ascii="Times New Roman" w:hAnsi="Times New Roman" w:cs="Times New Roman"/>
          <w:bCs/>
          <w:iCs/>
          <w:sz w:val="24"/>
          <w:szCs w:val="24"/>
        </w:rPr>
        <w:t>омисията подкрепи предложението</w:t>
      </w:r>
      <w:r w:rsidR="00A81583">
        <w:rPr>
          <w:rFonts w:ascii="Times New Roman" w:hAnsi="Times New Roman" w:cs="Times New Roman"/>
          <w:bCs/>
          <w:iCs/>
          <w:sz w:val="24"/>
          <w:szCs w:val="24"/>
        </w:rPr>
        <w:t>.</w:t>
      </w:r>
    </w:p>
    <w:p w:rsidR="00B017D3" w:rsidRPr="00B017D3" w:rsidRDefault="00B017D3" w:rsidP="00B017D3">
      <w:pPr>
        <w:ind w:firstLine="567"/>
        <w:jc w:val="both"/>
        <w:rPr>
          <w:rFonts w:ascii="Times New Roman" w:hAnsi="Times New Roman" w:cs="Times New Roman"/>
          <w:bCs/>
          <w:iCs/>
          <w:sz w:val="24"/>
          <w:szCs w:val="24"/>
        </w:rPr>
      </w:pPr>
    </w:p>
    <w:p w:rsidR="00F563CA" w:rsidRPr="00D94B27" w:rsidRDefault="00CE0B40" w:rsidP="00D94B27">
      <w:pPr>
        <w:tabs>
          <w:tab w:val="left" w:pos="6540"/>
        </w:tabs>
        <w:jc w:val="both"/>
        <w:rPr>
          <w:rFonts w:ascii="Times New Roman" w:hAnsi="Times New Roman" w:cs="Times New Roman"/>
          <w:sz w:val="24"/>
          <w:szCs w:val="24"/>
        </w:rPr>
      </w:pPr>
      <w:r>
        <w:rPr>
          <w:rFonts w:ascii="Times New Roman" w:hAnsi="Times New Roman" w:cs="Times New Roman"/>
          <w:sz w:val="24"/>
          <w:szCs w:val="24"/>
        </w:rPr>
        <w:t xml:space="preserve">         </w:t>
      </w:r>
      <w:r w:rsidR="00715EF1">
        <w:rPr>
          <w:rFonts w:ascii="Times New Roman" w:hAnsi="Times New Roman" w:cs="Times New Roman"/>
          <w:sz w:val="24"/>
          <w:szCs w:val="24"/>
        </w:rPr>
        <w:t xml:space="preserve"> </w:t>
      </w:r>
      <w:r w:rsidR="00457322" w:rsidRPr="00CE0B40">
        <w:rPr>
          <w:rFonts w:ascii="Times New Roman" w:hAnsi="Times New Roman" w:cs="Times New Roman"/>
          <w:sz w:val="24"/>
          <w:szCs w:val="24"/>
        </w:rPr>
        <w:t>С. Нунев: Имате ли предложения, изказвания, въпроси? Няма.</w:t>
      </w:r>
      <w:r w:rsidR="003F0165" w:rsidRPr="00CE0B40">
        <w:rPr>
          <w:rFonts w:ascii="Times New Roman" w:hAnsi="Times New Roman" w:cs="Times New Roman"/>
          <w:sz w:val="24"/>
          <w:szCs w:val="24"/>
        </w:rPr>
        <w:t xml:space="preserve"> </w:t>
      </w:r>
      <w:r w:rsidR="00457322" w:rsidRPr="00CE0B40">
        <w:rPr>
          <w:rFonts w:ascii="Times New Roman" w:hAnsi="Times New Roman" w:cs="Times New Roman"/>
          <w:sz w:val="24"/>
          <w:szCs w:val="24"/>
        </w:rPr>
        <w:t xml:space="preserve">В режим на гласуване сме, </w:t>
      </w:r>
      <w:r w:rsidR="00F563CA" w:rsidRPr="00F563CA">
        <w:rPr>
          <w:rFonts w:ascii="Times New Roman" w:hAnsi="Times New Roman" w:cs="Times New Roman"/>
          <w:color w:val="000000" w:themeColor="text1"/>
          <w:sz w:val="24"/>
          <w:szCs w:val="24"/>
          <w:shd w:val="clear" w:color="auto" w:fill="FFFFFF"/>
          <w:lang w:bidi="bg-BG"/>
        </w:rPr>
        <w:t>Предложение ДП-2</w:t>
      </w:r>
      <w:r w:rsidR="00F563CA" w:rsidRPr="00F563CA">
        <w:rPr>
          <w:rFonts w:ascii="Times New Roman" w:hAnsi="Times New Roman" w:cs="Times New Roman"/>
          <w:color w:val="000000" w:themeColor="text1"/>
          <w:sz w:val="24"/>
          <w:szCs w:val="24"/>
          <w:shd w:val="clear" w:color="auto" w:fill="FFFFFF"/>
          <w:lang w:val="en-US" w:bidi="bg-BG"/>
        </w:rPr>
        <w:t>70</w:t>
      </w:r>
      <w:r w:rsidR="00F563CA" w:rsidRPr="00F563CA">
        <w:rPr>
          <w:rFonts w:ascii="Times New Roman" w:hAnsi="Times New Roman" w:cs="Times New Roman"/>
          <w:color w:val="000000" w:themeColor="text1"/>
          <w:sz w:val="24"/>
          <w:szCs w:val="24"/>
          <w:shd w:val="clear" w:color="auto" w:fill="FFFFFF"/>
          <w:lang w:bidi="bg-BG"/>
        </w:rPr>
        <w:t xml:space="preserve">/12.11.2021г. от инж. Тихомир Кукенски – кмет на община Априлци, относно Процедура по разрешаване изработване на проект за изменение на ПУП  – план за регулация и застрояване за ПИ 52218.530.153, УПИ </w:t>
      </w:r>
      <w:r w:rsidR="00F563CA" w:rsidRPr="00F563CA">
        <w:rPr>
          <w:rFonts w:ascii="Times New Roman" w:hAnsi="Times New Roman" w:cs="Times New Roman"/>
          <w:color w:val="000000" w:themeColor="text1"/>
          <w:sz w:val="24"/>
          <w:szCs w:val="24"/>
          <w:shd w:val="clear" w:color="auto" w:fill="FFFFFF"/>
          <w:lang w:val="en-US" w:bidi="bg-BG"/>
        </w:rPr>
        <w:t xml:space="preserve">V-166 </w:t>
      </w:r>
      <w:r w:rsidR="00F563CA" w:rsidRPr="00F563CA">
        <w:rPr>
          <w:rFonts w:ascii="Times New Roman" w:hAnsi="Times New Roman" w:cs="Times New Roman"/>
          <w:color w:val="000000" w:themeColor="text1"/>
          <w:sz w:val="24"/>
          <w:szCs w:val="24"/>
          <w:shd w:val="clear" w:color="auto" w:fill="FFFFFF"/>
          <w:lang w:bidi="bg-BG"/>
        </w:rPr>
        <w:t xml:space="preserve">и </w:t>
      </w:r>
      <w:r w:rsidR="00F563CA" w:rsidRPr="00F563CA">
        <w:rPr>
          <w:rFonts w:ascii="Times New Roman" w:hAnsi="Times New Roman" w:cs="Times New Roman"/>
          <w:color w:val="000000" w:themeColor="text1"/>
          <w:sz w:val="24"/>
          <w:szCs w:val="24"/>
          <w:shd w:val="clear" w:color="auto" w:fill="FFFFFF"/>
          <w:lang w:val="en-US" w:bidi="bg-BG"/>
        </w:rPr>
        <w:t xml:space="preserve">VI - 166, </w:t>
      </w:r>
      <w:r w:rsidR="00F563CA" w:rsidRPr="00F563CA">
        <w:rPr>
          <w:rFonts w:ascii="Times New Roman" w:hAnsi="Times New Roman" w:cs="Times New Roman"/>
          <w:color w:val="000000" w:themeColor="text1"/>
          <w:sz w:val="24"/>
          <w:szCs w:val="24"/>
          <w:shd w:val="clear" w:color="auto" w:fill="FFFFFF"/>
          <w:lang w:bidi="bg-BG"/>
        </w:rPr>
        <w:t xml:space="preserve">кв. </w:t>
      </w:r>
      <w:r w:rsidR="00F563CA" w:rsidRPr="00F563CA">
        <w:rPr>
          <w:rFonts w:ascii="Times New Roman" w:hAnsi="Times New Roman" w:cs="Times New Roman"/>
          <w:color w:val="000000" w:themeColor="text1"/>
          <w:sz w:val="24"/>
          <w:szCs w:val="24"/>
          <w:shd w:val="clear" w:color="auto" w:fill="FFFFFF"/>
          <w:lang w:val="en-US" w:bidi="bg-BG"/>
        </w:rPr>
        <w:t>9</w:t>
      </w:r>
      <w:r w:rsidR="00F563CA" w:rsidRPr="00F563CA">
        <w:rPr>
          <w:rFonts w:ascii="Times New Roman" w:hAnsi="Times New Roman" w:cs="Times New Roman"/>
          <w:color w:val="000000" w:themeColor="text1"/>
          <w:sz w:val="24"/>
          <w:szCs w:val="24"/>
          <w:shd w:val="clear" w:color="auto" w:fill="FFFFFF"/>
          <w:lang w:bidi="bg-BG"/>
        </w:rPr>
        <w:t>, кв. Център, гр. Априлци:</w:t>
      </w:r>
    </w:p>
    <w:p w:rsidR="00715EF1" w:rsidRDefault="00715EF1" w:rsidP="00A42E32">
      <w:pPr>
        <w:jc w:val="both"/>
        <w:rPr>
          <w:rFonts w:ascii="Times New Roman" w:hAnsi="Times New Roman" w:cs="Times New Roman"/>
          <w:sz w:val="24"/>
          <w:szCs w:val="24"/>
        </w:rPr>
      </w:pPr>
    </w:p>
    <w:p w:rsidR="00A81583" w:rsidRPr="00A81583" w:rsidRDefault="00F563CA" w:rsidP="00A81583">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A81583" w:rsidRPr="00A81583">
        <w:rPr>
          <w:rFonts w:ascii="Times New Roman" w:hAnsi="Times New Roman" w:cs="Times New Roman"/>
          <w:sz w:val="24"/>
          <w:szCs w:val="24"/>
        </w:rPr>
        <w:t xml:space="preserve"> общински съветници</w:t>
      </w:r>
    </w:p>
    <w:p w:rsidR="00A81583" w:rsidRPr="00A81583" w:rsidRDefault="00F563CA" w:rsidP="00A81583">
      <w:pPr>
        <w:pStyle w:val="a5"/>
        <w:ind w:left="4605"/>
        <w:jc w:val="both"/>
      </w:pPr>
      <w:r>
        <w:t>11</w:t>
      </w:r>
      <w:r w:rsidR="00A81583" w:rsidRPr="00A81583">
        <w:t xml:space="preserve">  „за”</w:t>
      </w:r>
    </w:p>
    <w:p w:rsidR="00A81583" w:rsidRPr="00A81583" w:rsidRDefault="00A81583" w:rsidP="00A81583">
      <w:pPr>
        <w:pStyle w:val="a5"/>
        <w:ind w:left="4605"/>
        <w:jc w:val="both"/>
      </w:pPr>
      <w:r w:rsidRPr="00A81583">
        <w:t xml:space="preserve">  0  „против”</w:t>
      </w:r>
    </w:p>
    <w:p w:rsidR="00A81583" w:rsidRPr="00A81583" w:rsidRDefault="00A81583" w:rsidP="00A81583">
      <w:pPr>
        <w:ind w:left="4252"/>
        <w:jc w:val="both"/>
        <w:rPr>
          <w:rFonts w:ascii="Times New Roman" w:hAnsi="Times New Roman" w:cs="Times New Roman"/>
          <w:sz w:val="24"/>
          <w:szCs w:val="24"/>
        </w:rPr>
      </w:pPr>
      <w:r>
        <w:rPr>
          <w:rFonts w:ascii="Times New Roman" w:hAnsi="Times New Roman" w:cs="Times New Roman"/>
          <w:sz w:val="24"/>
          <w:szCs w:val="24"/>
        </w:rPr>
        <w:t xml:space="preserve">       </w:t>
      </w:r>
      <w:r w:rsidRPr="00A81583">
        <w:rPr>
          <w:rFonts w:ascii="Times New Roman" w:hAnsi="Times New Roman" w:cs="Times New Roman"/>
          <w:sz w:val="24"/>
          <w:szCs w:val="24"/>
        </w:rPr>
        <w:t>0  „въздържали се” Приема се.</w:t>
      </w:r>
    </w:p>
    <w:p w:rsidR="00A81583" w:rsidRDefault="00A81583" w:rsidP="00A42E32">
      <w:pPr>
        <w:jc w:val="both"/>
        <w:rPr>
          <w:rFonts w:ascii="Times New Roman" w:hAnsi="Times New Roman" w:cs="Times New Roman"/>
          <w:sz w:val="24"/>
          <w:szCs w:val="24"/>
        </w:rPr>
      </w:pPr>
    </w:p>
    <w:p w:rsidR="00457322" w:rsidRPr="009A387A" w:rsidRDefault="00457322" w:rsidP="00457322">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ОбС  взе следното </w:t>
      </w:r>
      <w:r>
        <w:rPr>
          <w:rFonts w:ascii="Times New Roman" w:hAnsi="Times New Roman" w:cs="Times New Roman"/>
          <w:b/>
          <w:bCs/>
          <w:i/>
          <w:iCs/>
          <w:color w:val="000000" w:themeColor="text1"/>
          <w:sz w:val="24"/>
          <w:szCs w:val="24"/>
        </w:rPr>
        <w:t>РЕШЕНИЕ №</w:t>
      </w:r>
      <w:r w:rsidR="00715EF1">
        <w:rPr>
          <w:rFonts w:ascii="Times New Roman" w:hAnsi="Times New Roman" w:cs="Times New Roman"/>
          <w:b/>
          <w:bCs/>
          <w:i/>
          <w:iCs/>
          <w:color w:val="000000" w:themeColor="text1"/>
          <w:sz w:val="24"/>
          <w:szCs w:val="24"/>
        </w:rPr>
        <w:t>3</w:t>
      </w:r>
      <w:r w:rsidR="00F563CA">
        <w:rPr>
          <w:rFonts w:ascii="Times New Roman" w:hAnsi="Times New Roman" w:cs="Times New Roman"/>
          <w:b/>
          <w:bCs/>
          <w:i/>
          <w:iCs/>
          <w:color w:val="000000" w:themeColor="text1"/>
          <w:sz w:val="24"/>
          <w:szCs w:val="24"/>
        </w:rPr>
        <w:t>55</w:t>
      </w:r>
    </w:p>
    <w:p w:rsidR="00D94B27" w:rsidRPr="00D94B27" w:rsidRDefault="00D94B27" w:rsidP="00715EF1">
      <w:pPr>
        <w:tabs>
          <w:tab w:val="center" w:leader="dot" w:pos="4048"/>
          <w:tab w:val="right" w:leader="dot" w:pos="5411"/>
          <w:tab w:val="center" w:pos="6040"/>
          <w:tab w:val="center" w:pos="6894"/>
          <w:tab w:val="center" w:pos="7418"/>
          <w:tab w:val="right" w:pos="8478"/>
          <w:tab w:val="right" w:pos="8886"/>
          <w:tab w:val="right" w:pos="9899"/>
          <w:tab w:val="right" w:pos="10187"/>
        </w:tabs>
        <w:jc w:val="both"/>
        <w:rPr>
          <w:rFonts w:ascii="Times New Roman" w:hAnsi="Times New Roman" w:cs="Times New Roman"/>
          <w:b/>
          <w:color w:val="000000"/>
          <w:sz w:val="24"/>
          <w:szCs w:val="24"/>
          <w:lang w:bidi="bg-BG"/>
        </w:rPr>
      </w:pPr>
    </w:p>
    <w:p w:rsidR="00F563CA" w:rsidRPr="00F563CA" w:rsidRDefault="00F563CA" w:rsidP="00F563CA">
      <w:pPr>
        <w:pStyle w:val="33"/>
        <w:shd w:val="clear" w:color="auto" w:fill="auto"/>
        <w:spacing w:before="0" w:after="0" w:line="278" w:lineRule="exact"/>
        <w:ind w:firstLine="700"/>
        <w:jc w:val="both"/>
        <w:rPr>
          <w:rFonts w:ascii="Times New Roman" w:hAnsi="Times New Roman" w:cs="Times New Roman"/>
          <w:b/>
          <w:i w:val="0"/>
          <w:sz w:val="24"/>
          <w:szCs w:val="24"/>
        </w:rPr>
      </w:pPr>
      <w:r w:rsidRPr="00F563CA">
        <w:rPr>
          <w:rFonts w:ascii="Times New Roman" w:hAnsi="Times New Roman" w:cs="Times New Roman"/>
          <w:b/>
          <w:i w:val="0"/>
          <w:color w:val="000000"/>
          <w:sz w:val="24"/>
          <w:szCs w:val="24"/>
          <w:lang w:eastAsia="bg-BG" w:bidi="bg-BG"/>
        </w:rPr>
        <w:t>На основание чл.21, ал.1, т.11 от Закона за местното самоуправление и местната администрация /ЗМСМА/ чл.6, ал.1 от ЗОС, чл. 62а, ал.4 във връзка с чл.134, ал.2 т.1 и т.2 от ЗУТ</w:t>
      </w:r>
      <w:r w:rsidR="001D191B">
        <w:rPr>
          <w:rFonts w:ascii="Times New Roman" w:hAnsi="Times New Roman" w:cs="Times New Roman"/>
          <w:b/>
          <w:i w:val="0"/>
          <w:color w:val="000000"/>
          <w:sz w:val="24"/>
          <w:szCs w:val="24"/>
          <w:lang w:eastAsia="bg-BG" w:bidi="bg-BG"/>
        </w:rPr>
        <w:t>,</w:t>
      </w:r>
      <w:r w:rsidRPr="00F563CA">
        <w:rPr>
          <w:rFonts w:ascii="Times New Roman" w:hAnsi="Times New Roman" w:cs="Times New Roman"/>
          <w:b/>
          <w:i w:val="0"/>
          <w:color w:val="000000"/>
          <w:sz w:val="24"/>
          <w:szCs w:val="24"/>
          <w:lang w:eastAsia="bg-BG" w:bidi="bg-BG"/>
        </w:rPr>
        <w:t xml:space="preserve"> предлагам на Общински съвет Априлци да вземе следното</w:t>
      </w:r>
    </w:p>
    <w:p w:rsidR="00F563CA" w:rsidRPr="00F563CA" w:rsidRDefault="00F563CA" w:rsidP="00F563CA">
      <w:pPr>
        <w:pStyle w:val="33"/>
        <w:shd w:val="clear" w:color="auto" w:fill="auto"/>
        <w:spacing w:before="120" w:after="120" w:line="278" w:lineRule="exact"/>
        <w:ind w:firstLine="700"/>
        <w:jc w:val="center"/>
        <w:rPr>
          <w:rFonts w:ascii="Times New Roman" w:hAnsi="Times New Roman" w:cs="Times New Roman"/>
          <w:b/>
          <w:i w:val="0"/>
          <w:iCs w:val="0"/>
          <w:color w:val="000000"/>
          <w:spacing w:val="50"/>
          <w:sz w:val="24"/>
          <w:szCs w:val="24"/>
          <w:shd w:val="clear" w:color="auto" w:fill="FFFFFF"/>
          <w:lang w:eastAsia="bg-BG" w:bidi="bg-BG"/>
        </w:rPr>
      </w:pPr>
      <w:r w:rsidRPr="00F563CA">
        <w:rPr>
          <w:rStyle w:val="32pt"/>
          <w:rFonts w:eastAsia="Calibri"/>
          <w:sz w:val="24"/>
          <w:szCs w:val="24"/>
        </w:rPr>
        <w:t>РЕШЕНИЕ:</w:t>
      </w:r>
    </w:p>
    <w:p w:rsidR="00F563CA" w:rsidRPr="00F563CA" w:rsidRDefault="00F563CA" w:rsidP="00953FE1">
      <w:pPr>
        <w:widowControl w:val="0"/>
        <w:numPr>
          <w:ilvl w:val="0"/>
          <w:numId w:val="18"/>
        </w:numPr>
        <w:spacing w:after="120" w:line="278" w:lineRule="exact"/>
        <w:ind w:firstLine="740"/>
        <w:jc w:val="both"/>
        <w:rPr>
          <w:rFonts w:ascii="Times New Roman" w:hAnsi="Times New Roman" w:cs="Times New Roman"/>
          <w:b/>
          <w:sz w:val="24"/>
          <w:szCs w:val="24"/>
        </w:rPr>
      </w:pPr>
      <w:r w:rsidRPr="00F563CA">
        <w:rPr>
          <w:rFonts w:ascii="Times New Roman" w:hAnsi="Times New Roman" w:cs="Times New Roman"/>
          <w:b/>
          <w:color w:val="000000"/>
          <w:sz w:val="24"/>
          <w:szCs w:val="24"/>
          <w:lang w:bidi="bg-BG"/>
        </w:rPr>
        <w:t xml:space="preserve"> Дава съгласие за изменение на уличната регулация, с което да се премахнат пешеходната улица между строителни квартали 11, 9 и 12 и пешеходната връзка над реката, свързваща двете части на кв. 9 по регулационния план на кв. Център поради това, че необходимостта от тях е отпаднала, тъй като </w:t>
      </w:r>
      <w:r w:rsidRPr="00F563CA">
        <w:rPr>
          <w:rFonts w:ascii="Times New Roman" w:hAnsi="Times New Roman" w:cs="Times New Roman"/>
          <w:b/>
          <w:color w:val="000000"/>
          <w:sz w:val="24"/>
          <w:szCs w:val="24"/>
          <w:lang w:bidi="bg-BG"/>
        </w:rPr>
        <w:lastRenderedPageBreak/>
        <w:t>тези квартали се обслужват от ул. „Възрожденска“ и ул. „Малина“ в кв. Център, гр. Априлци.</w:t>
      </w:r>
    </w:p>
    <w:p w:rsidR="00F563CA" w:rsidRPr="00F563CA" w:rsidRDefault="00F563CA" w:rsidP="00953FE1">
      <w:pPr>
        <w:widowControl w:val="0"/>
        <w:numPr>
          <w:ilvl w:val="0"/>
          <w:numId w:val="18"/>
        </w:numPr>
        <w:spacing w:after="120" w:line="278" w:lineRule="exact"/>
        <w:ind w:firstLine="740"/>
        <w:jc w:val="both"/>
        <w:rPr>
          <w:rFonts w:ascii="Times New Roman" w:hAnsi="Times New Roman" w:cs="Times New Roman"/>
          <w:b/>
          <w:sz w:val="24"/>
          <w:szCs w:val="24"/>
        </w:rPr>
      </w:pPr>
      <w:r w:rsidRPr="00F563CA">
        <w:rPr>
          <w:rFonts w:ascii="Times New Roman" w:hAnsi="Times New Roman" w:cs="Times New Roman"/>
          <w:b/>
          <w:color w:val="000000"/>
          <w:sz w:val="24"/>
          <w:szCs w:val="24"/>
          <w:lang w:bidi="bg-BG"/>
        </w:rPr>
        <w:t xml:space="preserve"> Дава съгласие да бъде променено предназначението на част от поземлен имот с идентификатор 52218.530.153 по КККР на гр. Априлци от „за озеленяване“ в урегулиран поземлен имот за ниско жилищно застрояване като се премахне предвидения урегулиран поземлен имот „за озеленяване“ върху поземлен имот с идентификатор 52218.530.159, представляващ водно течение.</w:t>
      </w:r>
    </w:p>
    <w:p w:rsidR="00F563CA" w:rsidRPr="00F563CA" w:rsidRDefault="00F563CA" w:rsidP="00953FE1">
      <w:pPr>
        <w:widowControl w:val="0"/>
        <w:numPr>
          <w:ilvl w:val="0"/>
          <w:numId w:val="18"/>
        </w:numPr>
        <w:spacing w:after="120" w:line="278" w:lineRule="exact"/>
        <w:ind w:firstLine="740"/>
        <w:jc w:val="both"/>
        <w:rPr>
          <w:rFonts w:ascii="Times New Roman" w:hAnsi="Times New Roman" w:cs="Times New Roman"/>
          <w:b/>
          <w:sz w:val="24"/>
          <w:szCs w:val="24"/>
        </w:rPr>
      </w:pPr>
      <w:r w:rsidRPr="00F563CA">
        <w:rPr>
          <w:rFonts w:ascii="Times New Roman" w:hAnsi="Times New Roman" w:cs="Times New Roman"/>
          <w:b/>
          <w:color w:val="000000"/>
          <w:sz w:val="24"/>
          <w:szCs w:val="24"/>
          <w:lang w:bidi="bg-BG"/>
        </w:rPr>
        <w:t xml:space="preserve"> При изработване на проекта за изменение на ПУП-ПРЗ да се спазват изискванията на ЗУТ, Наредба №7/ДВ бр.3/2004г./ за Правила и нормативи за устройство на отделните видове територии и устройствени зони и Наредба №8/ДВ бр.57/2001г./ за Обема и съдържанието на устройствените схеми и планове.</w:t>
      </w:r>
    </w:p>
    <w:p w:rsidR="00F563CA" w:rsidRPr="00F563CA" w:rsidRDefault="00F563CA" w:rsidP="00953FE1">
      <w:pPr>
        <w:widowControl w:val="0"/>
        <w:numPr>
          <w:ilvl w:val="0"/>
          <w:numId w:val="18"/>
        </w:numPr>
        <w:spacing w:line="278" w:lineRule="exact"/>
        <w:ind w:firstLine="740"/>
        <w:jc w:val="both"/>
        <w:rPr>
          <w:rFonts w:ascii="Times New Roman" w:hAnsi="Times New Roman" w:cs="Times New Roman"/>
          <w:b/>
          <w:sz w:val="24"/>
          <w:szCs w:val="24"/>
        </w:rPr>
      </w:pPr>
      <w:r w:rsidRPr="00F563CA">
        <w:rPr>
          <w:rFonts w:ascii="Times New Roman" w:hAnsi="Times New Roman" w:cs="Times New Roman"/>
          <w:b/>
          <w:color w:val="000000"/>
          <w:sz w:val="24"/>
          <w:szCs w:val="24"/>
          <w:lang w:bidi="bg-BG"/>
        </w:rPr>
        <w:t xml:space="preserve"> 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чл.124а, ал.2 и чл.124б от ЗУТ.</w:t>
      </w:r>
    </w:p>
    <w:p w:rsidR="00F563CA" w:rsidRDefault="00F563CA" w:rsidP="00457322">
      <w:pPr>
        <w:widowControl w:val="0"/>
        <w:spacing w:line="274" w:lineRule="exact"/>
        <w:jc w:val="both"/>
        <w:rPr>
          <w:rFonts w:ascii="Times New Roman" w:eastAsia="Times New Roman" w:hAnsi="Times New Roman" w:cs="Times New Roman"/>
          <w:b/>
          <w:color w:val="000000"/>
          <w:sz w:val="24"/>
          <w:szCs w:val="24"/>
          <w:lang w:eastAsia="bg-BG" w:bidi="bg-BG"/>
        </w:rPr>
      </w:pPr>
    </w:p>
    <w:p w:rsidR="00F563CA" w:rsidRDefault="00F563CA" w:rsidP="00457322">
      <w:pPr>
        <w:widowControl w:val="0"/>
        <w:spacing w:line="274" w:lineRule="exact"/>
        <w:jc w:val="both"/>
        <w:rPr>
          <w:rFonts w:ascii="Times New Roman" w:eastAsia="Times New Roman" w:hAnsi="Times New Roman" w:cs="Times New Roman"/>
          <w:b/>
          <w:sz w:val="24"/>
          <w:szCs w:val="24"/>
          <w:u w:val="single"/>
          <w:lang w:eastAsia="bg-BG"/>
        </w:rPr>
      </w:pPr>
    </w:p>
    <w:p w:rsidR="00457322" w:rsidRDefault="00457322" w:rsidP="00457322">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sidR="00156837">
        <w:rPr>
          <w:rFonts w:ascii="Times New Roman" w:hAnsi="Times New Roman" w:cs="Times New Roman"/>
          <w:b/>
          <w:sz w:val="24"/>
          <w:szCs w:val="24"/>
          <w:u w:val="single"/>
        </w:rPr>
        <w:t>ОС</w:t>
      </w:r>
      <w:r w:rsidRPr="00457322">
        <w:rPr>
          <w:rFonts w:ascii="Times New Roman" w:hAnsi="Times New Roman" w:cs="Times New Roman"/>
          <w:b/>
          <w:sz w:val="24"/>
          <w:szCs w:val="24"/>
          <w:u w:val="single"/>
        </w:rPr>
        <w:t>МА ТОЧКА</w:t>
      </w:r>
    </w:p>
    <w:p w:rsidR="00F563CA" w:rsidRPr="00F563CA" w:rsidRDefault="00F563CA" w:rsidP="00F563CA">
      <w:pPr>
        <w:jc w:val="both"/>
        <w:rPr>
          <w:rFonts w:ascii="Times New Roman" w:hAnsi="Times New Roman" w:cs="Times New Roman"/>
          <w:i/>
          <w:sz w:val="24"/>
          <w:szCs w:val="24"/>
          <w:u w:val="single"/>
        </w:rPr>
      </w:pPr>
      <w:r w:rsidRPr="00F563CA">
        <w:rPr>
          <w:rFonts w:ascii="Times New Roman" w:hAnsi="Times New Roman" w:cs="Times New Roman"/>
          <w:i/>
          <w:color w:val="000000" w:themeColor="text1"/>
          <w:sz w:val="24"/>
          <w:szCs w:val="24"/>
          <w:shd w:val="clear" w:color="auto" w:fill="FFFFFF"/>
          <w:lang w:bidi="bg-BG"/>
        </w:rPr>
        <w:t>Предложение ДП-2</w:t>
      </w:r>
      <w:r w:rsidRPr="00F563CA">
        <w:rPr>
          <w:rFonts w:ascii="Times New Roman" w:hAnsi="Times New Roman" w:cs="Times New Roman"/>
          <w:i/>
          <w:color w:val="000000" w:themeColor="text1"/>
          <w:sz w:val="24"/>
          <w:szCs w:val="24"/>
          <w:shd w:val="clear" w:color="auto" w:fill="FFFFFF"/>
          <w:lang w:val="en-US" w:bidi="bg-BG"/>
        </w:rPr>
        <w:t>7</w:t>
      </w:r>
      <w:r w:rsidRPr="00F563CA">
        <w:rPr>
          <w:rFonts w:ascii="Times New Roman" w:hAnsi="Times New Roman" w:cs="Times New Roman"/>
          <w:i/>
          <w:color w:val="000000" w:themeColor="text1"/>
          <w:sz w:val="24"/>
          <w:szCs w:val="24"/>
          <w:shd w:val="clear" w:color="auto" w:fill="FFFFFF"/>
          <w:lang w:bidi="bg-BG"/>
        </w:rPr>
        <w:t>1/12.11.2021г. от инж. Тихомир Кукенски – кмет на община Априлци, относно Процедура по допускане изменение на подробен устройствен план - план за регулация /ПУП – ПР/ за</w:t>
      </w:r>
      <w:r w:rsidRPr="00F563CA">
        <w:rPr>
          <w:rFonts w:ascii="Times New Roman" w:hAnsi="Times New Roman" w:cs="Times New Roman"/>
          <w:i/>
          <w:sz w:val="24"/>
          <w:szCs w:val="24"/>
        </w:rPr>
        <w:t xml:space="preserve"> </w:t>
      </w:r>
      <w:r w:rsidRPr="00F563CA">
        <w:rPr>
          <w:rFonts w:ascii="Times New Roman" w:hAnsi="Times New Roman" w:cs="Times New Roman"/>
          <w:i/>
          <w:color w:val="000000" w:themeColor="text1"/>
          <w:sz w:val="24"/>
          <w:szCs w:val="24"/>
          <w:shd w:val="clear" w:color="auto" w:fill="FFFFFF"/>
          <w:lang w:bidi="bg-BG"/>
        </w:rPr>
        <w:t xml:space="preserve">ПИ 52218.513.132, УПИ </w:t>
      </w:r>
      <w:r w:rsidRPr="00F563CA">
        <w:rPr>
          <w:rFonts w:ascii="Times New Roman" w:hAnsi="Times New Roman" w:cs="Times New Roman"/>
          <w:i/>
          <w:color w:val="000000" w:themeColor="text1"/>
          <w:sz w:val="24"/>
          <w:szCs w:val="24"/>
          <w:shd w:val="clear" w:color="auto" w:fill="FFFFFF"/>
          <w:lang w:val="en-US" w:bidi="bg-BG"/>
        </w:rPr>
        <w:t>V-</w:t>
      </w:r>
      <w:r w:rsidRPr="00F563CA">
        <w:rPr>
          <w:rFonts w:ascii="Times New Roman" w:hAnsi="Times New Roman" w:cs="Times New Roman"/>
          <w:i/>
          <w:color w:val="000000" w:themeColor="text1"/>
          <w:sz w:val="24"/>
          <w:szCs w:val="24"/>
          <w:shd w:val="clear" w:color="auto" w:fill="FFFFFF"/>
          <w:lang w:bidi="bg-BG"/>
        </w:rPr>
        <w:t>3,</w:t>
      </w:r>
      <w:r w:rsidRPr="00F563CA">
        <w:rPr>
          <w:rFonts w:ascii="Times New Roman" w:hAnsi="Times New Roman" w:cs="Times New Roman"/>
          <w:i/>
          <w:color w:val="000000" w:themeColor="text1"/>
          <w:sz w:val="24"/>
          <w:szCs w:val="24"/>
          <w:shd w:val="clear" w:color="auto" w:fill="FFFFFF"/>
          <w:lang w:val="en-US" w:bidi="bg-BG"/>
        </w:rPr>
        <w:t xml:space="preserve"> </w:t>
      </w:r>
      <w:r w:rsidRPr="00F563CA">
        <w:rPr>
          <w:rFonts w:ascii="Times New Roman" w:hAnsi="Times New Roman" w:cs="Times New Roman"/>
          <w:i/>
          <w:color w:val="000000" w:themeColor="text1"/>
          <w:sz w:val="24"/>
          <w:szCs w:val="24"/>
          <w:shd w:val="clear" w:color="auto" w:fill="FFFFFF"/>
          <w:lang w:bidi="bg-BG"/>
        </w:rPr>
        <w:t xml:space="preserve"> кв.38 и промяна на улична регулация между о. т. 179 и о. т. 179 а, кв. Видима</w:t>
      </w:r>
      <w:r w:rsidRPr="00F563CA">
        <w:rPr>
          <w:rFonts w:ascii="Times New Roman" w:hAnsi="Times New Roman" w:cs="Times New Roman"/>
          <w:i/>
          <w:sz w:val="24"/>
          <w:szCs w:val="24"/>
        </w:rPr>
        <w:t xml:space="preserve">, </w:t>
      </w:r>
      <w:r w:rsidRPr="00F563CA">
        <w:rPr>
          <w:rFonts w:ascii="Times New Roman" w:hAnsi="Times New Roman" w:cs="Times New Roman"/>
          <w:i/>
          <w:color w:val="000000" w:themeColor="text1"/>
          <w:sz w:val="24"/>
          <w:szCs w:val="24"/>
          <w:shd w:val="clear" w:color="auto" w:fill="FFFFFF"/>
          <w:lang w:bidi="bg-BG"/>
        </w:rPr>
        <w:t>гр. Априлци.</w:t>
      </w:r>
    </w:p>
    <w:p w:rsidR="00F563CA" w:rsidRPr="00405DE9" w:rsidRDefault="00F563CA" w:rsidP="00B017D3">
      <w:pPr>
        <w:pStyle w:val="a5"/>
        <w:ind w:left="0"/>
        <w:jc w:val="both"/>
        <w:rPr>
          <w:i/>
          <w:color w:val="000000" w:themeColor="text1"/>
          <w:shd w:val="clear" w:color="auto" w:fill="FFFFFF"/>
          <w:lang w:bidi="bg-BG"/>
        </w:rPr>
      </w:pPr>
    </w:p>
    <w:p w:rsidR="00B017D3" w:rsidRDefault="00B017D3" w:rsidP="006D1A03">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F5564E" w:rsidRPr="006D1A03" w:rsidRDefault="00F5564E" w:rsidP="006D1A03">
      <w:pPr>
        <w:ind w:firstLine="720"/>
        <w:jc w:val="both"/>
        <w:rPr>
          <w:rFonts w:ascii="Times New Roman" w:hAnsi="Times New Roman" w:cs="Times New Roman"/>
          <w:sz w:val="24"/>
          <w:szCs w:val="24"/>
        </w:rPr>
      </w:pPr>
    </w:p>
    <w:p w:rsidR="00F563CA" w:rsidRPr="00F563CA" w:rsidRDefault="00B017D3" w:rsidP="00F563CA">
      <w:pPr>
        <w:pStyle w:val="a5"/>
        <w:ind w:left="0"/>
        <w:jc w:val="both"/>
      </w:pPr>
      <w:r>
        <w:tab/>
      </w:r>
      <w:r w:rsidRPr="0066722D">
        <w:t xml:space="preserve">Инж. Т. Кукенски: Уважаеми г-н Председател, уважаеми общински съветници, предложението е </w:t>
      </w:r>
      <w:r w:rsidR="00715EF1">
        <w:t>относно</w:t>
      </w:r>
      <w:r w:rsidR="00522E53">
        <w:t xml:space="preserve"> </w:t>
      </w:r>
      <w:r w:rsidR="00F563CA" w:rsidRPr="00F563CA">
        <w:rPr>
          <w:color w:val="000000" w:themeColor="text1"/>
          <w:shd w:val="clear" w:color="auto" w:fill="FFFFFF"/>
          <w:lang w:bidi="bg-BG"/>
        </w:rPr>
        <w:t>Процедура по допускане изменение на подробен устройствен план - план за регулация /ПУП – ПР/ за</w:t>
      </w:r>
      <w:r w:rsidR="00F563CA" w:rsidRPr="00F563CA">
        <w:t xml:space="preserve"> </w:t>
      </w:r>
      <w:r w:rsidR="00F563CA" w:rsidRPr="00F563CA">
        <w:rPr>
          <w:color w:val="000000" w:themeColor="text1"/>
          <w:shd w:val="clear" w:color="auto" w:fill="FFFFFF"/>
          <w:lang w:bidi="bg-BG"/>
        </w:rPr>
        <w:t xml:space="preserve">ПИ 52218.513.132, УПИ </w:t>
      </w:r>
      <w:r w:rsidR="00F563CA" w:rsidRPr="00F563CA">
        <w:rPr>
          <w:color w:val="000000" w:themeColor="text1"/>
          <w:shd w:val="clear" w:color="auto" w:fill="FFFFFF"/>
          <w:lang w:val="en-US" w:bidi="bg-BG"/>
        </w:rPr>
        <w:t>V-</w:t>
      </w:r>
      <w:r w:rsidR="00F563CA" w:rsidRPr="00F563CA">
        <w:rPr>
          <w:color w:val="000000" w:themeColor="text1"/>
          <w:shd w:val="clear" w:color="auto" w:fill="FFFFFF"/>
          <w:lang w:bidi="bg-BG"/>
        </w:rPr>
        <w:t>3,</w:t>
      </w:r>
      <w:r w:rsidR="00F563CA" w:rsidRPr="00F563CA">
        <w:rPr>
          <w:color w:val="000000" w:themeColor="text1"/>
          <w:shd w:val="clear" w:color="auto" w:fill="FFFFFF"/>
          <w:lang w:val="en-US" w:bidi="bg-BG"/>
        </w:rPr>
        <w:t xml:space="preserve"> </w:t>
      </w:r>
      <w:r w:rsidR="00F563CA" w:rsidRPr="00F563CA">
        <w:rPr>
          <w:color w:val="000000" w:themeColor="text1"/>
          <w:shd w:val="clear" w:color="auto" w:fill="FFFFFF"/>
          <w:lang w:bidi="bg-BG"/>
        </w:rPr>
        <w:t xml:space="preserve"> кв.38 и промяна на улична регулация между о. т. 179 и о. т. 179 а, кв. Видима</w:t>
      </w:r>
      <w:r w:rsidR="00F563CA" w:rsidRPr="00F563CA">
        <w:t xml:space="preserve">, </w:t>
      </w:r>
      <w:r w:rsidR="00F563CA" w:rsidRPr="00F563CA">
        <w:rPr>
          <w:color w:val="000000" w:themeColor="text1"/>
          <w:shd w:val="clear" w:color="auto" w:fill="FFFFFF"/>
          <w:lang w:bidi="bg-BG"/>
        </w:rPr>
        <w:t>гр. Априлци.</w:t>
      </w:r>
    </w:p>
    <w:p w:rsidR="00F563CA" w:rsidRPr="00D317C6" w:rsidRDefault="00F563CA" w:rsidP="00F563CA">
      <w:pPr>
        <w:pStyle w:val="23"/>
        <w:shd w:val="clear" w:color="auto" w:fill="auto"/>
        <w:spacing w:before="0"/>
        <w:ind w:firstLine="700"/>
      </w:pPr>
      <w:r w:rsidRPr="00D317C6">
        <w:t xml:space="preserve">Със заявление вх. №АУ-03-02-1159/03.09.2021г. от Маринка Стоянова Делийска - Христова е поискано разрешение за изработване на проект за изменение на подробен устройствен план-план за регулация /ПУП-ПР/ за 52218.513.132, УПИ </w:t>
      </w:r>
      <w:r w:rsidRPr="00D317C6">
        <w:rPr>
          <w:lang w:val="en-US" w:eastAsia="en-US" w:bidi="en-US"/>
        </w:rPr>
        <w:t>V</w:t>
      </w:r>
      <w:r>
        <w:t>-3</w:t>
      </w:r>
      <w:r w:rsidRPr="00D317C6">
        <w:t>, кв.38 и промяна на улична регулация между о.т.179 и о.т.179а, кв. Видима, гр. Априлци.</w:t>
      </w:r>
    </w:p>
    <w:p w:rsidR="00F563CA" w:rsidRPr="00D317C6" w:rsidRDefault="00F563CA" w:rsidP="00F563CA">
      <w:pPr>
        <w:pStyle w:val="23"/>
        <w:shd w:val="clear" w:color="auto" w:fill="auto"/>
        <w:spacing w:before="0"/>
        <w:ind w:firstLine="700"/>
      </w:pPr>
      <w:r w:rsidRPr="00D317C6">
        <w:t xml:space="preserve">Към заявлението са приложени документи: н.а. №167, т. I, д. №321/1989 г. на Троянски народен съд, н.а. №33, т. II, д. №553/1993 г. на Троянски народен съд, Удостоверение за наследници изх. №283/20.10.2020г. на Община Априлци, Удостоверение за наследници изх. №104/18.05.2020г. на община Априлци, скица №15-961824-16.10.2020 г. издадена от СГКК - Ловеч и скица - предложение за изменение на ПУП-ПР за ПИ 52218.513.132, УПИ </w:t>
      </w:r>
      <w:r w:rsidRPr="00D317C6">
        <w:rPr>
          <w:lang w:val="en-US" w:eastAsia="en-US" w:bidi="en-US"/>
        </w:rPr>
        <w:t>V</w:t>
      </w:r>
      <w:r>
        <w:t>-3</w:t>
      </w:r>
      <w:r w:rsidRPr="00D317C6">
        <w:t>, кв.38 и промяна на улична регулация между о.т.179 и о.т.179а, кв. Зла река, гр. Априлци</w:t>
      </w:r>
      <w:r>
        <w:t>.</w:t>
      </w:r>
    </w:p>
    <w:p w:rsidR="00F563CA" w:rsidRPr="00D317C6" w:rsidRDefault="00F563CA" w:rsidP="00F563CA">
      <w:pPr>
        <w:pStyle w:val="23"/>
        <w:shd w:val="clear" w:color="auto" w:fill="auto"/>
        <w:spacing w:before="0"/>
        <w:ind w:firstLine="700"/>
      </w:pPr>
      <w:r w:rsidRPr="00D317C6">
        <w:t>По действащият план за регулация на кв. Видима</w:t>
      </w:r>
      <w:r>
        <w:t>, гр. Априлци за поземлен имот с</w:t>
      </w:r>
      <w:r w:rsidRPr="00D317C6">
        <w:t xml:space="preserve"> идентификатор 52218.513.132 по КККР на гр. Априлци е обособен УПИ </w:t>
      </w:r>
      <w:r w:rsidRPr="00D317C6">
        <w:rPr>
          <w:lang w:val="en-US" w:eastAsia="en-US" w:bidi="en-US"/>
        </w:rPr>
        <w:t>V</w:t>
      </w:r>
      <w:r>
        <w:t>-3</w:t>
      </w:r>
      <w:r w:rsidRPr="00D317C6">
        <w:t xml:space="preserve"> от кв.38 като части от него се отнемат за улица между о.т. 179 и о.т. 179а, при което се засягат и построените в него сгради.</w:t>
      </w:r>
    </w:p>
    <w:p w:rsidR="00F563CA" w:rsidRPr="00D317C6" w:rsidRDefault="00F563CA" w:rsidP="00F563CA">
      <w:pPr>
        <w:pStyle w:val="23"/>
        <w:shd w:val="clear" w:color="auto" w:fill="auto"/>
        <w:spacing w:before="0"/>
        <w:ind w:firstLine="700"/>
      </w:pPr>
      <w:r>
        <w:t>Планът на кв. Видима</w:t>
      </w:r>
      <w:r w:rsidRPr="00D317C6">
        <w:t>, гр. Априлци е одобрен със Заповед №912/1981г. на Председателя на ИК на ОНС -Ловеч.</w:t>
      </w:r>
    </w:p>
    <w:p w:rsidR="00F563CA" w:rsidRPr="00D317C6" w:rsidRDefault="00F563CA" w:rsidP="00F563CA">
      <w:pPr>
        <w:pStyle w:val="23"/>
        <w:shd w:val="clear" w:color="auto" w:fill="auto"/>
        <w:spacing w:before="0"/>
        <w:ind w:firstLine="700"/>
      </w:pPr>
      <w:r w:rsidRPr="00D317C6">
        <w:t xml:space="preserve">Сроковете по чл.208 от ЗУТ за прилагане на плана по отношение на прилагането на предвижданията за изграждането на елементи на техническата инфраструктура са изтекли, а по одобрената кадастрална карта имотните граници не съвпадат с </w:t>
      </w:r>
      <w:r w:rsidRPr="00D317C6">
        <w:lastRenderedPageBreak/>
        <w:t xml:space="preserve">регулационните граници, тъй като действуващия регулационен план е одобрен при друга кадастрална основа, поради което на основание чл.135, ал.2 от ЗУТ е приложена скица с предложение за изменение на ПУП-ПР и изменение на улична регулация в обхвата на 52218.513.132, УПИ </w:t>
      </w:r>
      <w:r w:rsidRPr="00D317C6">
        <w:rPr>
          <w:lang w:val="en-US" w:eastAsia="en-US" w:bidi="en-US"/>
        </w:rPr>
        <w:t>V</w:t>
      </w:r>
      <w:r>
        <w:t>-3</w:t>
      </w:r>
      <w:r w:rsidRPr="00D317C6">
        <w:t>, кв.38 и промяна на улична регулация между о.т.179 до о.т.179а, кв. Видима, гр. Априлци</w:t>
      </w:r>
      <w:r>
        <w:t>.</w:t>
      </w:r>
    </w:p>
    <w:p w:rsidR="00F563CA" w:rsidRPr="00D317C6" w:rsidRDefault="00F563CA" w:rsidP="00F563CA">
      <w:pPr>
        <w:pStyle w:val="23"/>
        <w:shd w:val="clear" w:color="auto" w:fill="auto"/>
        <w:spacing w:before="0"/>
        <w:ind w:firstLine="700"/>
      </w:pPr>
      <w:r w:rsidRPr="00D317C6">
        <w:t>Скицата-проект за изменение на плана за регулация предвижда:</w:t>
      </w:r>
    </w:p>
    <w:p w:rsidR="00F563CA" w:rsidRPr="00D317C6" w:rsidRDefault="00F563CA" w:rsidP="00F563CA">
      <w:pPr>
        <w:pStyle w:val="23"/>
        <w:shd w:val="clear" w:color="auto" w:fill="auto"/>
        <w:spacing w:before="0"/>
        <w:ind w:firstLine="700"/>
      </w:pPr>
      <w:r w:rsidRPr="00D317C6">
        <w:t>Изменение на уличната регулация на улица между о.т. 179 до о.т. 179а</w:t>
      </w:r>
      <w:r>
        <w:t>,</w:t>
      </w:r>
      <w:r w:rsidRPr="00D317C6">
        <w:t xml:space="preserve"> като същата се проведе по имотната граница на ПИ с идентификатори 52218.513.125, 52218.513.126, 52218.513.127 и 52218.513.128 с ширината от 4,5</w:t>
      </w:r>
      <w:r>
        <w:t xml:space="preserve"> </w:t>
      </w:r>
      <w:r w:rsidRPr="00D317C6">
        <w:t>м</w:t>
      </w:r>
      <w:r>
        <w:t>.</w:t>
      </w:r>
      <w:r w:rsidRPr="00D317C6">
        <w:t xml:space="preserve"> по одобрен регулационен план на кв. Видима, с което ще се запазят съществуващите сгради в ПИ 52218.513.132 и улицата ще се проведе максимално в трасето на съществуващата по кадастрална карта с идентификатор 52218.513.133.</w:t>
      </w:r>
    </w:p>
    <w:p w:rsidR="00F563CA" w:rsidRPr="00D317C6" w:rsidRDefault="00F563CA" w:rsidP="00F563CA">
      <w:pPr>
        <w:pStyle w:val="23"/>
        <w:shd w:val="clear" w:color="auto" w:fill="auto"/>
        <w:spacing w:before="0"/>
        <w:ind w:firstLine="700"/>
      </w:pPr>
      <w:r w:rsidRPr="00D317C6">
        <w:t>За новообособения урегулиран поземлен имот V-132,133 от кв.38 се запазва предназначението по действащия регулационен план „за ниско жилищно застрояване“.</w:t>
      </w:r>
    </w:p>
    <w:p w:rsidR="00F563CA" w:rsidRDefault="00F563CA" w:rsidP="00F563CA">
      <w:pPr>
        <w:pStyle w:val="23"/>
        <w:shd w:val="clear" w:color="auto" w:fill="auto"/>
        <w:spacing w:before="0"/>
        <w:ind w:firstLine="720"/>
      </w:pPr>
      <w:r w:rsidRPr="00D317C6">
        <w:t>Поради това, че сроковете по чл.208 от ЗУТ за прилагане на плана по отношение на предвижданията за изграждането на елементи на техническата инфраструктура, а по одобрената кадастрална карта имотните граници не съвпадат с регулационните граници, тъй като действуващия регулационен план е одобрен при друга кадастрална основа, възложителят има правата по чл.134, ал.2, т.1 и т.2 от ЗУТ.</w:t>
      </w:r>
    </w:p>
    <w:p w:rsidR="00F563CA" w:rsidRPr="00522E53" w:rsidRDefault="00F563CA" w:rsidP="00F563CA">
      <w:pPr>
        <w:pStyle w:val="a5"/>
        <w:ind w:left="0"/>
        <w:jc w:val="both"/>
      </w:pPr>
    </w:p>
    <w:p w:rsidR="00467D85" w:rsidRDefault="00467D85" w:rsidP="00467D85">
      <w:pPr>
        <w:ind w:firstLine="708"/>
        <w:jc w:val="both"/>
        <w:rPr>
          <w:rFonts w:ascii="Times New Roman" w:hAnsi="Times New Roman" w:cs="Times New Roman"/>
          <w:bCs/>
          <w:iCs/>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 xml:space="preserve">Моля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к</w:t>
      </w:r>
      <w:r w:rsidRPr="002657E6">
        <w:rPr>
          <w:rFonts w:ascii="Times New Roman" w:hAnsi="Times New Roman" w:cs="Times New Roman"/>
          <w:bCs/>
          <w:iCs/>
          <w:sz w:val="24"/>
          <w:szCs w:val="24"/>
        </w:rPr>
        <w:t>омисия</w:t>
      </w:r>
      <w:r w:rsidR="009224B4">
        <w:rPr>
          <w:rFonts w:ascii="Times New Roman" w:hAnsi="Times New Roman" w:cs="Times New Roman"/>
          <w:bCs/>
          <w:iCs/>
          <w:sz w:val="24"/>
          <w:szCs w:val="24"/>
        </w:rPr>
        <w:t>та</w:t>
      </w:r>
      <w:r w:rsidRPr="002657E6">
        <w:rPr>
          <w:rFonts w:ascii="Times New Roman" w:hAnsi="Times New Roman" w:cs="Times New Roman"/>
          <w:bCs/>
          <w:iCs/>
          <w:sz w:val="24"/>
          <w:szCs w:val="24"/>
        </w:rPr>
        <w:t xml:space="preserve">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467D85" w:rsidRDefault="00467D85" w:rsidP="00467D85">
      <w:pPr>
        <w:ind w:firstLine="567"/>
        <w:jc w:val="both"/>
        <w:rPr>
          <w:rFonts w:ascii="Times New Roman" w:hAnsi="Times New Roman" w:cs="Times New Roman"/>
          <w:bCs/>
          <w:iCs/>
          <w:sz w:val="24"/>
          <w:szCs w:val="24"/>
        </w:rPr>
      </w:pPr>
    </w:p>
    <w:p w:rsidR="002C0D41" w:rsidRDefault="00467D85" w:rsidP="00EC1459">
      <w:pPr>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w:t>
      </w:r>
      <w:r w:rsidR="002C0D41">
        <w:rPr>
          <w:rFonts w:ascii="Times New Roman" w:hAnsi="Times New Roman" w:cs="Times New Roman"/>
          <w:bCs/>
          <w:iCs/>
          <w:sz w:val="24"/>
          <w:szCs w:val="24"/>
        </w:rPr>
        <w:t>С</w:t>
      </w:r>
      <w:r w:rsidR="002C0D41" w:rsidRPr="00D264B9">
        <w:rPr>
          <w:rFonts w:ascii="Times New Roman" w:hAnsi="Times New Roman" w:cs="Times New Roman"/>
          <w:sz w:val="24"/>
          <w:szCs w:val="24"/>
        </w:rPr>
        <w:t>тановището на комисия</w:t>
      </w:r>
      <w:r w:rsidR="002C0D41">
        <w:rPr>
          <w:rFonts w:ascii="Times New Roman" w:hAnsi="Times New Roman" w:cs="Times New Roman"/>
          <w:sz w:val="24"/>
          <w:szCs w:val="24"/>
        </w:rPr>
        <w:t xml:space="preserve">та – </w:t>
      </w:r>
      <w:r w:rsidR="00F563CA">
        <w:rPr>
          <w:rFonts w:ascii="Times New Roman" w:hAnsi="Times New Roman" w:cs="Times New Roman"/>
          <w:bCs/>
          <w:iCs/>
          <w:sz w:val="24"/>
          <w:szCs w:val="24"/>
        </w:rPr>
        <w:t>гласували 6 /шес</w:t>
      </w:r>
      <w:r w:rsidR="002C0D41">
        <w:rPr>
          <w:rFonts w:ascii="Times New Roman" w:hAnsi="Times New Roman" w:cs="Times New Roman"/>
          <w:bCs/>
          <w:iCs/>
          <w:sz w:val="24"/>
          <w:szCs w:val="24"/>
        </w:rPr>
        <w:t xml:space="preserve">т/ </w:t>
      </w:r>
      <w:r w:rsidR="00F563CA">
        <w:rPr>
          <w:rFonts w:ascii="Times New Roman" w:hAnsi="Times New Roman" w:cs="Times New Roman"/>
          <w:bCs/>
          <w:iCs/>
          <w:sz w:val="24"/>
          <w:szCs w:val="24"/>
        </w:rPr>
        <w:t>общински съветници, от които шест</w:t>
      </w:r>
      <w:r w:rsidR="002C0D41">
        <w:rPr>
          <w:rFonts w:ascii="Times New Roman" w:hAnsi="Times New Roman" w:cs="Times New Roman"/>
          <w:bCs/>
          <w:iCs/>
          <w:sz w:val="24"/>
          <w:szCs w:val="24"/>
        </w:rPr>
        <w:t xml:space="preserve"> гласа „за”, нула „против” и нула „въздържали се”, комисията подкрепи предложението.</w:t>
      </w:r>
    </w:p>
    <w:p w:rsidR="000959B1" w:rsidRDefault="000959B1" w:rsidP="00213DFD">
      <w:pPr>
        <w:jc w:val="both"/>
        <w:rPr>
          <w:rFonts w:ascii="Times New Roman" w:hAnsi="Times New Roman" w:cs="Times New Roman"/>
          <w:bCs/>
          <w:iCs/>
          <w:sz w:val="24"/>
          <w:szCs w:val="24"/>
        </w:rPr>
      </w:pPr>
    </w:p>
    <w:p w:rsidR="00156837" w:rsidRDefault="00457322" w:rsidP="003F0165">
      <w:pPr>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tab/>
        <w:t xml:space="preserve">С. Нунев: Имате ли предложения, изказвания, въпроси? </w:t>
      </w:r>
      <w:r w:rsidR="00156837">
        <w:rPr>
          <w:rFonts w:ascii="Times New Roman" w:hAnsi="Times New Roman" w:cs="Times New Roman"/>
          <w:sz w:val="24"/>
          <w:szCs w:val="24"/>
        </w:rPr>
        <w:t xml:space="preserve">Няма. </w:t>
      </w:r>
      <w:r w:rsidRPr="00467D85">
        <w:rPr>
          <w:rFonts w:ascii="Times New Roman" w:hAnsi="Times New Roman" w:cs="Times New Roman"/>
          <w:sz w:val="24"/>
          <w:szCs w:val="24"/>
        </w:rPr>
        <w:t>В режим на гласуване сме,</w:t>
      </w:r>
      <w:r w:rsidR="00132BAE">
        <w:rPr>
          <w:rFonts w:ascii="Times New Roman" w:hAnsi="Times New Roman" w:cs="Times New Roman"/>
          <w:sz w:val="24"/>
          <w:szCs w:val="24"/>
        </w:rPr>
        <w:t xml:space="preserve"> </w:t>
      </w:r>
      <w:r w:rsidR="00F563CA" w:rsidRPr="00F563CA">
        <w:rPr>
          <w:rFonts w:ascii="Times New Roman" w:hAnsi="Times New Roman" w:cs="Times New Roman"/>
          <w:color w:val="000000" w:themeColor="text1"/>
          <w:sz w:val="24"/>
          <w:szCs w:val="24"/>
          <w:shd w:val="clear" w:color="auto" w:fill="FFFFFF"/>
          <w:lang w:bidi="bg-BG"/>
        </w:rPr>
        <w:t>Предложение ДП-2</w:t>
      </w:r>
      <w:r w:rsidR="00F563CA" w:rsidRPr="00F563CA">
        <w:rPr>
          <w:rFonts w:ascii="Times New Roman" w:hAnsi="Times New Roman" w:cs="Times New Roman"/>
          <w:color w:val="000000" w:themeColor="text1"/>
          <w:sz w:val="24"/>
          <w:szCs w:val="24"/>
          <w:shd w:val="clear" w:color="auto" w:fill="FFFFFF"/>
          <w:lang w:val="en-US" w:bidi="bg-BG"/>
        </w:rPr>
        <w:t>7</w:t>
      </w:r>
      <w:r w:rsidR="00F563CA" w:rsidRPr="00F563CA">
        <w:rPr>
          <w:rFonts w:ascii="Times New Roman" w:hAnsi="Times New Roman" w:cs="Times New Roman"/>
          <w:color w:val="000000" w:themeColor="text1"/>
          <w:sz w:val="24"/>
          <w:szCs w:val="24"/>
          <w:shd w:val="clear" w:color="auto" w:fill="FFFFFF"/>
          <w:lang w:bidi="bg-BG"/>
        </w:rPr>
        <w:t>1/12.11.2021г. от инж. Тихомир Кукенски – кмет на община Априлци, относно Процедура по допускане изменение на подробен устройствен план - план за регулация /ПУП – ПР/ за</w:t>
      </w:r>
      <w:r w:rsidR="00F563CA" w:rsidRPr="00F563CA">
        <w:rPr>
          <w:rFonts w:ascii="Times New Roman" w:hAnsi="Times New Roman" w:cs="Times New Roman"/>
          <w:sz w:val="24"/>
          <w:szCs w:val="24"/>
        </w:rPr>
        <w:t xml:space="preserve"> </w:t>
      </w:r>
      <w:r w:rsidR="00F563CA" w:rsidRPr="00F563CA">
        <w:rPr>
          <w:rFonts w:ascii="Times New Roman" w:hAnsi="Times New Roman" w:cs="Times New Roman"/>
          <w:color w:val="000000" w:themeColor="text1"/>
          <w:sz w:val="24"/>
          <w:szCs w:val="24"/>
          <w:shd w:val="clear" w:color="auto" w:fill="FFFFFF"/>
          <w:lang w:bidi="bg-BG"/>
        </w:rPr>
        <w:t xml:space="preserve">ПИ 52218.513.132, УПИ </w:t>
      </w:r>
      <w:r w:rsidR="00F563CA" w:rsidRPr="00F563CA">
        <w:rPr>
          <w:rFonts w:ascii="Times New Roman" w:hAnsi="Times New Roman" w:cs="Times New Roman"/>
          <w:color w:val="000000" w:themeColor="text1"/>
          <w:sz w:val="24"/>
          <w:szCs w:val="24"/>
          <w:shd w:val="clear" w:color="auto" w:fill="FFFFFF"/>
          <w:lang w:val="en-US" w:bidi="bg-BG"/>
        </w:rPr>
        <w:t>V-</w:t>
      </w:r>
      <w:r w:rsidR="00F563CA" w:rsidRPr="00F563CA">
        <w:rPr>
          <w:rFonts w:ascii="Times New Roman" w:hAnsi="Times New Roman" w:cs="Times New Roman"/>
          <w:color w:val="000000" w:themeColor="text1"/>
          <w:sz w:val="24"/>
          <w:szCs w:val="24"/>
          <w:shd w:val="clear" w:color="auto" w:fill="FFFFFF"/>
          <w:lang w:bidi="bg-BG"/>
        </w:rPr>
        <w:t>3,</w:t>
      </w:r>
      <w:r w:rsidR="00F563CA" w:rsidRPr="00F563CA">
        <w:rPr>
          <w:rFonts w:ascii="Times New Roman" w:hAnsi="Times New Roman" w:cs="Times New Roman"/>
          <w:color w:val="000000" w:themeColor="text1"/>
          <w:sz w:val="24"/>
          <w:szCs w:val="24"/>
          <w:shd w:val="clear" w:color="auto" w:fill="FFFFFF"/>
          <w:lang w:val="en-US" w:bidi="bg-BG"/>
        </w:rPr>
        <w:t xml:space="preserve"> </w:t>
      </w:r>
      <w:r w:rsidR="00F563CA" w:rsidRPr="00F563CA">
        <w:rPr>
          <w:rFonts w:ascii="Times New Roman" w:hAnsi="Times New Roman" w:cs="Times New Roman"/>
          <w:color w:val="000000" w:themeColor="text1"/>
          <w:sz w:val="24"/>
          <w:szCs w:val="24"/>
          <w:shd w:val="clear" w:color="auto" w:fill="FFFFFF"/>
          <w:lang w:bidi="bg-BG"/>
        </w:rPr>
        <w:t xml:space="preserve"> кв.38 и промяна на улична регулация между о. т. 179 и о. т. 179 а, кв. Видима</w:t>
      </w:r>
      <w:r w:rsidR="00F563CA" w:rsidRPr="00F563CA">
        <w:rPr>
          <w:rFonts w:ascii="Times New Roman" w:hAnsi="Times New Roman" w:cs="Times New Roman"/>
          <w:sz w:val="24"/>
          <w:szCs w:val="24"/>
        </w:rPr>
        <w:t xml:space="preserve">, </w:t>
      </w:r>
      <w:r w:rsidR="00F563CA" w:rsidRPr="00F563CA">
        <w:rPr>
          <w:rFonts w:ascii="Times New Roman" w:hAnsi="Times New Roman" w:cs="Times New Roman"/>
          <w:color w:val="000000" w:themeColor="text1"/>
          <w:sz w:val="24"/>
          <w:szCs w:val="24"/>
          <w:shd w:val="clear" w:color="auto" w:fill="FFFFFF"/>
          <w:lang w:bidi="bg-BG"/>
        </w:rPr>
        <w:t>гр. Априлци:</w:t>
      </w:r>
    </w:p>
    <w:p w:rsidR="00F563CA" w:rsidRPr="00F563CA" w:rsidRDefault="00F563CA" w:rsidP="003F0165">
      <w:pPr>
        <w:jc w:val="both"/>
        <w:rPr>
          <w:rFonts w:ascii="Times New Roman" w:hAnsi="Times New Roman" w:cs="Times New Roman"/>
          <w:color w:val="000000" w:themeColor="text1"/>
          <w:sz w:val="24"/>
          <w:szCs w:val="24"/>
          <w:shd w:val="clear" w:color="auto" w:fill="FFFFFF"/>
          <w:lang w:bidi="bg-BG"/>
        </w:rPr>
      </w:pPr>
    </w:p>
    <w:p w:rsidR="00457322" w:rsidRPr="006E7D02" w:rsidRDefault="00156837" w:rsidP="00457322">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00F563CA">
        <w:rPr>
          <w:rFonts w:ascii="Times New Roman" w:hAnsi="Times New Roman" w:cs="Times New Roman"/>
          <w:sz w:val="24"/>
          <w:szCs w:val="24"/>
        </w:rPr>
        <w:t>общо 11</w:t>
      </w:r>
      <w:r w:rsidR="00457322">
        <w:rPr>
          <w:rFonts w:ascii="Times New Roman" w:hAnsi="Times New Roman" w:cs="Times New Roman"/>
          <w:sz w:val="24"/>
          <w:szCs w:val="24"/>
        </w:rPr>
        <w:t xml:space="preserve"> общински съветници</w:t>
      </w:r>
    </w:p>
    <w:p w:rsidR="00457322" w:rsidRPr="006E7D02" w:rsidRDefault="00457322" w:rsidP="00457322">
      <w:pPr>
        <w:pStyle w:val="a5"/>
        <w:ind w:left="4605"/>
        <w:jc w:val="both"/>
      </w:pPr>
      <w:r>
        <w:t xml:space="preserve">  </w:t>
      </w:r>
      <w:r w:rsidR="00F563CA">
        <w:t>11</w:t>
      </w:r>
      <w:r w:rsidR="002A4FFF">
        <w:t xml:space="preserve"> </w:t>
      </w:r>
      <w:r w:rsidRPr="006E7D02">
        <w:t xml:space="preserve"> </w:t>
      </w:r>
      <w:r w:rsidR="002A4FFF">
        <w:t xml:space="preserve"> </w:t>
      </w:r>
      <w:r w:rsidRPr="006E7D02">
        <w:t>„за”</w:t>
      </w:r>
    </w:p>
    <w:p w:rsidR="00457322" w:rsidRPr="006E7D02" w:rsidRDefault="002A4FFF" w:rsidP="00457322">
      <w:pPr>
        <w:pStyle w:val="a5"/>
        <w:ind w:left="4605"/>
        <w:jc w:val="both"/>
      </w:pPr>
      <w:r>
        <w:t xml:space="preserve">    0  </w:t>
      </w:r>
      <w:r w:rsidR="00457322">
        <w:t xml:space="preserve"> </w:t>
      </w:r>
      <w:r w:rsidR="00457322" w:rsidRPr="006E7D02">
        <w:t>„против”</w:t>
      </w:r>
    </w:p>
    <w:p w:rsidR="00457322" w:rsidRPr="00B8779F" w:rsidRDefault="001D611E" w:rsidP="001D611E">
      <w:pPr>
        <w:ind w:left="4280"/>
        <w:jc w:val="both"/>
        <w:rPr>
          <w:rFonts w:ascii="Times New Roman" w:hAnsi="Times New Roman" w:cs="Times New Roman"/>
          <w:sz w:val="24"/>
          <w:szCs w:val="24"/>
        </w:rPr>
      </w:pPr>
      <w:r>
        <w:rPr>
          <w:rFonts w:ascii="Times New Roman" w:hAnsi="Times New Roman" w:cs="Times New Roman"/>
          <w:sz w:val="24"/>
          <w:szCs w:val="24"/>
        </w:rPr>
        <w:t xml:space="preserve">         </w:t>
      </w:r>
      <w:r w:rsidR="00F563CA">
        <w:rPr>
          <w:rFonts w:ascii="Times New Roman" w:hAnsi="Times New Roman" w:cs="Times New Roman"/>
          <w:sz w:val="24"/>
          <w:szCs w:val="24"/>
        </w:rPr>
        <w:t>0</w:t>
      </w:r>
      <w:r>
        <w:rPr>
          <w:rFonts w:ascii="Times New Roman" w:hAnsi="Times New Roman" w:cs="Times New Roman"/>
          <w:sz w:val="24"/>
          <w:szCs w:val="24"/>
        </w:rPr>
        <w:t xml:space="preserve"> </w:t>
      </w:r>
      <w:r w:rsidR="00FD7A77">
        <w:rPr>
          <w:rFonts w:ascii="Times New Roman" w:hAnsi="Times New Roman" w:cs="Times New Roman"/>
          <w:sz w:val="24"/>
          <w:szCs w:val="24"/>
        </w:rPr>
        <w:t xml:space="preserve"> </w:t>
      </w:r>
      <w:r>
        <w:rPr>
          <w:rFonts w:ascii="Times New Roman" w:hAnsi="Times New Roman" w:cs="Times New Roman"/>
          <w:sz w:val="24"/>
          <w:szCs w:val="24"/>
        </w:rPr>
        <w:t xml:space="preserve"> „въздържал</w:t>
      </w:r>
      <w:r w:rsidR="00457322">
        <w:rPr>
          <w:rFonts w:ascii="Times New Roman" w:hAnsi="Times New Roman" w:cs="Times New Roman"/>
          <w:sz w:val="24"/>
          <w:szCs w:val="24"/>
        </w:rPr>
        <w:t xml:space="preserve"> се” Приема се.</w:t>
      </w:r>
    </w:p>
    <w:p w:rsidR="00457322" w:rsidRPr="004267C0" w:rsidRDefault="00457322" w:rsidP="00457322">
      <w:pPr>
        <w:ind w:firstLine="567"/>
        <w:jc w:val="both"/>
        <w:rPr>
          <w:rFonts w:ascii="Times New Roman" w:hAnsi="Times New Roman" w:cs="Times New Roman"/>
          <w:sz w:val="24"/>
          <w:szCs w:val="24"/>
          <w:u w:val="single"/>
        </w:rPr>
      </w:pPr>
    </w:p>
    <w:p w:rsidR="00742465" w:rsidRDefault="00457322" w:rsidP="00132BAE">
      <w:pPr>
        <w:jc w:val="both"/>
        <w:rPr>
          <w:rFonts w:ascii="Times New Roman" w:hAnsi="Times New Roman" w:cs="Times New Roman"/>
          <w:b/>
          <w:sz w:val="24"/>
          <w:szCs w:val="24"/>
        </w:rPr>
      </w:pPr>
      <w:r>
        <w:rPr>
          <w:rFonts w:ascii="Times New Roman" w:hAnsi="Times New Roman" w:cs="Times New Roman"/>
          <w:b/>
          <w:color w:val="000000" w:themeColor="text1"/>
          <w:sz w:val="24"/>
          <w:szCs w:val="24"/>
        </w:rPr>
        <w:tab/>
      </w:r>
      <w:r w:rsidRPr="00D264B9">
        <w:rPr>
          <w:rFonts w:ascii="Times New Roman" w:hAnsi="Times New Roman" w:cs="Times New Roman"/>
          <w:b/>
          <w:color w:val="000000" w:themeColor="text1"/>
          <w:sz w:val="24"/>
          <w:szCs w:val="24"/>
        </w:rPr>
        <w:t xml:space="preserve">С това гласуване ОбС  взе следното </w:t>
      </w:r>
      <w:r>
        <w:rPr>
          <w:rFonts w:ascii="Times New Roman" w:hAnsi="Times New Roman" w:cs="Times New Roman"/>
          <w:b/>
          <w:bCs/>
          <w:i/>
          <w:iCs/>
          <w:color w:val="000000" w:themeColor="text1"/>
          <w:sz w:val="24"/>
          <w:szCs w:val="24"/>
        </w:rPr>
        <w:t>РЕШЕНИЕ №</w:t>
      </w:r>
      <w:r w:rsidR="00715EF1">
        <w:rPr>
          <w:rFonts w:ascii="Times New Roman" w:hAnsi="Times New Roman" w:cs="Times New Roman"/>
          <w:b/>
          <w:bCs/>
          <w:i/>
          <w:iCs/>
          <w:color w:val="000000" w:themeColor="text1"/>
          <w:sz w:val="24"/>
          <w:szCs w:val="24"/>
        </w:rPr>
        <w:t>3</w:t>
      </w:r>
      <w:r w:rsidR="00F563CA">
        <w:rPr>
          <w:rFonts w:ascii="Times New Roman" w:hAnsi="Times New Roman" w:cs="Times New Roman"/>
          <w:b/>
          <w:bCs/>
          <w:i/>
          <w:iCs/>
          <w:color w:val="000000" w:themeColor="text1"/>
          <w:sz w:val="24"/>
          <w:szCs w:val="24"/>
        </w:rPr>
        <w:t>56</w:t>
      </w:r>
    </w:p>
    <w:p w:rsidR="00132BAE" w:rsidRPr="009224B4" w:rsidRDefault="00132BAE" w:rsidP="00132BAE">
      <w:pPr>
        <w:jc w:val="both"/>
      </w:pPr>
    </w:p>
    <w:p w:rsidR="00A92CEF" w:rsidRDefault="00A92CEF" w:rsidP="00A92CEF">
      <w:pPr>
        <w:pStyle w:val="62"/>
        <w:shd w:val="clear" w:color="auto" w:fill="auto"/>
        <w:spacing w:after="0" w:line="274" w:lineRule="exact"/>
        <w:ind w:firstLine="700"/>
        <w:rPr>
          <w:color w:val="000000"/>
          <w:sz w:val="24"/>
          <w:szCs w:val="24"/>
          <w:lang w:eastAsia="bg-BG" w:bidi="bg-BG"/>
        </w:rPr>
      </w:pPr>
      <w:r w:rsidRPr="00D317C6">
        <w:rPr>
          <w:color w:val="000000"/>
          <w:sz w:val="24"/>
          <w:szCs w:val="24"/>
          <w:lang w:eastAsia="bg-BG" w:bidi="bg-BG"/>
        </w:rPr>
        <w:t xml:space="preserve">На основание чл.21, ал.1, т.11 от Закона за местното самоуправление </w:t>
      </w:r>
      <w:r>
        <w:rPr>
          <w:color w:val="000000"/>
          <w:sz w:val="24"/>
          <w:szCs w:val="24"/>
          <w:lang w:eastAsia="bg-BG" w:bidi="bg-BG"/>
        </w:rPr>
        <w:t>и местната администрация /ЗМСМА/ чл.6</w:t>
      </w:r>
      <w:r w:rsidRPr="00D317C6">
        <w:rPr>
          <w:color w:val="000000"/>
          <w:sz w:val="24"/>
          <w:szCs w:val="24"/>
          <w:lang w:eastAsia="bg-BG" w:bidi="bg-BG"/>
        </w:rPr>
        <w:t>, ал.1 от ЗОС, във връзка с чл.134, ал.2 т.1 и т.2 от ЗУТ</w:t>
      </w:r>
      <w:r>
        <w:rPr>
          <w:color w:val="000000"/>
          <w:sz w:val="24"/>
          <w:szCs w:val="24"/>
          <w:lang w:eastAsia="bg-BG" w:bidi="bg-BG"/>
        </w:rPr>
        <w:t>,</w:t>
      </w:r>
      <w:r w:rsidRPr="00D317C6">
        <w:rPr>
          <w:color w:val="000000"/>
          <w:sz w:val="24"/>
          <w:szCs w:val="24"/>
          <w:lang w:eastAsia="bg-BG" w:bidi="bg-BG"/>
        </w:rPr>
        <w:t xml:space="preserve"> предлагам на Общински съвет Априлци да вземе следното</w:t>
      </w:r>
    </w:p>
    <w:p w:rsidR="00A92CEF" w:rsidRPr="00D317C6" w:rsidRDefault="00A92CEF" w:rsidP="00A92CEF">
      <w:pPr>
        <w:pStyle w:val="62"/>
        <w:shd w:val="clear" w:color="auto" w:fill="auto"/>
        <w:spacing w:after="0" w:line="274" w:lineRule="exact"/>
        <w:ind w:firstLine="700"/>
        <w:rPr>
          <w:sz w:val="24"/>
          <w:szCs w:val="24"/>
        </w:rPr>
      </w:pPr>
    </w:p>
    <w:p w:rsidR="00A92CEF" w:rsidRPr="001343D0" w:rsidRDefault="00A92CEF" w:rsidP="00A92CEF">
      <w:pPr>
        <w:pStyle w:val="62"/>
        <w:shd w:val="clear" w:color="auto" w:fill="auto"/>
        <w:spacing w:after="0" w:line="230" w:lineRule="exact"/>
        <w:jc w:val="center"/>
        <w:rPr>
          <w:rStyle w:val="62pt"/>
          <w:b/>
          <w:sz w:val="24"/>
          <w:szCs w:val="24"/>
        </w:rPr>
      </w:pPr>
      <w:r w:rsidRPr="001343D0">
        <w:rPr>
          <w:rStyle w:val="62pt"/>
          <w:b/>
          <w:sz w:val="24"/>
          <w:szCs w:val="24"/>
        </w:rPr>
        <w:t>РЕШЕНИЕ:</w:t>
      </w:r>
    </w:p>
    <w:p w:rsidR="00A92CEF" w:rsidRPr="00D317C6" w:rsidRDefault="00A92CEF" w:rsidP="00A92CEF">
      <w:pPr>
        <w:pStyle w:val="62"/>
        <w:shd w:val="clear" w:color="auto" w:fill="auto"/>
        <w:spacing w:after="0" w:line="230" w:lineRule="exact"/>
        <w:rPr>
          <w:sz w:val="24"/>
          <w:szCs w:val="24"/>
        </w:rPr>
      </w:pPr>
    </w:p>
    <w:p w:rsidR="00A92CEF" w:rsidRPr="00825F23" w:rsidRDefault="00A92CEF" w:rsidP="00953FE1">
      <w:pPr>
        <w:pStyle w:val="23"/>
        <w:numPr>
          <w:ilvl w:val="0"/>
          <w:numId w:val="19"/>
        </w:numPr>
        <w:shd w:val="clear" w:color="auto" w:fill="auto"/>
        <w:spacing w:before="0" w:after="120"/>
        <w:ind w:firstLine="580"/>
        <w:rPr>
          <w:b/>
        </w:rPr>
      </w:pPr>
      <w:r w:rsidRPr="00D317C6">
        <w:rPr>
          <w:b/>
        </w:rPr>
        <w:t xml:space="preserve"> Дава съгласие за допускане изменение на уличната регулация между между</w:t>
      </w:r>
      <w:r>
        <w:rPr>
          <w:b/>
        </w:rPr>
        <w:t xml:space="preserve"> </w:t>
      </w:r>
      <w:r w:rsidRPr="00825F23">
        <w:rPr>
          <w:b/>
        </w:rPr>
        <w:t>о.т.179 и о.т.179а, кв. Видима, гр. Априлци като същата се проведе по имотната граница на ПИ с идентификатори 52218.513.125, 52218.513.126,</w:t>
      </w:r>
      <w:r>
        <w:rPr>
          <w:b/>
        </w:rPr>
        <w:t xml:space="preserve"> </w:t>
      </w:r>
      <w:r>
        <w:rPr>
          <w:b/>
        </w:rPr>
        <w:lastRenderedPageBreak/>
        <w:t>52218.513.127 и 52218.513.128 с</w:t>
      </w:r>
      <w:r w:rsidRPr="00825F23">
        <w:rPr>
          <w:b/>
        </w:rPr>
        <w:t xml:space="preserve"> ширината от 4,5</w:t>
      </w:r>
      <w:r>
        <w:rPr>
          <w:b/>
        </w:rPr>
        <w:t xml:space="preserve"> </w:t>
      </w:r>
      <w:r w:rsidRPr="00825F23">
        <w:rPr>
          <w:b/>
        </w:rPr>
        <w:t>м</w:t>
      </w:r>
      <w:r>
        <w:rPr>
          <w:b/>
        </w:rPr>
        <w:t>.</w:t>
      </w:r>
      <w:r w:rsidRPr="00825F23">
        <w:rPr>
          <w:b/>
        </w:rPr>
        <w:t xml:space="preserve"> по одобрен регулационен план на кв. Видима и максимално в трасето на съществуващия път по кадастрална карта с идентификатор 52218.513.133 във връзка с разрешаване изработването на проект за изменение на подробен устройствен план - план за регулация /ПУП-ПР/ за ПИ 52218.513.132, УПИ </w:t>
      </w:r>
      <w:r w:rsidRPr="001343D0">
        <w:rPr>
          <w:b/>
          <w:color w:val="000000" w:themeColor="text1"/>
          <w:shd w:val="clear" w:color="auto" w:fill="FFFFFF"/>
          <w:lang w:val="en-US"/>
        </w:rPr>
        <w:t>V-</w:t>
      </w:r>
      <w:r w:rsidRPr="001343D0">
        <w:rPr>
          <w:b/>
          <w:color w:val="000000" w:themeColor="text1"/>
          <w:shd w:val="clear" w:color="auto" w:fill="FFFFFF"/>
        </w:rPr>
        <w:t>3</w:t>
      </w:r>
      <w:r w:rsidRPr="00825F23">
        <w:rPr>
          <w:b/>
        </w:rPr>
        <w:t>, кв.38 и промяна на улична регулация между о.т.179 и о.т.179а, кв. Видима, гр. Априлци</w:t>
      </w:r>
      <w:r>
        <w:rPr>
          <w:b/>
        </w:rPr>
        <w:t>.</w:t>
      </w:r>
    </w:p>
    <w:p w:rsidR="00A92CEF" w:rsidRPr="00D317C6" w:rsidRDefault="00A92CEF" w:rsidP="00953FE1">
      <w:pPr>
        <w:pStyle w:val="23"/>
        <w:numPr>
          <w:ilvl w:val="0"/>
          <w:numId w:val="19"/>
        </w:numPr>
        <w:shd w:val="clear" w:color="auto" w:fill="auto"/>
        <w:tabs>
          <w:tab w:val="left" w:pos="1391"/>
        </w:tabs>
        <w:spacing w:before="0" w:after="120"/>
        <w:ind w:firstLine="580"/>
        <w:rPr>
          <w:b/>
        </w:rPr>
      </w:pPr>
      <w:r w:rsidRPr="00D317C6">
        <w:rPr>
          <w:b/>
        </w:rPr>
        <w:t>При изработване на ПУП-ПР да се спазват изискванията на ЗУТ, Наредба №7/ДВ бр.3/2004г./ за Правила и нормативи за устройство на отделните видове територии и устройствени зони и Наредба №8/ДВ бр.57/2001г./ за Обема и съдържанието на устройствените схеми и планове.</w:t>
      </w:r>
    </w:p>
    <w:p w:rsidR="00A92CEF" w:rsidRPr="00D317C6" w:rsidRDefault="00A92CEF" w:rsidP="00953FE1">
      <w:pPr>
        <w:pStyle w:val="23"/>
        <w:numPr>
          <w:ilvl w:val="0"/>
          <w:numId w:val="19"/>
        </w:numPr>
        <w:shd w:val="clear" w:color="auto" w:fill="auto"/>
        <w:tabs>
          <w:tab w:val="left" w:pos="1391"/>
        </w:tabs>
        <w:spacing w:before="0" w:after="0"/>
        <w:ind w:firstLine="580"/>
        <w:rPr>
          <w:b/>
        </w:rPr>
      </w:pPr>
      <w:r w:rsidRPr="00D317C6">
        <w:rPr>
          <w:b/>
        </w:rPr>
        <w:t>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чл.124а, ал.2 и чл.124б от ЗУТ.</w:t>
      </w:r>
    </w:p>
    <w:p w:rsidR="008059D5" w:rsidRDefault="008059D5" w:rsidP="0081493F">
      <w:pPr>
        <w:pStyle w:val="23"/>
        <w:shd w:val="clear" w:color="auto" w:fill="auto"/>
        <w:spacing w:before="0" w:line="274" w:lineRule="exact"/>
        <w:ind w:left="20" w:right="20"/>
        <w:rPr>
          <w:b/>
        </w:rPr>
      </w:pPr>
    </w:p>
    <w:p w:rsidR="00F563CA" w:rsidRDefault="00F563CA" w:rsidP="0081493F">
      <w:pPr>
        <w:pStyle w:val="23"/>
        <w:shd w:val="clear" w:color="auto" w:fill="auto"/>
        <w:spacing w:before="0" w:line="274" w:lineRule="exact"/>
        <w:ind w:left="20" w:right="20"/>
        <w:rPr>
          <w:b/>
          <w:u w:val="single"/>
        </w:rPr>
      </w:pPr>
    </w:p>
    <w:p w:rsidR="00213DFD" w:rsidRDefault="00467D85" w:rsidP="00213DFD">
      <w:pPr>
        <w:pStyle w:val="23"/>
        <w:shd w:val="clear" w:color="auto" w:fill="auto"/>
        <w:spacing w:before="0" w:line="274" w:lineRule="exact"/>
        <w:ind w:left="20" w:right="20"/>
        <w:rPr>
          <w:b/>
          <w:u w:val="single"/>
        </w:rPr>
      </w:pPr>
      <w:r w:rsidRPr="00457322">
        <w:rPr>
          <w:b/>
          <w:u w:val="single"/>
        </w:rPr>
        <w:t xml:space="preserve">ПО </w:t>
      </w:r>
      <w:r w:rsidR="00156837">
        <w:rPr>
          <w:b/>
          <w:u w:val="single"/>
        </w:rPr>
        <w:t>ДЕВЕТ</w:t>
      </w:r>
      <w:r w:rsidRPr="00457322">
        <w:rPr>
          <w:b/>
          <w:u w:val="single"/>
        </w:rPr>
        <w:t>А ТОЧКА</w:t>
      </w:r>
    </w:p>
    <w:p w:rsidR="00A92CEF" w:rsidRPr="00A92CEF" w:rsidRDefault="00A92CEF" w:rsidP="00A92CEF">
      <w:pPr>
        <w:jc w:val="both"/>
        <w:rPr>
          <w:rFonts w:ascii="Times New Roman" w:hAnsi="Times New Roman" w:cs="Times New Roman"/>
          <w:i/>
          <w:sz w:val="24"/>
          <w:szCs w:val="24"/>
          <w:u w:val="single"/>
        </w:rPr>
      </w:pPr>
      <w:r w:rsidRPr="00A92CEF">
        <w:rPr>
          <w:rFonts w:ascii="Times New Roman" w:hAnsi="Times New Roman" w:cs="Times New Roman"/>
          <w:i/>
          <w:color w:val="000000" w:themeColor="text1"/>
          <w:sz w:val="24"/>
          <w:szCs w:val="24"/>
          <w:shd w:val="clear" w:color="auto" w:fill="FFFFFF"/>
          <w:lang w:bidi="bg-BG"/>
        </w:rPr>
        <w:t>Предложение ДП-2</w:t>
      </w:r>
      <w:r w:rsidRPr="00A92CEF">
        <w:rPr>
          <w:rFonts w:ascii="Times New Roman" w:hAnsi="Times New Roman" w:cs="Times New Roman"/>
          <w:i/>
          <w:color w:val="000000" w:themeColor="text1"/>
          <w:sz w:val="24"/>
          <w:szCs w:val="24"/>
          <w:shd w:val="clear" w:color="auto" w:fill="FFFFFF"/>
          <w:lang w:val="en-US" w:bidi="bg-BG"/>
        </w:rPr>
        <w:t>7</w:t>
      </w:r>
      <w:r w:rsidRPr="00A92CEF">
        <w:rPr>
          <w:rFonts w:ascii="Times New Roman" w:hAnsi="Times New Roman" w:cs="Times New Roman"/>
          <w:i/>
          <w:color w:val="000000" w:themeColor="text1"/>
          <w:sz w:val="24"/>
          <w:szCs w:val="24"/>
          <w:shd w:val="clear" w:color="auto" w:fill="FFFFFF"/>
          <w:lang w:bidi="bg-BG"/>
        </w:rPr>
        <w:t>2/16.11.2021г. от инж. Тихомир Кукенски – кмет на община Априлци, относно</w:t>
      </w:r>
      <w:r w:rsidRPr="00A92CEF">
        <w:rPr>
          <w:rFonts w:ascii="Times New Roman" w:hAnsi="Times New Roman" w:cs="Times New Roman"/>
          <w:i/>
          <w:sz w:val="24"/>
          <w:szCs w:val="24"/>
        </w:rPr>
        <w:t xml:space="preserve"> </w:t>
      </w:r>
      <w:r w:rsidRPr="00A92CEF">
        <w:rPr>
          <w:rFonts w:ascii="Times New Roman" w:hAnsi="Times New Roman" w:cs="Times New Roman"/>
          <w:i/>
          <w:color w:val="000000" w:themeColor="text1"/>
          <w:sz w:val="24"/>
          <w:szCs w:val="24"/>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A92CEF">
        <w:rPr>
          <w:rFonts w:ascii="Times New Roman" w:hAnsi="Times New Roman" w:cs="Times New Roman"/>
          <w:i/>
          <w:sz w:val="24"/>
          <w:szCs w:val="24"/>
        </w:rPr>
        <w:t xml:space="preserve"> </w:t>
      </w:r>
      <w:r w:rsidRPr="00A92CEF">
        <w:rPr>
          <w:rFonts w:ascii="Times New Roman" w:hAnsi="Times New Roman" w:cs="Times New Roman"/>
          <w:i/>
          <w:color w:val="000000" w:themeColor="text1"/>
          <w:sz w:val="24"/>
          <w:szCs w:val="24"/>
          <w:shd w:val="clear" w:color="auto" w:fill="FFFFFF"/>
          <w:lang w:bidi="bg-BG"/>
        </w:rPr>
        <w:t xml:space="preserve">ПИ 52218.546.283, УПИ </w:t>
      </w:r>
      <w:r w:rsidRPr="00A92CEF">
        <w:rPr>
          <w:rFonts w:ascii="Times New Roman" w:hAnsi="Times New Roman" w:cs="Times New Roman"/>
          <w:i/>
          <w:color w:val="000000" w:themeColor="text1"/>
          <w:sz w:val="24"/>
          <w:szCs w:val="24"/>
          <w:shd w:val="clear" w:color="auto" w:fill="FFFFFF"/>
          <w:lang w:val="en-US" w:bidi="bg-BG"/>
        </w:rPr>
        <w:t>II</w:t>
      </w:r>
      <w:r w:rsidRPr="00A92CEF">
        <w:rPr>
          <w:rFonts w:ascii="Times New Roman" w:hAnsi="Times New Roman" w:cs="Times New Roman"/>
          <w:i/>
          <w:color w:val="000000" w:themeColor="text1"/>
          <w:sz w:val="24"/>
          <w:szCs w:val="24"/>
          <w:shd w:val="clear" w:color="auto" w:fill="FFFFFF"/>
          <w:lang w:bidi="bg-BG"/>
        </w:rPr>
        <w:t>,</w:t>
      </w:r>
      <w:r w:rsidRPr="00A92CEF">
        <w:rPr>
          <w:rFonts w:ascii="Times New Roman" w:hAnsi="Times New Roman" w:cs="Times New Roman"/>
          <w:i/>
          <w:color w:val="000000" w:themeColor="text1"/>
          <w:sz w:val="24"/>
          <w:szCs w:val="24"/>
          <w:shd w:val="clear" w:color="auto" w:fill="FFFFFF"/>
          <w:lang w:val="en-US" w:bidi="bg-BG"/>
        </w:rPr>
        <w:t xml:space="preserve"> </w:t>
      </w:r>
      <w:r w:rsidRPr="00A92CEF">
        <w:rPr>
          <w:rFonts w:ascii="Times New Roman" w:hAnsi="Times New Roman" w:cs="Times New Roman"/>
          <w:i/>
          <w:color w:val="000000" w:themeColor="text1"/>
          <w:sz w:val="24"/>
          <w:szCs w:val="24"/>
          <w:shd w:val="clear" w:color="auto" w:fill="FFFFFF"/>
          <w:lang w:bidi="bg-BG"/>
        </w:rPr>
        <w:t xml:space="preserve"> кв. 48, кв. Острец</w:t>
      </w:r>
      <w:r w:rsidRPr="00A92CEF">
        <w:rPr>
          <w:rFonts w:ascii="Times New Roman" w:hAnsi="Times New Roman" w:cs="Times New Roman"/>
          <w:i/>
          <w:sz w:val="24"/>
          <w:szCs w:val="24"/>
        </w:rPr>
        <w:t xml:space="preserve">, </w:t>
      </w:r>
      <w:r w:rsidRPr="00A92CEF">
        <w:rPr>
          <w:rFonts w:ascii="Times New Roman" w:hAnsi="Times New Roman" w:cs="Times New Roman"/>
          <w:i/>
          <w:color w:val="000000" w:themeColor="text1"/>
          <w:sz w:val="24"/>
          <w:szCs w:val="24"/>
          <w:shd w:val="clear" w:color="auto" w:fill="FFFFFF"/>
          <w:lang w:bidi="bg-BG"/>
        </w:rPr>
        <w:t>гр. Априлци.</w:t>
      </w:r>
    </w:p>
    <w:p w:rsidR="00213DFD" w:rsidRDefault="00213DFD" w:rsidP="00213DFD">
      <w:pPr>
        <w:tabs>
          <w:tab w:val="left" w:pos="3933"/>
        </w:tabs>
        <w:ind w:firstLine="720"/>
        <w:jc w:val="both"/>
        <w:rPr>
          <w:rFonts w:ascii="Times New Roman" w:hAnsi="Times New Roman" w:cs="Times New Roman"/>
          <w:sz w:val="24"/>
          <w:szCs w:val="24"/>
        </w:rPr>
      </w:pPr>
      <w:r>
        <w:rPr>
          <w:rFonts w:ascii="Times New Roman" w:hAnsi="Times New Roman" w:cs="Times New Roman"/>
          <w:sz w:val="24"/>
          <w:szCs w:val="24"/>
        </w:rPr>
        <w:tab/>
      </w:r>
    </w:p>
    <w:p w:rsidR="009224B4" w:rsidRDefault="009224B4" w:rsidP="004E5591">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156837" w:rsidRPr="009224B4" w:rsidRDefault="00156837" w:rsidP="009224B4">
      <w:pPr>
        <w:jc w:val="both"/>
        <w:rPr>
          <w:rFonts w:ascii="Times New Roman" w:hAnsi="Times New Roman" w:cs="Times New Roman"/>
          <w:sz w:val="24"/>
          <w:szCs w:val="24"/>
        </w:rPr>
      </w:pPr>
      <w:r>
        <w:rPr>
          <w:rFonts w:ascii="Times New Roman" w:hAnsi="Times New Roman" w:cs="Times New Roman"/>
          <w:sz w:val="24"/>
          <w:szCs w:val="24"/>
        </w:rPr>
        <w:tab/>
      </w:r>
    </w:p>
    <w:p w:rsidR="00A92CEF" w:rsidRPr="00A92CEF" w:rsidRDefault="009224B4" w:rsidP="00A92CEF">
      <w:pPr>
        <w:pStyle w:val="a5"/>
        <w:ind w:left="0"/>
        <w:jc w:val="both"/>
        <w:rPr>
          <w:color w:val="000000" w:themeColor="text1"/>
          <w:shd w:val="clear" w:color="auto" w:fill="FFFFFF"/>
          <w:lang w:bidi="bg-BG"/>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w:t>
      </w:r>
      <w:r w:rsidR="00460380">
        <w:rPr>
          <w:color w:val="000000"/>
          <w:lang w:bidi="bg-BG"/>
        </w:rPr>
        <w:t xml:space="preserve"> относ</w:t>
      </w:r>
      <w:r w:rsidR="0081493F">
        <w:rPr>
          <w:color w:val="000000"/>
          <w:lang w:bidi="bg-BG"/>
        </w:rPr>
        <w:t>н</w:t>
      </w:r>
      <w:r w:rsidR="00460380">
        <w:rPr>
          <w:color w:val="000000"/>
          <w:lang w:bidi="bg-BG"/>
        </w:rPr>
        <w:t>о</w:t>
      </w:r>
      <w:r>
        <w:rPr>
          <w:color w:val="000000"/>
          <w:lang w:bidi="bg-BG"/>
        </w:rPr>
        <w:t xml:space="preserve"> </w:t>
      </w:r>
      <w:r w:rsidR="00A92CEF" w:rsidRPr="00A92CEF">
        <w:rPr>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00A92CEF" w:rsidRPr="00A92CEF">
        <w:t xml:space="preserve"> </w:t>
      </w:r>
      <w:r w:rsidR="00A92CEF" w:rsidRPr="00A92CEF">
        <w:rPr>
          <w:color w:val="000000" w:themeColor="text1"/>
          <w:shd w:val="clear" w:color="auto" w:fill="FFFFFF"/>
          <w:lang w:bidi="bg-BG"/>
        </w:rPr>
        <w:t xml:space="preserve">ПИ 52218.546.283, УПИ </w:t>
      </w:r>
      <w:r w:rsidR="00A92CEF" w:rsidRPr="00A92CEF">
        <w:rPr>
          <w:color w:val="000000" w:themeColor="text1"/>
          <w:shd w:val="clear" w:color="auto" w:fill="FFFFFF"/>
          <w:lang w:val="en-US" w:bidi="bg-BG"/>
        </w:rPr>
        <w:t>II</w:t>
      </w:r>
      <w:r w:rsidR="00A92CEF" w:rsidRPr="00A92CEF">
        <w:rPr>
          <w:color w:val="000000" w:themeColor="text1"/>
          <w:shd w:val="clear" w:color="auto" w:fill="FFFFFF"/>
          <w:lang w:bidi="bg-BG"/>
        </w:rPr>
        <w:t>,</w:t>
      </w:r>
      <w:r w:rsidR="00A92CEF" w:rsidRPr="00A92CEF">
        <w:rPr>
          <w:color w:val="000000" w:themeColor="text1"/>
          <w:shd w:val="clear" w:color="auto" w:fill="FFFFFF"/>
          <w:lang w:val="en-US" w:bidi="bg-BG"/>
        </w:rPr>
        <w:t xml:space="preserve"> </w:t>
      </w:r>
      <w:r w:rsidR="00A92CEF" w:rsidRPr="00A92CEF">
        <w:rPr>
          <w:color w:val="000000" w:themeColor="text1"/>
          <w:shd w:val="clear" w:color="auto" w:fill="FFFFFF"/>
          <w:lang w:bidi="bg-BG"/>
        </w:rPr>
        <w:t xml:space="preserve"> кв. 48, кв. Острец</w:t>
      </w:r>
      <w:r w:rsidR="00A92CEF" w:rsidRPr="00A92CEF">
        <w:t xml:space="preserve">, </w:t>
      </w:r>
      <w:r w:rsidR="00A92CEF" w:rsidRPr="00A92CEF">
        <w:rPr>
          <w:color w:val="000000" w:themeColor="text1"/>
          <w:shd w:val="clear" w:color="auto" w:fill="FFFFFF"/>
          <w:lang w:bidi="bg-BG"/>
        </w:rPr>
        <w:t>гр. Априлци.</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Със заявление вх. № АУ-03-02-1515/15.11.2021 г. от Църква „Рождество Богородично“ е поискано разрешение за изработване на проект за изменение на ПУП - план за регулация /ПУП-ПР/ за ПИ 52218.546.283, УПИ II, кв. 48, кв. Острец, гр. Априлци.</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 xml:space="preserve">Към заявлението са приложени документи: </w:t>
      </w:r>
      <w:r w:rsidRPr="00A92CEF">
        <w:rPr>
          <w:rFonts w:ascii="Times New Roman" w:hAnsi="Times New Roman" w:cs="Times New Roman"/>
          <w:color w:val="000000"/>
          <w:sz w:val="24"/>
          <w:szCs w:val="24"/>
          <w:lang w:val="de-DE" w:eastAsia="de-DE" w:bidi="de-DE"/>
        </w:rPr>
        <w:t xml:space="preserve">H.a. </w:t>
      </w:r>
      <w:r w:rsidRPr="00A92CEF">
        <w:rPr>
          <w:rFonts w:ascii="Times New Roman" w:hAnsi="Times New Roman" w:cs="Times New Roman"/>
          <w:color w:val="000000"/>
          <w:sz w:val="24"/>
          <w:szCs w:val="24"/>
          <w:lang w:bidi="bg-BG"/>
        </w:rPr>
        <w:t xml:space="preserve">№ 122, т. I, д. № 157/1981г. на Районен съд - Троян; </w:t>
      </w:r>
      <w:r w:rsidRPr="00A92CEF">
        <w:rPr>
          <w:rFonts w:ascii="Times New Roman" w:hAnsi="Times New Roman" w:cs="Times New Roman"/>
          <w:color w:val="000000"/>
          <w:sz w:val="24"/>
          <w:szCs w:val="24"/>
          <w:lang w:val="de-DE" w:eastAsia="de-DE" w:bidi="de-DE"/>
        </w:rPr>
        <w:t xml:space="preserve">H.a. </w:t>
      </w:r>
      <w:r w:rsidRPr="00A92CEF">
        <w:rPr>
          <w:rFonts w:ascii="Times New Roman" w:hAnsi="Times New Roman" w:cs="Times New Roman"/>
          <w:color w:val="000000"/>
          <w:sz w:val="24"/>
          <w:szCs w:val="24"/>
          <w:lang w:bidi="bg-BG"/>
        </w:rPr>
        <w:t xml:space="preserve">№ 140, т. VII, д. № 1241 с вх. </w:t>
      </w:r>
      <w:r w:rsidRPr="00A92CEF">
        <w:rPr>
          <w:rFonts w:ascii="Times New Roman" w:hAnsi="Times New Roman" w:cs="Times New Roman"/>
          <w:color w:val="000000"/>
          <w:sz w:val="24"/>
          <w:szCs w:val="24"/>
          <w:lang w:val="de-DE" w:eastAsia="de-DE" w:bidi="de-DE"/>
        </w:rPr>
        <w:t>pe</w:t>
      </w:r>
      <w:r w:rsidRPr="00A92CEF">
        <w:rPr>
          <w:rFonts w:ascii="Times New Roman" w:hAnsi="Times New Roman" w:cs="Times New Roman"/>
          <w:color w:val="000000"/>
          <w:sz w:val="24"/>
          <w:szCs w:val="24"/>
          <w:lang w:eastAsia="de-DE" w:bidi="de-DE"/>
        </w:rPr>
        <w:t>г</w:t>
      </w:r>
      <w:r w:rsidRPr="00A92CEF">
        <w:rPr>
          <w:rFonts w:ascii="Times New Roman" w:hAnsi="Times New Roman" w:cs="Times New Roman"/>
          <w:color w:val="000000"/>
          <w:sz w:val="24"/>
          <w:szCs w:val="24"/>
          <w:lang w:val="de-DE" w:eastAsia="de-DE" w:bidi="de-DE"/>
        </w:rPr>
        <w:t xml:space="preserve">. </w:t>
      </w:r>
      <w:r w:rsidRPr="00A92CEF">
        <w:rPr>
          <w:rFonts w:ascii="Times New Roman" w:hAnsi="Times New Roman" w:cs="Times New Roman"/>
          <w:color w:val="000000"/>
          <w:sz w:val="24"/>
          <w:szCs w:val="24"/>
          <w:lang w:bidi="bg-BG"/>
        </w:rPr>
        <w:t>№ 2081/01.11.2011 г. на Служба по вписванията - Троян; Скица № 15-150409-14.02.2020 г., издадена от СГКК - Ловеч; Писмо изх. № 9400-5793/29.01.2020 г. на НИНКН - София; Мотивирано искане по чл. 135 от ЗУТ и скица - предложение за изработване на изменение на ПУП - план за регулация /ПУП- ПР/ за ПИ 52218.546.283, УПИ II, кв. 48, кв. Острец, гр. Априлци.</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Заявеното искане на собствениците /възложителите/ с ПИ с идентификатор 52218.546.283 по КККР на гр. Априлци да бъде обособен в самостоятелен урегулиран поземлен имот.</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По действащия план за регулация на кв. Острец, гр. Априлци поземлен имот с идентификатор 52218.546.283 по КККР на гр. Априлци е обособен в урегулиран поземлен имот II, отреден „за църква“ от кв. 48, като част от него е обособен в урегулиран поземлен имот I, отреден „за озеленяване“.</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 xml:space="preserve">Църква „Рождество Богородично“, гр. Априлци, кв. Острец притежава статут на единична декларирана историческа и художествена недвижима културна ценност с предварителна категория „местно значение“ съгласно чл. 59, ал. 4 от ЗКН и §12, ал. 1 от Преходни и заключителни разпоредби на ЗКН и съгласно данните от съхранения в </w:t>
      </w:r>
      <w:r w:rsidRPr="00A92CEF">
        <w:rPr>
          <w:rFonts w:ascii="Times New Roman" w:hAnsi="Times New Roman" w:cs="Times New Roman"/>
          <w:color w:val="000000"/>
          <w:sz w:val="24"/>
          <w:szCs w:val="24"/>
          <w:lang w:bidi="bg-BG"/>
        </w:rPr>
        <w:lastRenderedPageBreak/>
        <w:t>НИНКН Национален публичен регистър на недвижимите културни ценности, съдържащ всички актове до влизане в сила на Закона за културното наследство, предоставени ни е писмо изх. № 9400-5793/29.01.2020 г. на Национален институт за недвижимо културно наследство към Министерство на културата.</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Планът на кв. Острец, гр. Априлци е одобрен със Заповед № 912/1981 г. на Председателя на ИК на ОНС -</w:t>
      </w:r>
      <w:r>
        <w:rPr>
          <w:rFonts w:ascii="Times New Roman" w:hAnsi="Times New Roman" w:cs="Times New Roman"/>
          <w:color w:val="000000"/>
          <w:sz w:val="24"/>
          <w:szCs w:val="24"/>
          <w:lang w:bidi="bg-BG"/>
        </w:rPr>
        <w:t xml:space="preserve"> </w:t>
      </w:r>
      <w:r w:rsidRPr="00A92CEF">
        <w:rPr>
          <w:rFonts w:ascii="Times New Roman" w:hAnsi="Times New Roman" w:cs="Times New Roman"/>
          <w:color w:val="000000"/>
          <w:sz w:val="24"/>
          <w:szCs w:val="24"/>
          <w:lang w:bidi="bg-BG"/>
        </w:rPr>
        <w:t>Ловеч.</w:t>
      </w:r>
    </w:p>
    <w:p w:rsidR="00A92CEF" w:rsidRPr="00A92CEF" w:rsidRDefault="00A92CEF" w:rsidP="00A92CEF">
      <w:pPr>
        <w:ind w:firstLine="700"/>
        <w:jc w:val="both"/>
        <w:rPr>
          <w:rFonts w:ascii="Times New Roman" w:hAnsi="Times New Roman" w:cs="Times New Roman"/>
          <w:sz w:val="24"/>
          <w:szCs w:val="24"/>
        </w:rPr>
      </w:pPr>
      <w:r w:rsidRPr="00A92CEF">
        <w:rPr>
          <w:rFonts w:ascii="Times New Roman" w:hAnsi="Times New Roman" w:cs="Times New Roman"/>
          <w:color w:val="000000"/>
          <w:sz w:val="24"/>
          <w:szCs w:val="24"/>
          <w:lang w:bidi="bg-BG"/>
        </w:rPr>
        <w:t xml:space="preserve">Предложението за изменение на плана за регулация по приложената скица-проект предвижда ПИ с идентификатор 52218.546.283 по КККР на гр. Априлци да бъде обособен в самостоятелен урегулиран поземлен имот </w:t>
      </w:r>
      <w:r w:rsidRPr="00A92CEF">
        <w:rPr>
          <w:rFonts w:ascii="Times New Roman" w:hAnsi="Times New Roman" w:cs="Times New Roman"/>
          <w:color w:val="000000"/>
          <w:sz w:val="24"/>
          <w:szCs w:val="24"/>
          <w:lang w:val="de-DE" w:eastAsia="de-DE" w:bidi="de-DE"/>
        </w:rPr>
        <w:t xml:space="preserve">II-283 </w:t>
      </w:r>
      <w:r w:rsidRPr="00A92CEF">
        <w:rPr>
          <w:rFonts w:ascii="Times New Roman" w:hAnsi="Times New Roman" w:cs="Times New Roman"/>
          <w:color w:val="000000"/>
          <w:sz w:val="24"/>
          <w:szCs w:val="24"/>
          <w:lang w:bidi="bg-BG"/>
        </w:rPr>
        <w:t>от кв. 48 по регулационния план на кв. Острец, гр. Априлци като регулационните граници са поставени в съответствие с имотните му граници.</w:t>
      </w:r>
    </w:p>
    <w:p w:rsidR="00A92CEF" w:rsidRPr="00A92CEF" w:rsidRDefault="00A92CEF" w:rsidP="00A92CEF">
      <w:pPr>
        <w:ind w:firstLine="700"/>
        <w:jc w:val="both"/>
        <w:rPr>
          <w:rFonts w:ascii="Times New Roman" w:hAnsi="Times New Roman" w:cs="Times New Roman"/>
          <w:color w:val="000000"/>
          <w:sz w:val="24"/>
          <w:szCs w:val="24"/>
          <w:lang w:bidi="bg-BG"/>
        </w:rPr>
      </w:pPr>
      <w:r w:rsidRPr="00A92CEF">
        <w:rPr>
          <w:rFonts w:ascii="Times New Roman" w:hAnsi="Times New Roman" w:cs="Times New Roman"/>
          <w:color w:val="000000"/>
          <w:sz w:val="24"/>
          <w:szCs w:val="24"/>
          <w:lang w:bidi="bg-BG"/>
        </w:rPr>
        <w:t xml:space="preserve">Запазва се предназначението „за църква“ на ново обособения УПИ </w:t>
      </w:r>
      <w:r w:rsidRPr="00A92CEF">
        <w:rPr>
          <w:rFonts w:ascii="Times New Roman" w:hAnsi="Times New Roman" w:cs="Times New Roman"/>
          <w:color w:val="000000"/>
          <w:sz w:val="24"/>
          <w:szCs w:val="24"/>
          <w:lang w:val="de-DE" w:eastAsia="de-DE" w:bidi="de-DE"/>
        </w:rPr>
        <w:t xml:space="preserve">II-283 </w:t>
      </w:r>
      <w:r w:rsidRPr="00A92CEF">
        <w:rPr>
          <w:rFonts w:ascii="Times New Roman" w:hAnsi="Times New Roman" w:cs="Times New Roman"/>
          <w:color w:val="000000"/>
          <w:sz w:val="24"/>
          <w:szCs w:val="24"/>
          <w:lang w:bidi="bg-BG"/>
        </w:rPr>
        <w:t>от кв.48 по регулационния план на кв. Острец, гр. Априлци.</w:t>
      </w:r>
    </w:p>
    <w:p w:rsidR="00A92CEF" w:rsidRDefault="00A92CEF" w:rsidP="00A92CEF">
      <w:pPr>
        <w:ind w:firstLine="700"/>
        <w:jc w:val="both"/>
        <w:rPr>
          <w:rFonts w:ascii="Times New Roman" w:hAnsi="Times New Roman" w:cs="Times New Roman"/>
          <w:color w:val="000000"/>
          <w:sz w:val="24"/>
          <w:szCs w:val="24"/>
          <w:lang w:bidi="bg-BG"/>
        </w:rPr>
      </w:pPr>
      <w:r w:rsidRPr="00A92CEF">
        <w:rPr>
          <w:rFonts w:ascii="Times New Roman" w:hAnsi="Times New Roman" w:cs="Times New Roman"/>
          <w:color w:val="000000"/>
          <w:sz w:val="24"/>
          <w:szCs w:val="24"/>
          <w:lang w:bidi="bg-BG"/>
        </w:rPr>
        <w:t>Сроковете по чл. 208 от ЗУТ за прилагане на плана по отношение на предвижданията за изграждането на озеленени площи по чл. 61, ал. 4 от ЗУТ са изтекли поради, което възложителят има правата по чл. 134, ал. 2, т. 1 и т. 2 и т 6 от ЗУТ.</w:t>
      </w:r>
    </w:p>
    <w:p w:rsidR="00A92CEF" w:rsidRPr="00A92CEF" w:rsidRDefault="00A92CEF" w:rsidP="00A92CEF">
      <w:pPr>
        <w:ind w:firstLine="700"/>
        <w:jc w:val="both"/>
        <w:rPr>
          <w:rFonts w:ascii="Times New Roman" w:hAnsi="Times New Roman" w:cs="Times New Roman"/>
          <w:sz w:val="24"/>
          <w:szCs w:val="24"/>
        </w:rPr>
      </w:pPr>
    </w:p>
    <w:p w:rsidR="00213DFD" w:rsidRDefault="00213DFD" w:rsidP="00213DFD">
      <w:pPr>
        <w:ind w:firstLine="708"/>
        <w:jc w:val="both"/>
        <w:rPr>
          <w:rFonts w:ascii="Times New Roman" w:hAnsi="Times New Roman" w:cs="Times New Roman"/>
          <w:bCs/>
          <w:iCs/>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 xml:space="preserve">Моля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к</w:t>
      </w:r>
      <w:r w:rsidRPr="002657E6">
        <w:rPr>
          <w:rFonts w:ascii="Times New Roman" w:hAnsi="Times New Roman" w:cs="Times New Roman"/>
          <w:bCs/>
          <w:iCs/>
          <w:sz w:val="24"/>
          <w:szCs w:val="24"/>
        </w:rPr>
        <w:t>омисия</w:t>
      </w:r>
      <w:r>
        <w:rPr>
          <w:rFonts w:ascii="Times New Roman" w:hAnsi="Times New Roman" w:cs="Times New Roman"/>
          <w:bCs/>
          <w:iCs/>
          <w:sz w:val="24"/>
          <w:szCs w:val="24"/>
        </w:rPr>
        <w:t>та</w:t>
      </w:r>
      <w:r w:rsidRPr="002657E6">
        <w:rPr>
          <w:rFonts w:ascii="Times New Roman" w:hAnsi="Times New Roman" w:cs="Times New Roman"/>
          <w:bCs/>
          <w:iCs/>
          <w:sz w:val="24"/>
          <w:szCs w:val="24"/>
        </w:rPr>
        <w:t xml:space="preserve">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213DFD" w:rsidRDefault="00213DFD" w:rsidP="00213DFD">
      <w:pPr>
        <w:ind w:firstLine="567"/>
        <w:jc w:val="both"/>
        <w:rPr>
          <w:rFonts w:ascii="Times New Roman" w:hAnsi="Times New Roman" w:cs="Times New Roman"/>
          <w:bCs/>
          <w:iCs/>
          <w:sz w:val="24"/>
          <w:szCs w:val="24"/>
        </w:rPr>
      </w:pPr>
    </w:p>
    <w:p w:rsidR="00213DFD" w:rsidRDefault="00213DFD" w:rsidP="00213DFD">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w:t>
      </w:r>
      <w:r w:rsidRPr="00CF0240">
        <w:rPr>
          <w:rFonts w:ascii="Times New Roman" w:hAnsi="Times New Roman" w:cs="Times New Roman"/>
          <w:bCs/>
          <w:iCs/>
          <w:sz w:val="24"/>
          <w:szCs w:val="24"/>
        </w:rPr>
        <w:t>Колев:</w:t>
      </w:r>
      <w:r>
        <w:rPr>
          <w:rFonts w:ascii="Times New Roman" w:hAnsi="Times New Roman" w:cs="Times New Roman"/>
          <w:bCs/>
          <w:iCs/>
          <w:sz w:val="24"/>
          <w:szCs w:val="24"/>
        </w:rPr>
        <w:t xml:space="preserve">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sidR="00A92CEF">
        <w:rPr>
          <w:rFonts w:ascii="Times New Roman" w:hAnsi="Times New Roman" w:cs="Times New Roman"/>
          <w:bCs/>
          <w:iCs/>
          <w:sz w:val="24"/>
          <w:szCs w:val="24"/>
        </w:rPr>
        <w:t>гласували 6 /шес</w:t>
      </w:r>
      <w:r>
        <w:rPr>
          <w:rFonts w:ascii="Times New Roman" w:hAnsi="Times New Roman" w:cs="Times New Roman"/>
          <w:bCs/>
          <w:iCs/>
          <w:sz w:val="24"/>
          <w:szCs w:val="24"/>
        </w:rPr>
        <w:t>т/ общински съветници, о</w:t>
      </w:r>
      <w:r w:rsidR="00A92CEF">
        <w:rPr>
          <w:rFonts w:ascii="Times New Roman" w:hAnsi="Times New Roman" w:cs="Times New Roman"/>
          <w:bCs/>
          <w:iCs/>
          <w:sz w:val="24"/>
          <w:szCs w:val="24"/>
        </w:rPr>
        <w:t>т които ш</w:t>
      </w:r>
      <w:r>
        <w:rPr>
          <w:rFonts w:ascii="Times New Roman" w:hAnsi="Times New Roman" w:cs="Times New Roman"/>
          <w:bCs/>
          <w:iCs/>
          <w:sz w:val="24"/>
          <w:szCs w:val="24"/>
        </w:rPr>
        <w:t>е</w:t>
      </w:r>
      <w:r w:rsidR="00A92CEF">
        <w:rPr>
          <w:rFonts w:ascii="Times New Roman" w:hAnsi="Times New Roman" w:cs="Times New Roman"/>
          <w:bCs/>
          <w:iCs/>
          <w:sz w:val="24"/>
          <w:szCs w:val="24"/>
        </w:rPr>
        <w:t>с</w:t>
      </w:r>
      <w:r>
        <w:rPr>
          <w:rFonts w:ascii="Times New Roman" w:hAnsi="Times New Roman" w:cs="Times New Roman"/>
          <w:bCs/>
          <w:iCs/>
          <w:sz w:val="24"/>
          <w:szCs w:val="24"/>
        </w:rPr>
        <w:t>т гласа „за”, нула „против” и нула „въздържали се”, комисията подкрепи предложението.</w:t>
      </w:r>
    </w:p>
    <w:p w:rsidR="00B43C3B" w:rsidRDefault="00213DFD" w:rsidP="00213DFD">
      <w:pPr>
        <w:pStyle w:val="23"/>
        <w:shd w:val="clear" w:color="auto" w:fill="auto"/>
        <w:spacing w:before="0"/>
        <w:ind w:left="80" w:right="20" w:firstLine="560"/>
      </w:pPr>
      <w:r>
        <w:t xml:space="preserve"> </w:t>
      </w:r>
    </w:p>
    <w:p w:rsidR="00A92CEF" w:rsidRPr="00A92CEF" w:rsidRDefault="00467D85" w:rsidP="00F5561F">
      <w:pPr>
        <w:jc w:val="both"/>
        <w:rPr>
          <w:rFonts w:ascii="Times New Roman" w:hAnsi="Times New Roman" w:cs="Times New Roman"/>
          <w:color w:val="000000" w:themeColor="text1"/>
          <w:sz w:val="24"/>
          <w:szCs w:val="24"/>
          <w:shd w:val="clear" w:color="auto" w:fill="FFFFFF"/>
          <w:lang w:bidi="bg-BG"/>
        </w:rPr>
      </w:pPr>
      <w:r>
        <w:rPr>
          <w:rFonts w:ascii="Times New Roman" w:hAnsi="Times New Roman" w:cs="Times New Roman"/>
          <w:sz w:val="24"/>
          <w:szCs w:val="24"/>
        </w:rPr>
        <w:tab/>
      </w:r>
      <w:r w:rsidRPr="008A21E7">
        <w:rPr>
          <w:rFonts w:ascii="Times New Roman" w:hAnsi="Times New Roman" w:cs="Times New Roman"/>
          <w:sz w:val="24"/>
          <w:szCs w:val="24"/>
        </w:rPr>
        <w:t>С. Нунев: Имате</w:t>
      </w:r>
      <w:r>
        <w:rPr>
          <w:rFonts w:ascii="Times New Roman" w:hAnsi="Times New Roman" w:cs="Times New Roman"/>
          <w:sz w:val="24"/>
          <w:szCs w:val="24"/>
        </w:rPr>
        <w:t xml:space="preserve"> ли предложения, изказвания, въпроси? Няма.</w:t>
      </w:r>
      <w:r w:rsidR="00F5561F">
        <w:rPr>
          <w:rFonts w:ascii="Times New Roman" w:hAnsi="Times New Roman" w:cs="Times New Roman"/>
          <w:sz w:val="24"/>
          <w:szCs w:val="24"/>
        </w:rPr>
        <w:t xml:space="preserve"> </w:t>
      </w:r>
      <w:r w:rsidR="00FC1377" w:rsidRPr="00B43C3B">
        <w:rPr>
          <w:rFonts w:ascii="Times New Roman" w:hAnsi="Times New Roman" w:cs="Times New Roman"/>
          <w:sz w:val="24"/>
          <w:szCs w:val="24"/>
        </w:rPr>
        <w:t>В режим на гласуване сме</w:t>
      </w:r>
      <w:r w:rsidR="00F5564E" w:rsidRPr="00B43C3B">
        <w:rPr>
          <w:rFonts w:ascii="Times New Roman" w:hAnsi="Times New Roman" w:cs="Times New Roman"/>
          <w:sz w:val="24"/>
          <w:szCs w:val="24"/>
        </w:rPr>
        <w:t xml:space="preserve">, гласуването е поименно, </w:t>
      </w:r>
      <w:r w:rsidR="00FC1377" w:rsidRPr="00B43C3B">
        <w:rPr>
          <w:rFonts w:ascii="Times New Roman" w:hAnsi="Times New Roman" w:cs="Times New Roman"/>
          <w:sz w:val="24"/>
          <w:szCs w:val="24"/>
        </w:rPr>
        <w:t xml:space="preserve"> </w:t>
      </w:r>
      <w:r w:rsidR="00A92CEF" w:rsidRPr="00A92CEF">
        <w:rPr>
          <w:rFonts w:ascii="Times New Roman" w:hAnsi="Times New Roman" w:cs="Times New Roman"/>
          <w:color w:val="000000" w:themeColor="text1"/>
          <w:sz w:val="24"/>
          <w:szCs w:val="24"/>
          <w:shd w:val="clear" w:color="auto" w:fill="FFFFFF"/>
          <w:lang w:bidi="bg-BG"/>
        </w:rPr>
        <w:t>Предложение ДП-2</w:t>
      </w:r>
      <w:r w:rsidR="00A92CEF" w:rsidRPr="00A92CEF">
        <w:rPr>
          <w:rFonts w:ascii="Times New Roman" w:hAnsi="Times New Roman" w:cs="Times New Roman"/>
          <w:color w:val="000000" w:themeColor="text1"/>
          <w:sz w:val="24"/>
          <w:szCs w:val="24"/>
          <w:shd w:val="clear" w:color="auto" w:fill="FFFFFF"/>
          <w:lang w:val="en-US" w:bidi="bg-BG"/>
        </w:rPr>
        <w:t>7</w:t>
      </w:r>
      <w:r w:rsidR="00A92CEF" w:rsidRPr="00A92CEF">
        <w:rPr>
          <w:rFonts w:ascii="Times New Roman" w:hAnsi="Times New Roman" w:cs="Times New Roman"/>
          <w:color w:val="000000" w:themeColor="text1"/>
          <w:sz w:val="24"/>
          <w:szCs w:val="24"/>
          <w:shd w:val="clear" w:color="auto" w:fill="FFFFFF"/>
          <w:lang w:bidi="bg-BG"/>
        </w:rPr>
        <w:t>2/16.11.2021г. от инж. Тихомир Кукенски – кмет на община Априлци, относно</w:t>
      </w:r>
      <w:r w:rsidR="00A92CEF" w:rsidRPr="00A92CEF">
        <w:rPr>
          <w:rFonts w:ascii="Times New Roman" w:hAnsi="Times New Roman" w:cs="Times New Roman"/>
          <w:sz w:val="24"/>
          <w:szCs w:val="24"/>
        </w:rPr>
        <w:t xml:space="preserve"> </w:t>
      </w:r>
      <w:r w:rsidR="00A92CEF" w:rsidRPr="00A92CEF">
        <w:rPr>
          <w:rFonts w:ascii="Times New Roman" w:hAnsi="Times New Roman" w:cs="Times New Roman"/>
          <w:color w:val="000000" w:themeColor="text1"/>
          <w:sz w:val="24"/>
          <w:szCs w:val="24"/>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00A92CEF" w:rsidRPr="00A92CEF">
        <w:rPr>
          <w:rFonts w:ascii="Times New Roman" w:hAnsi="Times New Roman" w:cs="Times New Roman"/>
          <w:sz w:val="24"/>
          <w:szCs w:val="24"/>
        </w:rPr>
        <w:t xml:space="preserve"> </w:t>
      </w:r>
      <w:r w:rsidR="00A92CEF" w:rsidRPr="00A92CEF">
        <w:rPr>
          <w:rFonts w:ascii="Times New Roman" w:hAnsi="Times New Roman" w:cs="Times New Roman"/>
          <w:color w:val="000000" w:themeColor="text1"/>
          <w:sz w:val="24"/>
          <w:szCs w:val="24"/>
          <w:shd w:val="clear" w:color="auto" w:fill="FFFFFF"/>
          <w:lang w:bidi="bg-BG"/>
        </w:rPr>
        <w:t xml:space="preserve">ПИ 52218.546.283, УПИ </w:t>
      </w:r>
      <w:r w:rsidR="00A92CEF" w:rsidRPr="00A92CEF">
        <w:rPr>
          <w:rFonts w:ascii="Times New Roman" w:hAnsi="Times New Roman" w:cs="Times New Roman"/>
          <w:color w:val="000000" w:themeColor="text1"/>
          <w:sz w:val="24"/>
          <w:szCs w:val="24"/>
          <w:shd w:val="clear" w:color="auto" w:fill="FFFFFF"/>
          <w:lang w:val="en-US" w:bidi="bg-BG"/>
        </w:rPr>
        <w:t>II</w:t>
      </w:r>
      <w:r w:rsidR="00A92CEF" w:rsidRPr="00A92CEF">
        <w:rPr>
          <w:rFonts w:ascii="Times New Roman" w:hAnsi="Times New Roman" w:cs="Times New Roman"/>
          <w:color w:val="000000" w:themeColor="text1"/>
          <w:sz w:val="24"/>
          <w:szCs w:val="24"/>
          <w:shd w:val="clear" w:color="auto" w:fill="FFFFFF"/>
          <w:lang w:bidi="bg-BG"/>
        </w:rPr>
        <w:t>,</w:t>
      </w:r>
      <w:r w:rsidR="00A92CEF" w:rsidRPr="00A92CEF">
        <w:rPr>
          <w:rFonts w:ascii="Times New Roman" w:hAnsi="Times New Roman" w:cs="Times New Roman"/>
          <w:color w:val="000000" w:themeColor="text1"/>
          <w:sz w:val="24"/>
          <w:szCs w:val="24"/>
          <w:shd w:val="clear" w:color="auto" w:fill="FFFFFF"/>
          <w:lang w:val="en-US" w:bidi="bg-BG"/>
        </w:rPr>
        <w:t xml:space="preserve"> </w:t>
      </w:r>
      <w:r w:rsidR="00A92CEF" w:rsidRPr="00A92CEF">
        <w:rPr>
          <w:rFonts w:ascii="Times New Roman" w:hAnsi="Times New Roman" w:cs="Times New Roman"/>
          <w:color w:val="000000" w:themeColor="text1"/>
          <w:sz w:val="24"/>
          <w:szCs w:val="24"/>
          <w:shd w:val="clear" w:color="auto" w:fill="FFFFFF"/>
          <w:lang w:bidi="bg-BG"/>
        </w:rPr>
        <w:t xml:space="preserve"> кв. 48, кв. Острец</w:t>
      </w:r>
      <w:r w:rsidR="00A92CEF" w:rsidRPr="00A92CEF">
        <w:rPr>
          <w:rFonts w:ascii="Times New Roman" w:hAnsi="Times New Roman" w:cs="Times New Roman"/>
          <w:sz w:val="24"/>
          <w:szCs w:val="24"/>
        </w:rPr>
        <w:t xml:space="preserve">, </w:t>
      </w:r>
      <w:r w:rsidR="00A92CEF" w:rsidRPr="00A92CEF">
        <w:rPr>
          <w:rFonts w:ascii="Times New Roman" w:hAnsi="Times New Roman" w:cs="Times New Roman"/>
          <w:color w:val="000000" w:themeColor="text1"/>
          <w:sz w:val="24"/>
          <w:szCs w:val="24"/>
          <w:shd w:val="clear" w:color="auto" w:fill="FFFFFF"/>
          <w:lang w:bidi="bg-BG"/>
        </w:rPr>
        <w:t>гр. Априлци:</w:t>
      </w:r>
    </w:p>
    <w:p w:rsidR="00F5564E" w:rsidRDefault="00F5564E" w:rsidP="00FC1377">
      <w:pPr>
        <w:ind w:firstLine="708"/>
        <w:jc w:val="both"/>
        <w:rPr>
          <w:rFonts w:ascii="Times New Roman" w:hAnsi="Times New Roman" w:cs="Times New Roman"/>
          <w:sz w:val="24"/>
          <w:szCs w:val="24"/>
        </w:rPr>
      </w:pPr>
    </w:p>
    <w:p w:rsidR="00FC1377" w:rsidRPr="006E7D02" w:rsidRDefault="00A92CEF" w:rsidP="00FC1377">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w:t>
      </w:r>
      <w:r w:rsidR="00FC1377">
        <w:rPr>
          <w:rFonts w:ascii="Times New Roman" w:hAnsi="Times New Roman" w:cs="Times New Roman"/>
          <w:sz w:val="24"/>
          <w:szCs w:val="24"/>
        </w:rPr>
        <w:t xml:space="preserve"> общински съветници</w:t>
      </w:r>
    </w:p>
    <w:p w:rsidR="00FC1377" w:rsidRPr="006E7D02" w:rsidRDefault="00A92CEF" w:rsidP="00FC1377">
      <w:pPr>
        <w:pStyle w:val="a5"/>
        <w:ind w:left="4605"/>
        <w:jc w:val="both"/>
      </w:pPr>
      <w:r>
        <w:t xml:space="preserve">   11</w:t>
      </w:r>
      <w:r w:rsidR="00FC1377">
        <w:t xml:space="preserve"> </w:t>
      </w:r>
      <w:r w:rsidR="00FC1377" w:rsidRPr="006E7D02">
        <w:t xml:space="preserve"> „за”</w:t>
      </w:r>
    </w:p>
    <w:p w:rsidR="00FC1377" w:rsidRPr="006E7D02" w:rsidRDefault="00A92CEF" w:rsidP="00FC1377">
      <w:pPr>
        <w:pStyle w:val="a5"/>
        <w:ind w:left="4605"/>
        <w:jc w:val="both"/>
      </w:pPr>
      <w:r>
        <w:t xml:space="preserve"> </w:t>
      </w:r>
      <w:r w:rsidR="00FC1377">
        <w:t xml:space="preserve">    0  </w:t>
      </w:r>
      <w:r w:rsidR="00FC1377" w:rsidRPr="006E7D02">
        <w:t>„против”</w:t>
      </w:r>
    </w:p>
    <w:p w:rsidR="00FC1377" w:rsidRPr="00B8779F" w:rsidRDefault="00A92CEF" w:rsidP="00CF0240">
      <w:pPr>
        <w:ind w:left="4195"/>
        <w:jc w:val="both"/>
        <w:rPr>
          <w:rFonts w:ascii="Times New Roman" w:hAnsi="Times New Roman" w:cs="Times New Roman"/>
          <w:sz w:val="24"/>
          <w:szCs w:val="24"/>
        </w:rPr>
      </w:pPr>
      <w:r>
        <w:rPr>
          <w:rFonts w:ascii="Times New Roman" w:hAnsi="Times New Roman" w:cs="Times New Roman"/>
          <w:sz w:val="24"/>
          <w:szCs w:val="24"/>
        </w:rPr>
        <w:t xml:space="preserve"> </w:t>
      </w:r>
      <w:r w:rsidR="00FC1377">
        <w:rPr>
          <w:rFonts w:ascii="Times New Roman" w:hAnsi="Times New Roman" w:cs="Times New Roman"/>
          <w:sz w:val="24"/>
          <w:szCs w:val="24"/>
        </w:rPr>
        <w:t xml:space="preserve">          0  „въздържали се” Приема се.</w:t>
      </w:r>
    </w:p>
    <w:p w:rsidR="00F5564E" w:rsidRDefault="00F5564E" w:rsidP="00FC1377">
      <w:pPr>
        <w:ind w:firstLine="708"/>
        <w:jc w:val="both"/>
        <w:rPr>
          <w:rFonts w:ascii="Times New Roman" w:hAnsi="Times New Roman" w:cs="Times New Roman"/>
          <w:sz w:val="24"/>
          <w:szCs w:val="24"/>
        </w:rPr>
      </w:pPr>
    </w:p>
    <w:p w:rsidR="00457322" w:rsidRDefault="00467D85" w:rsidP="00AA12D3">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A92CEF">
        <w:rPr>
          <w:rFonts w:ascii="Times New Roman" w:hAnsi="Times New Roman" w:cs="Times New Roman"/>
          <w:b/>
          <w:bCs/>
          <w:i/>
          <w:iCs/>
          <w:color w:val="000000" w:themeColor="text1"/>
          <w:sz w:val="24"/>
          <w:szCs w:val="24"/>
        </w:rPr>
        <w:t>РЕШЕНИЕ №357</w:t>
      </w:r>
    </w:p>
    <w:p w:rsidR="00A3295B" w:rsidRDefault="00A3295B" w:rsidP="000E63D5">
      <w:pPr>
        <w:widowControl w:val="0"/>
        <w:spacing w:line="274" w:lineRule="exact"/>
        <w:jc w:val="both"/>
        <w:rPr>
          <w:rFonts w:ascii="Times New Roman" w:eastAsia="Times New Roman" w:hAnsi="Times New Roman" w:cs="Times New Roman"/>
          <w:b/>
          <w:color w:val="000000"/>
          <w:sz w:val="24"/>
          <w:szCs w:val="24"/>
          <w:lang w:eastAsia="bg-BG" w:bidi="bg-BG"/>
        </w:rPr>
      </w:pPr>
    </w:p>
    <w:p w:rsidR="00B91FC3" w:rsidRPr="00B91FC3" w:rsidRDefault="00B91FC3" w:rsidP="00B91FC3">
      <w:pPr>
        <w:pStyle w:val="62"/>
        <w:shd w:val="clear" w:color="auto" w:fill="auto"/>
        <w:spacing w:after="0" w:line="283" w:lineRule="exact"/>
        <w:ind w:firstLine="700"/>
        <w:rPr>
          <w:color w:val="000000"/>
          <w:sz w:val="24"/>
          <w:szCs w:val="24"/>
          <w:lang w:eastAsia="bg-BG" w:bidi="bg-BG"/>
        </w:rPr>
      </w:pPr>
      <w:r w:rsidRPr="00B91FC3">
        <w:rPr>
          <w:color w:val="000000"/>
          <w:sz w:val="24"/>
          <w:szCs w:val="24"/>
          <w:lang w:eastAsia="bg-BG" w:bidi="bg-BG"/>
        </w:rPr>
        <w:t>На основание чл. 21, ал. 1, т. 11 от Закона за местното самоуправление и местната администрации /ЗМСМА/, чл. 6, ал. 1 от ЗОС и чл. 208 във връзка с чл. 134, ал. 2 т. 1, т. 2 и т. 6 от ЗУТ, предлагам на Общински съвет Априлци да вземе следното</w:t>
      </w:r>
    </w:p>
    <w:p w:rsidR="00B91FC3" w:rsidRPr="00B91FC3" w:rsidRDefault="00B91FC3" w:rsidP="00B91FC3">
      <w:pPr>
        <w:pStyle w:val="62"/>
        <w:shd w:val="clear" w:color="auto" w:fill="auto"/>
        <w:spacing w:after="0" w:line="283" w:lineRule="exact"/>
        <w:ind w:firstLine="700"/>
        <w:rPr>
          <w:sz w:val="24"/>
          <w:szCs w:val="24"/>
        </w:rPr>
      </w:pPr>
    </w:p>
    <w:p w:rsidR="00B91FC3" w:rsidRPr="00B91FC3" w:rsidRDefault="00B91FC3" w:rsidP="00B91FC3">
      <w:pPr>
        <w:spacing w:line="170" w:lineRule="exact"/>
        <w:jc w:val="center"/>
        <w:rPr>
          <w:rFonts w:ascii="Times New Roman" w:hAnsi="Times New Roman" w:cs="Times New Roman"/>
          <w:b/>
          <w:color w:val="000000"/>
          <w:sz w:val="24"/>
          <w:szCs w:val="24"/>
          <w:lang w:bidi="bg-BG"/>
        </w:rPr>
      </w:pPr>
      <w:r w:rsidRPr="00B91FC3">
        <w:rPr>
          <w:rFonts w:ascii="Times New Roman" w:hAnsi="Times New Roman" w:cs="Times New Roman"/>
          <w:b/>
          <w:color w:val="000000"/>
          <w:sz w:val="24"/>
          <w:szCs w:val="24"/>
          <w:lang w:bidi="bg-BG"/>
        </w:rPr>
        <w:t>РЕШЕНИЕ:</w:t>
      </w:r>
    </w:p>
    <w:p w:rsidR="00B91FC3" w:rsidRPr="00B91FC3" w:rsidRDefault="00B91FC3" w:rsidP="00B91FC3">
      <w:pPr>
        <w:spacing w:line="170" w:lineRule="exact"/>
        <w:jc w:val="both"/>
        <w:rPr>
          <w:rFonts w:ascii="Times New Roman" w:hAnsi="Times New Roman" w:cs="Times New Roman"/>
          <w:b/>
          <w:sz w:val="24"/>
          <w:szCs w:val="24"/>
        </w:rPr>
      </w:pPr>
    </w:p>
    <w:p w:rsidR="00B91FC3" w:rsidRPr="00B91FC3" w:rsidRDefault="00B91FC3" w:rsidP="00953FE1">
      <w:pPr>
        <w:widowControl w:val="0"/>
        <w:numPr>
          <w:ilvl w:val="0"/>
          <w:numId w:val="20"/>
        </w:numPr>
        <w:spacing w:after="120" w:line="278" w:lineRule="exact"/>
        <w:ind w:firstLine="720"/>
        <w:jc w:val="both"/>
        <w:rPr>
          <w:rFonts w:ascii="Times New Roman" w:hAnsi="Times New Roman" w:cs="Times New Roman"/>
          <w:b/>
          <w:sz w:val="24"/>
          <w:szCs w:val="24"/>
        </w:rPr>
      </w:pPr>
      <w:r w:rsidRPr="00B91FC3">
        <w:rPr>
          <w:rFonts w:ascii="Times New Roman" w:hAnsi="Times New Roman" w:cs="Times New Roman"/>
          <w:b/>
          <w:color w:val="000000"/>
          <w:sz w:val="24"/>
          <w:szCs w:val="24"/>
          <w:lang w:bidi="bg-BG"/>
        </w:rPr>
        <w:t xml:space="preserve"> Дава съгласие за промяна предназначението на частта от ПИ 52218.546.283 по КККР на гр. Априлци, отредена „за озеленяване“ в УПИ II от кв. 48 по регулационния план на кв. Острец, гр. Априлци в „за Църква“ във връзка с разрешаване изработването на проект за изменение на ПУП - план за регулация /</w:t>
      </w:r>
      <w:r w:rsidR="00014C78">
        <w:rPr>
          <w:rFonts w:ascii="Times New Roman" w:hAnsi="Times New Roman" w:cs="Times New Roman"/>
          <w:b/>
          <w:color w:val="000000"/>
          <w:sz w:val="24"/>
          <w:szCs w:val="24"/>
          <w:lang w:bidi="bg-BG"/>
        </w:rPr>
        <w:t>ПУП-ПР</w:t>
      </w:r>
      <w:r w:rsidRPr="00B91FC3">
        <w:rPr>
          <w:rFonts w:ascii="Times New Roman" w:hAnsi="Times New Roman" w:cs="Times New Roman"/>
          <w:b/>
          <w:color w:val="000000"/>
          <w:sz w:val="24"/>
          <w:szCs w:val="24"/>
          <w:lang w:bidi="bg-BG"/>
        </w:rPr>
        <w:t>/ за ПИ 52218.546.283, УПИ II, кв. 48, кв. Острец, гр. Априлци.</w:t>
      </w:r>
    </w:p>
    <w:p w:rsidR="00B91FC3" w:rsidRPr="00B91FC3" w:rsidRDefault="00B91FC3" w:rsidP="00953FE1">
      <w:pPr>
        <w:widowControl w:val="0"/>
        <w:numPr>
          <w:ilvl w:val="0"/>
          <w:numId w:val="20"/>
        </w:numPr>
        <w:spacing w:after="120" w:line="278" w:lineRule="exact"/>
        <w:ind w:firstLine="720"/>
        <w:jc w:val="both"/>
        <w:rPr>
          <w:rFonts w:ascii="Times New Roman" w:hAnsi="Times New Roman" w:cs="Times New Roman"/>
          <w:b/>
          <w:sz w:val="24"/>
          <w:szCs w:val="24"/>
        </w:rPr>
      </w:pPr>
      <w:r w:rsidRPr="00B91FC3">
        <w:rPr>
          <w:rFonts w:ascii="Times New Roman" w:hAnsi="Times New Roman" w:cs="Times New Roman"/>
          <w:b/>
          <w:color w:val="000000"/>
          <w:sz w:val="24"/>
          <w:szCs w:val="24"/>
          <w:lang w:bidi="bg-BG"/>
        </w:rPr>
        <w:t xml:space="preserve"> При изработване на ПУП-ПРЗ да се спазват изискванията на ЗУТ, Наредба № 7 /ДВ бр. 3/2004 г./ за Правила и нормативи за устройство на отделните </w:t>
      </w:r>
      <w:r w:rsidRPr="00B91FC3">
        <w:rPr>
          <w:rFonts w:ascii="Times New Roman" w:hAnsi="Times New Roman" w:cs="Times New Roman"/>
          <w:b/>
          <w:color w:val="000000"/>
          <w:sz w:val="24"/>
          <w:szCs w:val="24"/>
          <w:lang w:bidi="bg-BG"/>
        </w:rPr>
        <w:lastRenderedPageBreak/>
        <w:t>видове територии и устройствени зони, Наредба № 8 /ДВ бр. 57/2001 г./ за Обема и съдържанието на устройствените схеми и планове.</w:t>
      </w:r>
    </w:p>
    <w:p w:rsidR="00B91FC3" w:rsidRPr="00B91FC3" w:rsidRDefault="00B91FC3" w:rsidP="00953FE1">
      <w:pPr>
        <w:widowControl w:val="0"/>
        <w:numPr>
          <w:ilvl w:val="0"/>
          <w:numId w:val="20"/>
        </w:numPr>
        <w:spacing w:line="278" w:lineRule="exact"/>
        <w:ind w:firstLine="720"/>
        <w:jc w:val="both"/>
        <w:rPr>
          <w:rFonts w:ascii="Times New Roman" w:hAnsi="Times New Roman" w:cs="Times New Roman"/>
          <w:b/>
          <w:sz w:val="24"/>
          <w:szCs w:val="24"/>
        </w:rPr>
      </w:pPr>
      <w:r w:rsidRPr="00B91FC3">
        <w:rPr>
          <w:rFonts w:ascii="Times New Roman" w:hAnsi="Times New Roman" w:cs="Times New Roman"/>
          <w:b/>
          <w:color w:val="000000"/>
          <w:sz w:val="24"/>
          <w:szCs w:val="24"/>
          <w:lang w:bidi="bg-BG"/>
        </w:rPr>
        <w:t xml:space="preserve"> 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 124а, ал. 2 и чл. 124б от ЗУТ.</w:t>
      </w:r>
    </w:p>
    <w:p w:rsidR="00A92CEF" w:rsidRDefault="00A92CEF" w:rsidP="000E63D5">
      <w:pPr>
        <w:widowControl w:val="0"/>
        <w:spacing w:line="274" w:lineRule="exact"/>
        <w:jc w:val="both"/>
      </w:pPr>
    </w:p>
    <w:p w:rsidR="00B91FC3" w:rsidRDefault="00B91FC3" w:rsidP="000E63D5">
      <w:pPr>
        <w:widowControl w:val="0"/>
        <w:spacing w:line="274" w:lineRule="exact"/>
        <w:jc w:val="both"/>
        <w:rPr>
          <w:rFonts w:ascii="Times New Roman" w:hAnsi="Times New Roman" w:cs="Times New Roman"/>
          <w:b/>
          <w:sz w:val="24"/>
          <w:szCs w:val="24"/>
          <w:u w:val="single"/>
        </w:rPr>
      </w:pPr>
    </w:p>
    <w:p w:rsidR="00A3295B" w:rsidRPr="00A3295B" w:rsidRDefault="00467D85" w:rsidP="00A3295B">
      <w:pPr>
        <w:widowControl w:val="0"/>
        <w:spacing w:line="274" w:lineRule="exact"/>
        <w:jc w:val="both"/>
        <w:rPr>
          <w:rFonts w:ascii="Times New Roman" w:hAnsi="Times New Roman" w:cs="Times New Roman"/>
          <w:b/>
          <w:sz w:val="24"/>
          <w:szCs w:val="24"/>
          <w:u w:val="single"/>
        </w:rPr>
      </w:pPr>
      <w:r w:rsidRPr="00457322">
        <w:rPr>
          <w:rFonts w:ascii="Times New Roman" w:hAnsi="Times New Roman" w:cs="Times New Roman"/>
          <w:b/>
          <w:sz w:val="24"/>
          <w:szCs w:val="24"/>
          <w:u w:val="single"/>
        </w:rPr>
        <w:t xml:space="preserve">ПО </w:t>
      </w:r>
      <w:r w:rsidR="00A3295B">
        <w:rPr>
          <w:rFonts w:ascii="Times New Roman" w:hAnsi="Times New Roman" w:cs="Times New Roman"/>
          <w:b/>
          <w:sz w:val="24"/>
          <w:szCs w:val="24"/>
          <w:u w:val="single"/>
        </w:rPr>
        <w:t>ДЕС</w:t>
      </w:r>
      <w:r>
        <w:rPr>
          <w:rFonts w:ascii="Times New Roman" w:hAnsi="Times New Roman" w:cs="Times New Roman"/>
          <w:b/>
          <w:sz w:val="24"/>
          <w:szCs w:val="24"/>
          <w:u w:val="single"/>
        </w:rPr>
        <w:t>ЕТ</w:t>
      </w:r>
      <w:r w:rsidRPr="00457322">
        <w:rPr>
          <w:rFonts w:ascii="Times New Roman" w:hAnsi="Times New Roman" w:cs="Times New Roman"/>
          <w:b/>
          <w:sz w:val="24"/>
          <w:szCs w:val="24"/>
          <w:u w:val="single"/>
        </w:rPr>
        <w:t>А ТОЧКА</w:t>
      </w:r>
    </w:p>
    <w:p w:rsidR="00B91FC3" w:rsidRPr="00B91FC3" w:rsidRDefault="00B91FC3" w:rsidP="00B91FC3">
      <w:pPr>
        <w:jc w:val="both"/>
        <w:rPr>
          <w:rFonts w:ascii="Times New Roman" w:hAnsi="Times New Roman" w:cs="Times New Roman"/>
          <w:i/>
          <w:sz w:val="24"/>
          <w:szCs w:val="24"/>
          <w:u w:val="single"/>
        </w:rPr>
      </w:pPr>
      <w:r w:rsidRPr="00B91FC3">
        <w:rPr>
          <w:rFonts w:ascii="Times New Roman" w:hAnsi="Times New Roman" w:cs="Times New Roman"/>
          <w:i/>
          <w:color w:val="000000" w:themeColor="text1"/>
          <w:sz w:val="24"/>
          <w:szCs w:val="24"/>
          <w:shd w:val="clear" w:color="auto" w:fill="FFFFFF"/>
          <w:lang w:bidi="bg-BG"/>
        </w:rPr>
        <w:t>Предложение ДП-2</w:t>
      </w:r>
      <w:r w:rsidRPr="00B91FC3">
        <w:rPr>
          <w:rFonts w:ascii="Times New Roman" w:hAnsi="Times New Roman" w:cs="Times New Roman"/>
          <w:i/>
          <w:color w:val="000000" w:themeColor="text1"/>
          <w:sz w:val="24"/>
          <w:szCs w:val="24"/>
          <w:shd w:val="clear" w:color="auto" w:fill="FFFFFF"/>
          <w:lang w:val="en-US" w:bidi="bg-BG"/>
        </w:rPr>
        <w:t>7</w:t>
      </w:r>
      <w:r w:rsidRPr="00B91FC3">
        <w:rPr>
          <w:rFonts w:ascii="Times New Roman" w:hAnsi="Times New Roman" w:cs="Times New Roman"/>
          <w:i/>
          <w:color w:val="000000" w:themeColor="text1"/>
          <w:sz w:val="24"/>
          <w:szCs w:val="24"/>
          <w:shd w:val="clear" w:color="auto" w:fill="FFFFFF"/>
          <w:lang w:bidi="bg-BG"/>
        </w:rPr>
        <w:t>3/16.11.2021г. от инж. Тихомир Кукенски – кмет на община Априлци, относно</w:t>
      </w:r>
      <w:r w:rsidRPr="00B91FC3">
        <w:rPr>
          <w:rFonts w:ascii="Times New Roman" w:hAnsi="Times New Roman" w:cs="Times New Roman"/>
          <w:i/>
          <w:sz w:val="24"/>
          <w:szCs w:val="24"/>
        </w:rPr>
        <w:t xml:space="preserve"> </w:t>
      </w:r>
      <w:r w:rsidRPr="00B91FC3">
        <w:rPr>
          <w:rFonts w:ascii="Times New Roman" w:hAnsi="Times New Roman" w:cs="Times New Roman"/>
          <w:i/>
          <w:color w:val="000000" w:themeColor="text1"/>
          <w:sz w:val="24"/>
          <w:szCs w:val="24"/>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Pr="00B91FC3">
        <w:rPr>
          <w:rFonts w:ascii="Times New Roman" w:hAnsi="Times New Roman" w:cs="Times New Roman"/>
          <w:i/>
          <w:sz w:val="24"/>
          <w:szCs w:val="24"/>
        </w:rPr>
        <w:t xml:space="preserve"> </w:t>
      </w:r>
      <w:r w:rsidRPr="00B91FC3">
        <w:rPr>
          <w:rFonts w:ascii="Times New Roman" w:hAnsi="Times New Roman" w:cs="Times New Roman"/>
          <w:i/>
          <w:color w:val="000000" w:themeColor="text1"/>
          <w:sz w:val="24"/>
          <w:szCs w:val="24"/>
          <w:shd w:val="clear" w:color="auto" w:fill="FFFFFF"/>
          <w:lang w:bidi="bg-BG"/>
        </w:rPr>
        <w:t xml:space="preserve">ПИ 52218.530.418, УПИ </w:t>
      </w:r>
      <w:r w:rsidRPr="00B91FC3">
        <w:rPr>
          <w:rFonts w:ascii="Times New Roman" w:hAnsi="Times New Roman" w:cs="Times New Roman"/>
          <w:i/>
          <w:color w:val="000000" w:themeColor="text1"/>
          <w:sz w:val="24"/>
          <w:szCs w:val="24"/>
          <w:shd w:val="clear" w:color="auto" w:fill="FFFFFF"/>
          <w:lang w:val="en-US" w:bidi="bg-BG"/>
        </w:rPr>
        <w:t>VII</w:t>
      </w:r>
      <w:r w:rsidRPr="00B91FC3">
        <w:rPr>
          <w:rFonts w:ascii="Times New Roman" w:hAnsi="Times New Roman" w:cs="Times New Roman"/>
          <w:i/>
          <w:color w:val="000000" w:themeColor="text1"/>
          <w:sz w:val="24"/>
          <w:szCs w:val="24"/>
          <w:shd w:val="clear" w:color="auto" w:fill="FFFFFF"/>
          <w:lang w:bidi="bg-BG"/>
        </w:rPr>
        <w:t>,</w:t>
      </w:r>
      <w:r w:rsidRPr="00B91FC3">
        <w:rPr>
          <w:rFonts w:ascii="Times New Roman" w:hAnsi="Times New Roman" w:cs="Times New Roman"/>
          <w:i/>
          <w:color w:val="000000" w:themeColor="text1"/>
          <w:sz w:val="24"/>
          <w:szCs w:val="24"/>
          <w:shd w:val="clear" w:color="auto" w:fill="FFFFFF"/>
          <w:lang w:val="en-US" w:bidi="bg-BG"/>
        </w:rPr>
        <w:t xml:space="preserve"> </w:t>
      </w:r>
      <w:r w:rsidRPr="00B91FC3">
        <w:rPr>
          <w:rFonts w:ascii="Times New Roman" w:hAnsi="Times New Roman" w:cs="Times New Roman"/>
          <w:i/>
          <w:color w:val="000000" w:themeColor="text1"/>
          <w:sz w:val="24"/>
          <w:szCs w:val="24"/>
          <w:shd w:val="clear" w:color="auto" w:fill="FFFFFF"/>
          <w:lang w:bidi="bg-BG"/>
        </w:rPr>
        <w:t xml:space="preserve"> кв. 37, кв. Център</w:t>
      </w:r>
      <w:r w:rsidRPr="00B91FC3">
        <w:rPr>
          <w:rFonts w:ascii="Times New Roman" w:hAnsi="Times New Roman" w:cs="Times New Roman"/>
          <w:i/>
          <w:sz w:val="24"/>
          <w:szCs w:val="24"/>
        </w:rPr>
        <w:t xml:space="preserve">, </w:t>
      </w:r>
      <w:r w:rsidRPr="00B91FC3">
        <w:rPr>
          <w:rFonts w:ascii="Times New Roman" w:hAnsi="Times New Roman" w:cs="Times New Roman"/>
          <w:i/>
          <w:color w:val="000000" w:themeColor="text1"/>
          <w:sz w:val="24"/>
          <w:szCs w:val="24"/>
          <w:shd w:val="clear" w:color="auto" w:fill="FFFFFF"/>
          <w:lang w:bidi="bg-BG"/>
        </w:rPr>
        <w:t>гр. Априлци.</w:t>
      </w:r>
    </w:p>
    <w:p w:rsidR="00B91FC3" w:rsidRDefault="00B91FC3" w:rsidP="00A3295B">
      <w:pPr>
        <w:ind w:firstLine="720"/>
        <w:jc w:val="both"/>
        <w:rPr>
          <w:rFonts w:ascii="Times New Roman" w:hAnsi="Times New Roman" w:cs="Times New Roman"/>
          <w:sz w:val="24"/>
          <w:szCs w:val="24"/>
        </w:rPr>
      </w:pPr>
    </w:p>
    <w:p w:rsidR="00A3295B" w:rsidRDefault="00A3295B" w:rsidP="00A3295B">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A3295B" w:rsidRPr="009224B4" w:rsidRDefault="00A3295B" w:rsidP="00A3295B">
      <w:pPr>
        <w:jc w:val="both"/>
        <w:rPr>
          <w:rFonts w:ascii="Times New Roman" w:hAnsi="Times New Roman" w:cs="Times New Roman"/>
          <w:sz w:val="24"/>
          <w:szCs w:val="24"/>
        </w:rPr>
      </w:pPr>
    </w:p>
    <w:p w:rsidR="00B91FC3" w:rsidRPr="00123BED" w:rsidRDefault="00A3295B" w:rsidP="00B91FC3">
      <w:pPr>
        <w:pStyle w:val="a5"/>
        <w:ind w:left="0"/>
        <w:jc w:val="both"/>
        <w:rPr>
          <w:color w:val="000000"/>
          <w:lang w:bidi="bg-BG"/>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 относно</w:t>
      </w:r>
      <w:r w:rsidR="005C20ED">
        <w:rPr>
          <w:color w:val="000000"/>
          <w:lang w:bidi="bg-BG"/>
        </w:rPr>
        <w:t xml:space="preserve"> </w:t>
      </w:r>
      <w:r w:rsidR="00B91FC3" w:rsidRPr="00B91FC3">
        <w:rPr>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00B91FC3" w:rsidRPr="00B91FC3">
        <w:t xml:space="preserve"> </w:t>
      </w:r>
      <w:r w:rsidR="00B91FC3" w:rsidRPr="00B91FC3">
        <w:rPr>
          <w:color w:val="000000" w:themeColor="text1"/>
          <w:shd w:val="clear" w:color="auto" w:fill="FFFFFF"/>
          <w:lang w:bidi="bg-BG"/>
        </w:rPr>
        <w:t xml:space="preserve">ПИ 52218.530.418, УПИ </w:t>
      </w:r>
      <w:r w:rsidR="00B91FC3" w:rsidRPr="00B91FC3">
        <w:rPr>
          <w:color w:val="000000" w:themeColor="text1"/>
          <w:shd w:val="clear" w:color="auto" w:fill="FFFFFF"/>
          <w:lang w:val="en-US" w:bidi="bg-BG"/>
        </w:rPr>
        <w:t>VII</w:t>
      </w:r>
      <w:r w:rsidR="00B91FC3" w:rsidRPr="00B91FC3">
        <w:rPr>
          <w:color w:val="000000" w:themeColor="text1"/>
          <w:shd w:val="clear" w:color="auto" w:fill="FFFFFF"/>
          <w:lang w:bidi="bg-BG"/>
        </w:rPr>
        <w:t>,</w:t>
      </w:r>
      <w:r w:rsidR="00B91FC3" w:rsidRPr="00B91FC3">
        <w:rPr>
          <w:color w:val="000000" w:themeColor="text1"/>
          <w:shd w:val="clear" w:color="auto" w:fill="FFFFFF"/>
          <w:lang w:val="en-US" w:bidi="bg-BG"/>
        </w:rPr>
        <w:t xml:space="preserve"> </w:t>
      </w:r>
      <w:r w:rsidR="00B91FC3" w:rsidRPr="00B91FC3">
        <w:rPr>
          <w:color w:val="000000" w:themeColor="text1"/>
          <w:shd w:val="clear" w:color="auto" w:fill="FFFFFF"/>
          <w:lang w:bidi="bg-BG"/>
        </w:rPr>
        <w:t xml:space="preserve"> кв. 37, кв. Център</w:t>
      </w:r>
      <w:r w:rsidR="00B91FC3" w:rsidRPr="00B91FC3">
        <w:t xml:space="preserve">, </w:t>
      </w:r>
      <w:r w:rsidR="00B91FC3" w:rsidRPr="00B91FC3">
        <w:rPr>
          <w:color w:val="000000" w:themeColor="text1"/>
          <w:shd w:val="clear" w:color="auto" w:fill="FFFFFF"/>
          <w:lang w:bidi="bg-BG"/>
        </w:rPr>
        <w:t>гр. Априлци.</w:t>
      </w:r>
    </w:p>
    <w:p w:rsidR="00123BED" w:rsidRPr="00123BED" w:rsidRDefault="00123BED" w:rsidP="00123BED">
      <w:pPr>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Със заявление вх. № АУ-03-02-1514/15.11.2021 г. от Църква „Свети Великомъченик Георги“ е поискано разрешение за изработване на проект за изменение на плана за регулация в обхват ПИ 52218.530.418, УПИ VII, кв.37, кв. Център, гр. Априлци.</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 xml:space="preserve">Към заявлението са приложени документи: </w:t>
      </w:r>
      <w:r w:rsidRPr="00123BED">
        <w:rPr>
          <w:rFonts w:ascii="Times New Roman" w:hAnsi="Times New Roman" w:cs="Times New Roman"/>
          <w:color w:val="000000"/>
          <w:sz w:val="24"/>
          <w:szCs w:val="24"/>
          <w:lang w:val="de-DE" w:eastAsia="de-DE" w:bidi="de-DE"/>
        </w:rPr>
        <w:t xml:space="preserve">H.a. </w:t>
      </w:r>
      <w:r w:rsidRPr="00123BED">
        <w:rPr>
          <w:rFonts w:ascii="Times New Roman" w:hAnsi="Times New Roman" w:cs="Times New Roman"/>
          <w:color w:val="000000"/>
          <w:sz w:val="24"/>
          <w:szCs w:val="24"/>
          <w:lang w:bidi="bg-BG"/>
        </w:rPr>
        <w:t xml:space="preserve">№ 156, т. I, д. № 121/1981 г. на Районен съд - Троян; </w:t>
      </w:r>
      <w:r w:rsidRPr="00123BED">
        <w:rPr>
          <w:rFonts w:ascii="Times New Roman" w:hAnsi="Times New Roman" w:cs="Times New Roman"/>
          <w:color w:val="000000"/>
          <w:sz w:val="24"/>
          <w:szCs w:val="24"/>
          <w:lang w:val="de-DE" w:eastAsia="de-DE" w:bidi="de-DE"/>
        </w:rPr>
        <w:t xml:space="preserve">H.a. </w:t>
      </w:r>
      <w:r w:rsidRPr="00123BED">
        <w:rPr>
          <w:rFonts w:ascii="Times New Roman" w:hAnsi="Times New Roman" w:cs="Times New Roman"/>
          <w:color w:val="000000"/>
          <w:sz w:val="24"/>
          <w:szCs w:val="24"/>
          <w:lang w:bidi="bg-BG"/>
        </w:rPr>
        <w:t xml:space="preserve">№ 139, т. VII, д. № 1240 с вх. </w:t>
      </w:r>
      <w:r w:rsidRPr="00123BED">
        <w:rPr>
          <w:rFonts w:ascii="Times New Roman" w:hAnsi="Times New Roman" w:cs="Times New Roman"/>
          <w:color w:val="000000"/>
          <w:sz w:val="24"/>
          <w:szCs w:val="24"/>
          <w:lang w:val="de-DE" w:eastAsia="de-DE" w:bidi="de-DE"/>
        </w:rPr>
        <w:t>pe</w:t>
      </w:r>
      <w:r w:rsidRPr="00123BED">
        <w:rPr>
          <w:rFonts w:ascii="Times New Roman" w:hAnsi="Times New Roman" w:cs="Times New Roman"/>
          <w:color w:val="000000"/>
          <w:sz w:val="24"/>
          <w:szCs w:val="24"/>
          <w:lang w:eastAsia="de-DE" w:bidi="de-DE"/>
        </w:rPr>
        <w:t>г</w:t>
      </w:r>
      <w:r w:rsidRPr="00123BED">
        <w:rPr>
          <w:rFonts w:ascii="Times New Roman" w:hAnsi="Times New Roman" w:cs="Times New Roman"/>
          <w:color w:val="000000"/>
          <w:sz w:val="24"/>
          <w:szCs w:val="24"/>
          <w:lang w:val="de-DE" w:eastAsia="de-DE" w:bidi="de-DE"/>
        </w:rPr>
        <w:t xml:space="preserve">. </w:t>
      </w:r>
      <w:r w:rsidRPr="00123BED">
        <w:rPr>
          <w:rFonts w:ascii="Times New Roman" w:hAnsi="Times New Roman" w:cs="Times New Roman"/>
          <w:color w:val="000000"/>
          <w:sz w:val="24"/>
          <w:szCs w:val="24"/>
          <w:lang w:bidi="bg-BG"/>
        </w:rPr>
        <w:t>№ 2080/01.11.2011 г. на Служба по вписванията - Троян; Скица № 15-136484-11.02.2020 г., издадена от СГКК - Ловеч; Писмо изх. № 9400-5793/29.01.2020 г. на НИНКН - София; Мотивирано искане по чл. 135 от ЗУТ и скица - предложение за изработване на изменение на ПУП - план за регулация /ПУП- ПР/ в обхват УПИ VII, кв.37, кв. Център, гр. Априлци.</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Заявеното искане на собственика /възложителя/ е ПИ с идентификатор 52218.530.418 по КККР на гр. Априлци да бъде обособен в самостоятелен урегулиран поземлен имот.</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По действащият план за регулация на кв. Център, гр. Априлци поземлен имот с идентификатор 52218.530.418 по КККР на гр. Априлци е обособен в УПИ VII, отреден „за църква“ от кв. 37 заедно с още поземлени имоти - частна собственост.</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Църква „СВЕТИ ВЕЛИКОМЪЧЕНИК ГЕОРГИ“, находяща се в гр. Априлци, кв. Център притежава статут на единична архитектурно-строителна и художествена недвижима културна ценност с категория „местно значение“ съгласно чл. 59, ал. 4 от ЗКН и §10, ал. 1 и §12, ал. 1 от Преходни и заключителни разпоредби на ЗКН по данни, предоставени ни с писмо изх. № 9400-5793/29.01.2020 г. на Национален институт за недвижимо културно наследство към Министерство на културата.</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Планът на кв. Център, гр. Априлци е одобрен със Заповед № 912/1981 г. на Председателя на ИК на ОНС - Ловеч.</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 xml:space="preserve">Поради това, че сроковете по по §6, ал. 2 и 4 от ПР на ЗУТ за прилагане на плана по отношение на дворищната регулация са изтекли, а по одобрената кадастрална карта имотните граници не съвпадат с регулационните граници, тъй като действащия регулационен план е одобрен при друга кадастрална основа, на основание чл. 135 от ЗУТ е внесено предложение за изменение на ПУП - плана за регулация в обхват УПИ </w:t>
      </w:r>
      <w:r w:rsidRPr="00123BED">
        <w:rPr>
          <w:rFonts w:ascii="Times New Roman" w:hAnsi="Times New Roman" w:cs="Times New Roman"/>
          <w:color w:val="000000"/>
          <w:sz w:val="24"/>
          <w:szCs w:val="24"/>
          <w:lang w:val="de-DE" w:eastAsia="de-DE" w:bidi="de-DE"/>
        </w:rPr>
        <w:t xml:space="preserve">VII-418, </w:t>
      </w:r>
      <w:r w:rsidRPr="00123BED">
        <w:rPr>
          <w:rFonts w:ascii="Times New Roman" w:hAnsi="Times New Roman" w:cs="Times New Roman"/>
          <w:color w:val="000000"/>
          <w:sz w:val="24"/>
          <w:szCs w:val="24"/>
          <w:lang w:bidi="bg-BG"/>
        </w:rPr>
        <w:t>кв. 37, кв. Център, гр. Априлци.</w:t>
      </w:r>
    </w:p>
    <w:p w:rsidR="00123BED" w:rsidRPr="00123BED" w:rsidRDefault="00123BED" w:rsidP="00123BED">
      <w:pPr>
        <w:spacing w:line="278" w:lineRule="exact"/>
        <w:ind w:firstLine="720"/>
        <w:jc w:val="both"/>
        <w:rPr>
          <w:rFonts w:ascii="Times New Roman" w:hAnsi="Times New Roman" w:cs="Times New Roman"/>
          <w:color w:val="000000"/>
          <w:sz w:val="24"/>
          <w:szCs w:val="24"/>
          <w:lang w:bidi="bg-BG"/>
        </w:rPr>
      </w:pPr>
      <w:r w:rsidRPr="00123BED">
        <w:rPr>
          <w:rFonts w:ascii="Times New Roman" w:hAnsi="Times New Roman" w:cs="Times New Roman"/>
          <w:color w:val="000000"/>
          <w:sz w:val="24"/>
          <w:szCs w:val="24"/>
          <w:lang w:bidi="bg-BG"/>
        </w:rPr>
        <w:lastRenderedPageBreak/>
        <w:t xml:space="preserve">Предложението за изменение на плана за регулация по приложената скица-проект предвижда ПИ с идентификатор 52218.530.418 по КККР на гр. Априлци да бъде обособен в самостоятелен урегулиран поземлен имот </w:t>
      </w:r>
      <w:r w:rsidRPr="00123BED">
        <w:rPr>
          <w:rFonts w:ascii="Times New Roman" w:hAnsi="Times New Roman" w:cs="Times New Roman"/>
          <w:color w:val="000000"/>
          <w:sz w:val="24"/>
          <w:szCs w:val="24"/>
          <w:lang w:val="de-DE" w:eastAsia="de-DE" w:bidi="de-DE"/>
        </w:rPr>
        <w:t xml:space="preserve">VII-418 </w:t>
      </w:r>
      <w:r w:rsidRPr="00123BED">
        <w:rPr>
          <w:rFonts w:ascii="Times New Roman" w:hAnsi="Times New Roman" w:cs="Times New Roman"/>
          <w:color w:val="000000"/>
          <w:sz w:val="24"/>
          <w:szCs w:val="24"/>
          <w:lang w:bidi="bg-BG"/>
        </w:rPr>
        <w:t>от кв. 37 по регулационния план на кв. Център, гр. Априлци като регулационните граници са поставени в съответствие с имотните му граници.</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 xml:space="preserve">Запазва се предназначението „за църква“ на ново обособения У ПИ </w:t>
      </w:r>
      <w:r w:rsidRPr="00123BED">
        <w:rPr>
          <w:rFonts w:ascii="Times New Roman" w:hAnsi="Times New Roman" w:cs="Times New Roman"/>
          <w:color w:val="000000"/>
          <w:sz w:val="24"/>
          <w:szCs w:val="24"/>
          <w:lang w:val="en-US" w:bidi="en-US"/>
        </w:rPr>
        <w:t xml:space="preserve">VII-418 </w:t>
      </w:r>
      <w:r w:rsidRPr="00123BED">
        <w:rPr>
          <w:rFonts w:ascii="Times New Roman" w:hAnsi="Times New Roman" w:cs="Times New Roman"/>
          <w:color w:val="000000"/>
          <w:sz w:val="24"/>
          <w:szCs w:val="24"/>
          <w:lang w:bidi="bg-BG"/>
        </w:rPr>
        <w:t>от кв. 37 по регулационния план на кв. Център, гр. Априлци.</w:t>
      </w:r>
    </w:p>
    <w:p w:rsidR="00123BED" w:rsidRPr="00123BED"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Предлага се за поземлените имоти, включени в УПИ VII от кв. 37 по действащия план за регулация да се обособят урегулирани поземлени имоти, регулационните граници на които се поставят в съответствие с имотните им граници, тъй като отчуждаването им за църква е отпаднало.</w:t>
      </w:r>
    </w:p>
    <w:p w:rsidR="00123BED" w:rsidRPr="00123BED" w:rsidRDefault="00123BED" w:rsidP="00123BED">
      <w:pPr>
        <w:spacing w:line="29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С това предложение за изменение на дворищната регулация се предлага предвидената, но нереализирана улица с о.т. 182 през о.т. 181, о.т. 180 до о.т. 179 да се премахне, тъй като необходимостга от нея е отпаднала.</w:t>
      </w:r>
    </w:p>
    <w:p w:rsidR="00B91FC3" w:rsidRPr="006E0219" w:rsidRDefault="00123BED" w:rsidP="00123BED">
      <w:pPr>
        <w:spacing w:line="278" w:lineRule="exact"/>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Тъй като сроковете по чл. 208 от ЗУТ за прилагане на плана по отношение на предвижданията за изграждането на елементи на техническата инфраструктура, както и тези по §6, ал. 2 и 4 от ПР на ЗУТ за прилагане на плана по отношение на дворищната регулация са изтекли, а по одобрената кадастрална карта имотните граници не съвпадат с регулационните граници, поради това, че действащия регулационен план е одобрен при друга кадастрална основа, възложителят има правата по чл. 134, ал. 2, т. I, т. 2 и т. 6 от ЗУТ.</w:t>
      </w:r>
    </w:p>
    <w:p w:rsidR="005C20ED" w:rsidRDefault="005C20ED" w:rsidP="005C20ED">
      <w:pPr>
        <w:pStyle w:val="a5"/>
        <w:ind w:left="0"/>
        <w:jc w:val="both"/>
        <w:rPr>
          <w:color w:val="000000"/>
          <w:lang w:bidi="bg-BG"/>
        </w:rPr>
      </w:pPr>
    </w:p>
    <w:p w:rsidR="006E0219" w:rsidRDefault="006E0219" w:rsidP="006E0219">
      <w:pPr>
        <w:ind w:firstLine="708"/>
        <w:jc w:val="both"/>
        <w:rPr>
          <w:rFonts w:ascii="Times New Roman" w:hAnsi="Times New Roman" w:cs="Times New Roman"/>
          <w:bCs/>
          <w:iCs/>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 xml:space="preserve">Моля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к</w:t>
      </w:r>
      <w:r w:rsidRPr="002657E6">
        <w:rPr>
          <w:rFonts w:ascii="Times New Roman" w:hAnsi="Times New Roman" w:cs="Times New Roman"/>
          <w:bCs/>
          <w:iCs/>
          <w:sz w:val="24"/>
          <w:szCs w:val="24"/>
        </w:rPr>
        <w:t>омисия</w:t>
      </w:r>
      <w:r>
        <w:rPr>
          <w:rFonts w:ascii="Times New Roman" w:hAnsi="Times New Roman" w:cs="Times New Roman"/>
          <w:bCs/>
          <w:iCs/>
          <w:sz w:val="24"/>
          <w:szCs w:val="24"/>
        </w:rPr>
        <w:t>та</w:t>
      </w:r>
      <w:r w:rsidRPr="002657E6">
        <w:rPr>
          <w:rFonts w:ascii="Times New Roman" w:hAnsi="Times New Roman" w:cs="Times New Roman"/>
          <w:bCs/>
          <w:iCs/>
          <w:sz w:val="24"/>
          <w:szCs w:val="24"/>
        </w:rPr>
        <w:t xml:space="preserve">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6E0219" w:rsidRDefault="006E0219" w:rsidP="006E0219">
      <w:pPr>
        <w:ind w:firstLine="567"/>
        <w:jc w:val="both"/>
        <w:rPr>
          <w:rFonts w:ascii="Times New Roman" w:hAnsi="Times New Roman" w:cs="Times New Roman"/>
          <w:bCs/>
          <w:iCs/>
          <w:sz w:val="24"/>
          <w:szCs w:val="24"/>
        </w:rPr>
      </w:pPr>
    </w:p>
    <w:p w:rsidR="006E0219" w:rsidRDefault="006E0219" w:rsidP="006E0219">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Pr>
          <w:rFonts w:ascii="Times New Roman" w:hAnsi="Times New Roman" w:cs="Times New Roman"/>
          <w:bCs/>
          <w:iCs/>
          <w:sz w:val="24"/>
          <w:szCs w:val="24"/>
        </w:rPr>
        <w:t xml:space="preserve">гласували </w:t>
      </w:r>
      <w:r w:rsidR="00123BED">
        <w:rPr>
          <w:rFonts w:ascii="Times New Roman" w:hAnsi="Times New Roman" w:cs="Times New Roman"/>
          <w:bCs/>
          <w:iCs/>
          <w:sz w:val="24"/>
          <w:szCs w:val="24"/>
        </w:rPr>
        <w:t>6 /ш</w:t>
      </w:r>
      <w:r>
        <w:rPr>
          <w:rFonts w:ascii="Times New Roman" w:hAnsi="Times New Roman" w:cs="Times New Roman"/>
          <w:bCs/>
          <w:iCs/>
          <w:sz w:val="24"/>
          <w:szCs w:val="24"/>
        </w:rPr>
        <w:t>е</w:t>
      </w:r>
      <w:r w:rsidR="00123BED">
        <w:rPr>
          <w:rFonts w:ascii="Times New Roman" w:hAnsi="Times New Roman" w:cs="Times New Roman"/>
          <w:bCs/>
          <w:iCs/>
          <w:sz w:val="24"/>
          <w:szCs w:val="24"/>
        </w:rPr>
        <w:t>с</w:t>
      </w:r>
      <w:r>
        <w:rPr>
          <w:rFonts w:ascii="Times New Roman" w:hAnsi="Times New Roman" w:cs="Times New Roman"/>
          <w:bCs/>
          <w:iCs/>
          <w:sz w:val="24"/>
          <w:szCs w:val="24"/>
        </w:rPr>
        <w:t>т</w:t>
      </w:r>
      <w:r w:rsidR="00123BED">
        <w:rPr>
          <w:rFonts w:ascii="Times New Roman" w:hAnsi="Times New Roman" w:cs="Times New Roman"/>
          <w:bCs/>
          <w:iCs/>
          <w:sz w:val="24"/>
          <w:szCs w:val="24"/>
        </w:rPr>
        <w:t>/ общински съветници, от които шест</w:t>
      </w:r>
      <w:r>
        <w:rPr>
          <w:rFonts w:ascii="Times New Roman" w:hAnsi="Times New Roman" w:cs="Times New Roman"/>
          <w:bCs/>
          <w:iCs/>
          <w:sz w:val="24"/>
          <w:szCs w:val="24"/>
        </w:rPr>
        <w:t xml:space="preserve"> гласа „за”, нула „против” и нула „въздържали се”, комисията подкрепи предложението.</w:t>
      </w:r>
    </w:p>
    <w:p w:rsidR="006E0219" w:rsidRPr="00123BED" w:rsidRDefault="006E0219" w:rsidP="005C20ED">
      <w:pPr>
        <w:pStyle w:val="a5"/>
        <w:ind w:left="0"/>
        <w:jc w:val="both"/>
        <w:rPr>
          <w:i/>
          <w:color w:val="000000"/>
          <w:u w:val="single"/>
          <w:lang w:bidi="bg-BG"/>
        </w:rPr>
      </w:pPr>
    </w:p>
    <w:p w:rsidR="00123BED" w:rsidRPr="00123BED" w:rsidRDefault="00123BED" w:rsidP="005C20ED">
      <w:pPr>
        <w:pStyle w:val="a5"/>
        <w:ind w:left="0"/>
        <w:jc w:val="both"/>
        <w:rPr>
          <w:i/>
          <w:color w:val="000000"/>
          <w:u w:val="single"/>
          <w:lang w:bidi="bg-BG"/>
        </w:rPr>
      </w:pPr>
      <w:r w:rsidRPr="00123BED">
        <w:rPr>
          <w:i/>
          <w:color w:val="000000"/>
          <w:lang w:bidi="bg-BG"/>
        </w:rPr>
        <w:tab/>
      </w:r>
      <w:r w:rsidRPr="00123BED">
        <w:rPr>
          <w:i/>
          <w:color w:val="000000"/>
          <w:u w:val="single"/>
          <w:lang w:bidi="bg-BG"/>
        </w:rPr>
        <w:t>Излиза Д. Кокошаров.</w:t>
      </w:r>
    </w:p>
    <w:p w:rsidR="00123BED" w:rsidRDefault="00123BED" w:rsidP="005C20ED">
      <w:pPr>
        <w:pStyle w:val="a5"/>
        <w:ind w:left="0"/>
        <w:jc w:val="both"/>
        <w:rPr>
          <w:color w:val="000000"/>
          <w:lang w:bidi="bg-BG"/>
        </w:rPr>
      </w:pPr>
    </w:p>
    <w:p w:rsidR="00123BED" w:rsidRPr="00123BED" w:rsidRDefault="00C00FDE" w:rsidP="00123BED">
      <w:pPr>
        <w:pStyle w:val="a5"/>
        <w:ind w:left="0"/>
        <w:jc w:val="both"/>
      </w:pPr>
      <w:r>
        <w:tab/>
        <w:t>С. Нунев</w:t>
      </w:r>
      <w:r w:rsidRPr="004E07E3">
        <w:t>:</w:t>
      </w:r>
      <w:r>
        <w:t xml:space="preserve"> Имате ли изказвания, въпроси, предложения? Няма. </w:t>
      </w:r>
      <w:r w:rsidR="00A3295B">
        <w:t xml:space="preserve">В режим на гласуване сме, </w:t>
      </w:r>
      <w:r w:rsidR="00123BED" w:rsidRPr="00123BED">
        <w:rPr>
          <w:color w:val="000000" w:themeColor="text1"/>
          <w:shd w:val="clear" w:color="auto" w:fill="FFFFFF"/>
          <w:lang w:bidi="bg-BG"/>
        </w:rPr>
        <w:t>Предложение ДП-2</w:t>
      </w:r>
      <w:r w:rsidR="00123BED" w:rsidRPr="00123BED">
        <w:rPr>
          <w:color w:val="000000" w:themeColor="text1"/>
          <w:shd w:val="clear" w:color="auto" w:fill="FFFFFF"/>
          <w:lang w:val="en-US" w:bidi="bg-BG"/>
        </w:rPr>
        <w:t>7</w:t>
      </w:r>
      <w:r w:rsidR="00123BED" w:rsidRPr="00123BED">
        <w:rPr>
          <w:color w:val="000000" w:themeColor="text1"/>
          <w:shd w:val="clear" w:color="auto" w:fill="FFFFFF"/>
          <w:lang w:bidi="bg-BG"/>
        </w:rPr>
        <w:t>3/16.11.2021г. от инж. Тихомир Кукенски – кмет на община Априлци, относно</w:t>
      </w:r>
      <w:r w:rsidR="00123BED" w:rsidRPr="00123BED">
        <w:t xml:space="preserve"> </w:t>
      </w:r>
      <w:r w:rsidR="00123BED" w:rsidRPr="00123BED">
        <w:rPr>
          <w:color w:val="000000" w:themeColor="text1"/>
          <w:shd w:val="clear" w:color="auto" w:fill="FFFFFF"/>
          <w:lang w:bidi="bg-BG"/>
        </w:rPr>
        <w:t>Процедура по разрешаване изработване на проект за изменение на подробен устройствен план - план за регулация /ПУП – ПР/ за</w:t>
      </w:r>
      <w:r w:rsidR="00123BED" w:rsidRPr="00123BED">
        <w:t xml:space="preserve"> </w:t>
      </w:r>
      <w:r w:rsidR="00123BED" w:rsidRPr="00123BED">
        <w:rPr>
          <w:color w:val="000000" w:themeColor="text1"/>
          <w:shd w:val="clear" w:color="auto" w:fill="FFFFFF"/>
          <w:lang w:bidi="bg-BG"/>
        </w:rPr>
        <w:t xml:space="preserve">ПИ 52218.530.418, УПИ </w:t>
      </w:r>
      <w:r w:rsidR="00123BED" w:rsidRPr="00123BED">
        <w:rPr>
          <w:color w:val="000000" w:themeColor="text1"/>
          <w:shd w:val="clear" w:color="auto" w:fill="FFFFFF"/>
          <w:lang w:val="en-US" w:bidi="bg-BG"/>
        </w:rPr>
        <w:t>VII</w:t>
      </w:r>
      <w:r w:rsidR="00123BED" w:rsidRPr="00123BED">
        <w:rPr>
          <w:color w:val="000000" w:themeColor="text1"/>
          <w:shd w:val="clear" w:color="auto" w:fill="FFFFFF"/>
          <w:lang w:bidi="bg-BG"/>
        </w:rPr>
        <w:t>,</w:t>
      </w:r>
      <w:r w:rsidR="00123BED" w:rsidRPr="00123BED">
        <w:rPr>
          <w:color w:val="000000" w:themeColor="text1"/>
          <w:shd w:val="clear" w:color="auto" w:fill="FFFFFF"/>
          <w:lang w:val="en-US" w:bidi="bg-BG"/>
        </w:rPr>
        <w:t xml:space="preserve"> </w:t>
      </w:r>
      <w:r w:rsidR="00123BED" w:rsidRPr="00123BED">
        <w:rPr>
          <w:color w:val="000000" w:themeColor="text1"/>
          <w:shd w:val="clear" w:color="auto" w:fill="FFFFFF"/>
          <w:lang w:bidi="bg-BG"/>
        </w:rPr>
        <w:t xml:space="preserve"> кв. 37, кв. Център</w:t>
      </w:r>
      <w:r w:rsidR="00123BED" w:rsidRPr="00123BED">
        <w:t xml:space="preserve">, </w:t>
      </w:r>
      <w:r w:rsidR="00123BED" w:rsidRPr="00123BED">
        <w:rPr>
          <w:color w:val="000000" w:themeColor="text1"/>
          <w:shd w:val="clear" w:color="auto" w:fill="FFFFFF"/>
          <w:lang w:bidi="bg-BG"/>
        </w:rPr>
        <w:t>гр. Априлци.:</w:t>
      </w:r>
    </w:p>
    <w:p w:rsidR="00A3295B" w:rsidRDefault="00A3295B" w:rsidP="00A3295B">
      <w:pPr>
        <w:ind w:firstLine="708"/>
        <w:jc w:val="both"/>
        <w:rPr>
          <w:rFonts w:ascii="Times New Roman" w:hAnsi="Times New Roman" w:cs="Times New Roman"/>
          <w:sz w:val="24"/>
          <w:szCs w:val="24"/>
        </w:rPr>
      </w:pPr>
    </w:p>
    <w:p w:rsidR="00A3295B" w:rsidRPr="006E7D02" w:rsidRDefault="00123BED" w:rsidP="00A3295B">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A3295B">
        <w:rPr>
          <w:rFonts w:ascii="Times New Roman" w:hAnsi="Times New Roman" w:cs="Times New Roman"/>
          <w:sz w:val="24"/>
          <w:szCs w:val="24"/>
        </w:rPr>
        <w:t xml:space="preserve"> общински съветници</w:t>
      </w:r>
    </w:p>
    <w:p w:rsidR="00A3295B" w:rsidRPr="006E7D02" w:rsidRDefault="00123BED" w:rsidP="00A3295B">
      <w:pPr>
        <w:pStyle w:val="a5"/>
        <w:ind w:left="4605"/>
        <w:jc w:val="both"/>
      </w:pPr>
      <w:r>
        <w:t xml:space="preserve">  10</w:t>
      </w:r>
      <w:r w:rsidR="00A3295B">
        <w:t xml:space="preserve"> </w:t>
      </w:r>
      <w:r w:rsidR="00A3295B" w:rsidRPr="006E7D02">
        <w:t xml:space="preserve"> „за”</w:t>
      </w:r>
    </w:p>
    <w:p w:rsidR="00A3295B" w:rsidRPr="006E7D02" w:rsidRDefault="00A3295B" w:rsidP="00A3295B">
      <w:pPr>
        <w:pStyle w:val="a5"/>
        <w:ind w:left="4605"/>
        <w:jc w:val="both"/>
      </w:pPr>
      <w:r>
        <w:t xml:space="preserve">    0  </w:t>
      </w:r>
      <w:r w:rsidRPr="006E7D02">
        <w:t>„против”</w:t>
      </w:r>
    </w:p>
    <w:p w:rsidR="00A3295B" w:rsidRPr="00B8779F" w:rsidRDefault="00A3295B" w:rsidP="00545D64">
      <w:pPr>
        <w:ind w:left="419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A3295B" w:rsidRDefault="00A3295B" w:rsidP="00A3295B">
      <w:pPr>
        <w:ind w:firstLine="708"/>
        <w:jc w:val="both"/>
        <w:rPr>
          <w:rFonts w:ascii="Times New Roman" w:hAnsi="Times New Roman" w:cs="Times New Roman"/>
          <w:sz w:val="24"/>
          <w:szCs w:val="24"/>
        </w:rPr>
      </w:pPr>
    </w:p>
    <w:p w:rsidR="000E63D5" w:rsidRPr="00123BED" w:rsidRDefault="00A3295B" w:rsidP="00A3295B">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123BED">
        <w:rPr>
          <w:rFonts w:ascii="Times New Roman" w:hAnsi="Times New Roman" w:cs="Times New Roman"/>
          <w:b/>
          <w:bCs/>
          <w:i/>
          <w:iCs/>
          <w:color w:val="000000" w:themeColor="text1"/>
          <w:sz w:val="24"/>
          <w:szCs w:val="24"/>
        </w:rPr>
        <w:t>РЕШЕНИЕ №358</w:t>
      </w:r>
    </w:p>
    <w:p w:rsidR="00123BED" w:rsidRDefault="00123BED" w:rsidP="00A3295B">
      <w:pPr>
        <w:jc w:val="both"/>
        <w:rPr>
          <w:rFonts w:ascii="Times New Roman" w:hAnsi="Times New Roman" w:cs="Times New Roman"/>
          <w:b/>
          <w:sz w:val="24"/>
          <w:szCs w:val="24"/>
          <w:u w:val="single"/>
        </w:rPr>
      </w:pPr>
    </w:p>
    <w:p w:rsidR="00123BED" w:rsidRPr="00123BED" w:rsidRDefault="00123BED" w:rsidP="00123BED">
      <w:pPr>
        <w:pStyle w:val="42"/>
        <w:shd w:val="clear" w:color="auto" w:fill="auto"/>
        <w:ind w:firstLine="720"/>
        <w:jc w:val="both"/>
        <w:rPr>
          <w:color w:val="000000"/>
          <w:spacing w:val="0"/>
          <w:sz w:val="24"/>
          <w:szCs w:val="24"/>
          <w:lang w:eastAsia="bg-BG" w:bidi="bg-BG"/>
        </w:rPr>
      </w:pPr>
      <w:r w:rsidRPr="00123BED">
        <w:rPr>
          <w:color w:val="000000"/>
          <w:spacing w:val="0"/>
          <w:sz w:val="24"/>
          <w:szCs w:val="24"/>
          <w:lang w:eastAsia="bg-BG" w:bidi="bg-BG"/>
        </w:rPr>
        <w:t xml:space="preserve">На основание чл, 21, ал. 1, т. 11 от Закона за местното самоуправление и местната администрация /ЗМСМА/, чл. 6, ал. 1 от ЗОС и чл. 208 във връзка с чл. 134, ал. 2, т. 1, т. 2 и т. 6 </w:t>
      </w:r>
      <w:r w:rsidRPr="00123BED">
        <w:rPr>
          <w:color w:val="000000"/>
          <w:spacing w:val="0"/>
          <w:sz w:val="24"/>
          <w:szCs w:val="24"/>
          <w:lang w:val="en-US" w:bidi="en-US"/>
        </w:rPr>
        <w:t>o</w:t>
      </w:r>
      <w:r w:rsidRPr="00123BED">
        <w:rPr>
          <w:color w:val="000000"/>
          <w:spacing w:val="0"/>
          <w:sz w:val="24"/>
          <w:szCs w:val="24"/>
          <w:lang w:bidi="en-US"/>
        </w:rPr>
        <w:t>т</w:t>
      </w:r>
      <w:r w:rsidRPr="00123BED">
        <w:rPr>
          <w:color w:val="000000"/>
          <w:spacing w:val="0"/>
          <w:sz w:val="24"/>
          <w:szCs w:val="24"/>
          <w:lang w:val="en-US" w:bidi="en-US"/>
        </w:rPr>
        <w:t xml:space="preserve"> </w:t>
      </w:r>
      <w:r w:rsidRPr="00123BED">
        <w:rPr>
          <w:color w:val="000000"/>
          <w:spacing w:val="0"/>
          <w:sz w:val="24"/>
          <w:szCs w:val="24"/>
          <w:lang w:eastAsia="bg-BG" w:bidi="bg-BG"/>
        </w:rPr>
        <w:t>ЗУТ, предлагам на Общински съвет Априлци да вземе следното</w:t>
      </w:r>
    </w:p>
    <w:p w:rsidR="00123BED" w:rsidRPr="00123BED" w:rsidRDefault="00123BED" w:rsidP="00123BED">
      <w:pPr>
        <w:pStyle w:val="42"/>
        <w:shd w:val="clear" w:color="auto" w:fill="auto"/>
        <w:ind w:firstLine="720"/>
        <w:jc w:val="both"/>
        <w:rPr>
          <w:sz w:val="24"/>
          <w:szCs w:val="24"/>
        </w:rPr>
      </w:pPr>
    </w:p>
    <w:p w:rsidR="00123BED" w:rsidRPr="00123BED" w:rsidRDefault="00123BED" w:rsidP="00123BED">
      <w:pPr>
        <w:pStyle w:val="42"/>
        <w:shd w:val="clear" w:color="auto" w:fill="auto"/>
        <w:rPr>
          <w:rStyle w:val="43pt"/>
          <w:rFonts w:eastAsia="Arial Narrow"/>
          <w:b/>
          <w:sz w:val="24"/>
          <w:szCs w:val="24"/>
        </w:rPr>
      </w:pPr>
      <w:r w:rsidRPr="00123BED">
        <w:rPr>
          <w:rStyle w:val="43pt"/>
          <w:rFonts w:eastAsia="Arial Narrow"/>
          <w:b/>
          <w:sz w:val="24"/>
          <w:szCs w:val="24"/>
        </w:rPr>
        <w:t>РЕШЕНИЕ:</w:t>
      </w:r>
    </w:p>
    <w:p w:rsidR="00123BED" w:rsidRPr="00123BED" w:rsidRDefault="00123BED" w:rsidP="00123BED">
      <w:pPr>
        <w:pStyle w:val="42"/>
        <w:shd w:val="clear" w:color="auto" w:fill="auto"/>
        <w:jc w:val="both"/>
        <w:rPr>
          <w:sz w:val="24"/>
          <w:szCs w:val="24"/>
        </w:rPr>
      </w:pPr>
    </w:p>
    <w:p w:rsidR="00123BED" w:rsidRPr="00123BED" w:rsidRDefault="00123BED" w:rsidP="00953FE1">
      <w:pPr>
        <w:widowControl w:val="0"/>
        <w:numPr>
          <w:ilvl w:val="0"/>
          <w:numId w:val="21"/>
        </w:numPr>
        <w:spacing w:after="120" w:line="278" w:lineRule="exact"/>
        <w:ind w:firstLine="720"/>
        <w:jc w:val="both"/>
        <w:rPr>
          <w:rFonts w:ascii="Times New Roman" w:hAnsi="Times New Roman" w:cs="Times New Roman"/>
          <w:b/>
          <w:sz w:val="24"/>
          <w:szCs w:val="24"/>
        </w:rPr>
      </w:pPr>
      <w:r w:rsidRPr="00123BED">
        <w:rPr>
          <w:rFonts w:ascii="Times New Roman" w:hAnsi="Times New Roman" w:cs="Times New Roman"/>
          <w:b/>
          <w:color w:val="000000"/>
          <w:sz w:val="24"/>
          <w:szCs w:val="24"/>
          <w:lang w:bidi="bg-BG"/>
        </w:rPr>
        <w:lastRenderedPageBreak/>
        <w:t xml:space="preserve"> Дава съгласие за изменение на плана за регулация за улица с о.т. 182 през о.т. 181, о.т. 180 до о.т. 179, като същата се премахне, поради това, че необходимостта от нея е отпаднала във връзка с разрешаване изработването на проект за изменение на ПУП - план за регулация /ПУП-ПР/ за ПИ 52218.530.418, УПИ VII, кв. 37, кв. Център, гр. Априлци.</w:t>
      </w:r>
    </w:p>
    <w:p w:rsidR="00123BED" w:rsidRPr="00123BED" w:rsidRDefault="00123BED" w:rsidP="00953FE1">
      <w:pPr>
        <w:widowControl w:val="0"/>
        <w:numPr>
          <w:ilvl w:val="0"/>
          <w:numId w:val="21"/>
        </w:numPr>
        <w:spacing w:after="120" w:line="278" w:lineRule="exact"/>
        <w:ind w:firstLine="720"/>
        <w:jc w:val="both"/>
        <w:rPr>
          <w:rFonts w:ascii="Times New Roman" w:hAnsi="Times New Roman" w:cs="Times New Roman"/>
          <w:b/>
          <w:sz w:val="24"/>
          <w:szCs w:val="24"/>
        </w:rPr>
      </w:pPr>
      <w:r w:rsidRPr="00123BED">
        <w:rPr>
          <w:rFonts w:ascii="Times New Roman" w:hAnsi="Times New Roman" w:cs="Times New Roman"/>
          <w:b/>
          <w:color w:val="000000"/>
          <w:sz w:val="24"/>
          <w:szCs w:val="24"/>
          <w:lang w:bidi="bg-BG"/>
        </w:rPr>
        <w:t xml:space="preserve"> При изработване на ПУП-ПРЗ да се спазват изискванията на ЗУТ, Наредба № 7 /ДВ бр. 3/2004 г./ за Правила и нормативи за устройство на отделните видове територии и устройствени зони, Наредба № 8 /ДВ бр. 57/2001 г./ за Обема и съдържанието на устройствените схеми и планове.</w:t>
      </w:r>
    </w:p>
    <w:p w:rsidR="00123BED" w:rsidRPr="00123BED" w:rsidRDefault="00123BED" w:rsidP="00953FE1">
      <w:pPr>
        <w:widowControl w:val="0"/>
        <w:numPr>
          <w:ilvl w:val="0"/>
          <w:numId w:val="21"/>
        </w:numPr>
        <w:spacing w:line="278" w:lineRule="exact"/>
        <w:ind w:firstLine="720"/>
        <w:jc w:val="both"/>
        <w:rPr>
          <w:rFonts w:ascii="Times New Roman" w:hAnsi="Times New Roman" w:cs="Times New Roman"/>
          <w:b/>
          <w:sz w:val="24"/>
          <w:szCs w:val="24"/>
        </w:rPr>
      </w:pPr>
      <w:r w:rsidRPr="00123BED">
        <w:rPr>
          <w:rFonts w:ascii="Times New Roman" w:hAnsi="Times New Roman" w:cs="Times New Roman"/>
          <w:b/>
          <w:color w:val="000000"/>
          <w:sz w:val="24"/>
          <w:szCs w:val="24"/>
          <w:lang w:bidi="bg-BG"/>
        </w:rPr>
        <w:t xml:space="preserve"> Възлага на Кмета на Община Априлци изпълнението на всички действия за правилното и законосъобразно процедиране и влизане в сила на решението, съгласно изискванията на чл. 124а, ал. 2 и чл. 124б от ЗУТ.</w:t>
      </w:r>
    </w:p>
    <w:p w:rsidR="00123BED" w:rsidRDefault="00123BED" w:rsidP="00A3295B">
      <w:pPr>
        <w:jc w:val="both"/>
        <w:rPr>
          <w:rFonts w:ascii="Times New Roman" w:hAnsi="Times New Roman" w:cs="Times New Roman"/>
          <w:b/>
          <w:sz w:val="24"/>
          <w:szCs w:val="24"/>
          <w:u w:val="single"/>
        </w:rPr>
      </w:pPr>
    </w:p>
    <w:p w:rsidR="00123BED" w:rsidRDefault="00123BED" w:rsidP="00A3295B">
      <w:pPr>
        <w:jc w:val="both"/>
        <w:rPr>
          <w:rFonts w:ascii="Times New Roman" w:hAnsi="Times New Roman" w:cs="Times New Roman"/>
          <w:b/>
          <w:sz w:val="24"/>
          <w:szCs w:val="24"/>
          <w:u w:val="single"/>
        </w:rPr>
      </w:pPr>
    </w:p>
    <w:p w:rsidR="00B428B9" w:rsidRPr="00B428B9" w:rsidRDefault="009C353C" w:rsidP="00B428B9">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sidR="000201C7">
        <w:rPr>
          <w:rFonts w:ascii="Times New Roman" w:hAnsi="Times New Roman" w:cs="Times New Roman"/>
          <w:b/>
          <w:sz w:val="24"/>
          <w:szCs w:val="24"/>
          <w:u w:val="single"/>
        </w:rPr>
        <w:t>ЕДИНАДЕСЕ</w:t>
      </w:r>
      <w:r w:rsidRPr="00201E9B">
        <w:rPr>
          <w:rFonts w:ascii="Times New Roman" w:hAnsi="Times New Roman" w:cs="Times New Roman"/>
          <w:b/>
          <w:sz w:val="24"/>
          <w:szCs w:val="24"/>
          <w:u w:val="single"/>
        </w:rPr>
        <w:t>ТА ТОЧКА</w:t>
      </w:r>
    </w:p>
    <w:p w:rsidR="00123BED" w:rsidRPr="00123BED" w:rsidRDefault="00123BED" w:rsidP="00123BED">
      <w:pPr>
        <w:jc w:val="both"/>
        <w:rPr>
          <w:rFonts w:ascii="Times New Roman" w:hAnsi="Times New Roman" w:cs="Times New Roman"/>
          <w:i/>
          <w:sz w:val="24"/>
          <w:szCs w:val="24"/>
          <w:u w:val="single"/>
        </w:rPr>
      </w:pPr>
      <w:r w:rsidRPr="00123BED">
        <w:rPr>
          <w:rFonts w:ascii="Times New Roman" w:hAnsi="Times New Roman" w:cs="Times New Roman"/>
          <w:i/>
          <w:color w:val="000000" w:themeColor="text1"/>
          <w:sz w:val="24"/>
          <w:szCs w:val="24"/>
          <w:shd w:val="clear" w:color="auto" w:fill="FFFFFF"/>
          <w:lang w:bidi="bg-BG"/>
        </w:rPr>
        <w:t>Предложение ДП-2</w:t>
      </w:r>
      <w:r w:rsidRPr="00123BED">
        <w:rPr>
          <w:rFonts w:ascii="Times New Roman" w:hAnsi="Times New Roman" w:cs="Times New Roman"/>
          <w:i/>
          <w:color w:val="000000" w:themeColor="text1"/>
          <w:sz w:val="24"/>
          <w:szCs w:val="24"/>
          <w:shd w:val="clear" w:color="auto" w:fill="FFFFFF"/>
          <w:lang w:val="en-US" w:bidi="bg-BG"/>
        </w:rPr>
        <w:t>7</w:t>
      </w:r>
      <w:r w:rsidRPr="00123BED">
        <w:rPr>
          <w:rFonts w:ascii="Times New Roman" w:hAnsi="Times New Roman" w:cs="Times New Roman"/>
          <w:i/>
          <w:color w:val="000000" w:themeColor="text1"/>
          <w:sz w:val="24"/>
          <w:szCs w:val="24"/>
          <w:shd w:val="clear" w:color="auto" w:fill="FFFFFF"/>
          <w:lang w:bidi="bg-BG"/>
        </w:rPr>
        <w:t xml:space="preserve">4/16.11.2021г. от инж. Тихомир Кукенски – кмет на община Априлци, относно Замяна на 3071/4062 кв.м. идеални части от поземлен имот с идентификатор 52218.546.587 – частна общинска собственост с поземлени имоти – частна общинска собственост на „Инвиктус” ЕООД. </w:t>
      </w:r>
    </w:p>
    <w:p w:rsidR="00123BED" w:rsidRDefault="00123BED" w:rsidP="00FB601C">
      <w:pPr>
        <w:jc w:val="both"/>
        <w:rPr>
          <w:rFonts w:ascii="Times New Roman" w:hAnsi="Times New Roman" w:cs="Times New Roman"/>
          <w:i/>
          <w:sz w:val="24"/>
          <w:szCs w:val="24"/>
        </w:rPr>
      </w:pP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B428B9" w:rsidRPr="009224B4" w:rsidRDefault="00B428B9" w:rsidP="00B428B9">
      <w:pPr>
        <w:jc w:val="both"/>
        <w:rPr>
          <w:rFonts w:ascii="Times New Roman" w:hAnsi="Times New Roman" w:cs="Times New Roman"/>
          <w:sz w:val="24"/>
          <w:szCs w:val="24"/>
        </w:rPr>
      </w:pPr>
    </w:p>
    <w:p w:rsidR="00123BED" w:rsidRPr="00123BED" w:rsidRDefault="00B428B9" w:rsidP="00123BED">
      <w:pPr>
        <w:pStyle w:val="a5"/>
        <w:ind w:left="0"/>
        <w:jc w:val="both"/>
        <w:rPr>
          <w:color w:val="000000" w:themeColor="text1"/>
          <w:shd w:val="clear" w:color="auto" w:fill="FFFFFF"/>
          <w:lang w:bidi="bg-BG"/>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 относно </w:t>
      </w:r>
      <w:r w:rsidR="00123BED" w:rsidRPr="00123BED">
        <w:rPr>
          <w:color w:val="000000" w:themeColor="text1"/>
          <w:shd w:val="clear" w:color="auto" w:fill="FFFFFF"/>
          <w:lang w:bidi="bg-BG"/>
        </w:rPr>
        <w:t xml:space="preserve">Замяна на 3071/4062 кв.м. идеални части от поземлен имот с идентификатор 52218.546.587 – частна общинска собственост с поземлени имоти – частна общинска собственост на „Инвиктус” ЕООД. </w:t>
      </w:r>
    </w:p>
    <w:p w:rsidR="00123BED" w:rsidRPr="00123BED" w:rsidRDefault="00123BED" w:rsidP="00123BED">
      <w:pPr>
        <w:ind w:firstLine="560"/>
        <w:jc w:val="both"/>
        <w:rPr>
          <w:rFonts w:ascii="Times New Roman" w:hAnsi="Times New Roman" w:cs="Times New Roman"/>
          <w:sz w:val="24"/>
          <w:szCs w:val="24"/>
        </w:rPr>
      </w:pPr>
      <w:r>
        <w:rPr>
          <w:rFonts w:ascii="Times New Roman" w:hAnsi="Times New Roman" w:cs="Times New Roman"/>
          <w:color w:val="000000"/>
          <w:sz w:val="24"/>
          <w:szCs w:val="24"/>
          <w:lang w:bidi="bg-BG"/>
        </w:rPr>
        <w:t xml:space="preserve">  </w:t>
      </w:r>
      <w:r w:rsidRPr="00123BED">
        <w:rPr>
          <w:rFonts w:ascii="Times New Roman" w:hAnsi="Times New Roman" w:cs="Times New Roman"/>
          <w:color w:val="000000"/>
          <w:sz w:val="24"/>
          <w:szCs w:val="24"/>
          <w:lang w:bidi="bg-BG"/>
        </w:rPr>
        <w:t xml:space="preserve">Община Априлци е собственик, видно от Акт за частна общинска собственост № 4128, регистър 1, досие 383/3 от 25.10.2021г., вписан под № 68, том XVI, дело № 3306, дв.вх. </w:t>
      </w:r>
      <w:r w:rsidRPr="00123BED">
        <w:rPr>
          <w:rFonts w:ascii="Times New Roman" w:hAnsi="Times New Roman" w:cs="Times New Roman"/>
          <w:color w:val="000000"/>
          <w:sz w:val="24"/>
          <w:szCs w:val="24"/>
          <w:lang w:val="en-US" w:bidi="en-US"/>
        </w:rPr>
        <w:t xml:space="preserve">per. </w:t>
      </w:r>
      <w:r w:rsidRPr="00123BED">
        <w:rPr>
          <w:rFonts w:ascii="Times New Roman" w:hAnsi="Times New Roman" w:cs="Times New Roman"/>
          <w:color w:val="000000"/>
          <w:sz w:val="24"/>
          <w:szCs w:val="24"/>
          <w:lang w:bidi="bg-BG"/>
        </w:rPr>
        <w:t xml:space="preserve">№ 4241/08.11.2021г. в Служба по вписванията - Троян, на 3071/4062 кв.м идеални части от поземлен имот с идентификатор 52218.546.587 /пет две две едно осем, точка, пет четири шест, точка, пет осем седем/ по КККР на гр. Априлци, одобрени със Заповед РД-18-49/31.08.2007г. на Изп. директор на АГКК, с трайно предназначение на територията: урбанизирана, с начин на трайно ползване: за търговски обект, комплекс, целият с площ от 4062 кв.м, за който поземлен имот е отреден УПИ VI в кв. 23, отреден „за хотел и обслужващи дейности“. Съсобственик на същия поземлен имот с 991/4062 кв.м идеални части е дружество „Инвектус“ ЕООД, с ЕИК: 110048101, на основание Нотариален акт за собственост на недвижим имот № 122, том V, </w:t>
      </w:r>
      <w:r w:rsidRPr="00123BED">
        <w:rPr>
          <w:rFonts w:ascii="Times New Roman" w:hAnsi="Times New Roman" w:cs="Times New Roman"/>
          <w:color w:val="000000"/>
          <w:sz w:val="24"/>
          <w:szCs w:val="24"/>
          <w:lang w:val="en-US" w:bidi="en-US"/>
        </w:rPr>
        <w:t>pe</w:t>
      </w:r>
      <w:r w:rsidRPr="00123BED">
        <w:rPr>
          <w:rFonts w:ascii="Times New Roman" w:hAnsi="Times New Roman" w:cs="Times New Roman"/>
          <w:color w:val="000000"/>
          <w:sz w:val="24"/>
          <w:szCs w:val="24"/>
          <w:lang w:bidi="en-US"/>
        </w:rPr>
        <w:t>г</w:t>
      </w:r>
      <w:r w:rsidRPr="00123BED">
        <w:rPr>
          <w:rFonts w:ascii="Times New Roman" w:hAnsi="Times New Roman" w:cs="Times New Roman"/>
          <w:color w:val="000000"/>
          <w:sz w:val="24"/>
          <w:szCs w:val="24"/>
          <w:lang w:val="en-US" w:bidi="en-US"/>
        </w:rPr>
        <w:t xml:space="preserve">. </w:t>
      </w:r>
      <w:r w:rsidRPr="00123BED">
        <w:rPr>
          <w:rFonts w:ascii="Times New Roman" w:hAnsi="Times New Roman" w:cs="Times New Roman"/>
          <w:color w:val="000000"/>
          <w:sz w:val="24"/>
          <w:szCs w:val="24"/>
          <w:lang w:bidi="bg-BG"/>
        </w:rPr>
        <w:t xml:space="preserve">№ 4878, дело № 814/2021г. на нотариус Борис Кожухаров, Нотариален акт № 66, том IX, </w:t>
      </w:r>
      <w:r w:rsidRPr="00123BED">
        <w:rPr>
          <w:rFonts w:ascii="Times New Roman" w:hAnsi="Times New Roman" w:cs="Times New Roman"/>
          <w:color w:val="000000"/>
          <w:sz w:val="24"/>
          <w:szCs w:val="24"/>
          <w:lang w:val="en-US" w:bidi="en-US"/>
        </w:rPr>
        <w:t xml:space="preserve">per. </w:t>
      </w:r>
      <w:r w:rsidRPr="00123BED">
        <w:rPr>
          <w:rFonts w:ascii="Times New Roman" w:hAnsi="Times New Roman" w:cs="Times New Roman"/>
          <w:color w:val="000000"/>
          <w:sz w:val="24"/>
          <w:szCs w:val="24"/>
          <w:lang w:bidi="bg-BG"/>
        </w:rPr>
        <w:t>№ 2553, дело 1379 от25..09.2013г. и Договор № 187, вх. № 3277 от 17.09.2021г„ том 12, дело 2572-991.</w:t>
      </w:r>
    </w:p>
    <w:p w:rsidR="00123BED" w:rsidRPr="00123BED" w:rsidRDefault="00123BED" w:rsidP="00123BED">
      <w:pPr>
        <w:ind w:firstLine="56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В общинска администрация от съсобственика „Инвиктус“ ЕООД е постъпило предложение вх. №1843/11.11.2021г. за прекратяване на съсобствеността в поземлен имот с идентификатор 52218.546.587.</w:t>
      </w:r>
    </w:p>
    <w:p w:rsidR="00123BED" w:rsidRPr="00123BED" w:rsidRDefault="00123BED" w:rsidP="00123BED">
      <w:pPr>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 xml:space="preserve">Предложението на съсобственика „Инвиктус“ ЕООД е мотивирано с инвестиционен интерес към поземлен имот с идентификатор 52218.546.587 за озеленяване и осигуряване на паркоместа с цел спазване изискванията на Наредба № РД-02-20-2 от 20.12.2017г. за планиране и проектиране на транспортно-комуникационните системи на урбанизираните територии, като е заявило, че след </w:t>
      </w:r>
      <w:r w:rsidRPr="00123BED">
        <w:rPr>
          <w:rFonts w:ascii="Times New Roman" w:hAnsi="Times New Roman" w:cs="Times New Roman"/>
          <w:color w:val="000000"/>
          <w:sz w:val="24"/>
          <w:szCs w:val="24"/>
          <w:lang w:bidi="bg-BG"/>
        </w:rPr>
        <w:lastRenderedPageBreak/>
        <w:t>придобиване собствеността върху описаните идеални части имотът ще бъде облагороден и ще служи на гостите на хотела, изграден в същия имот.</w:t>
      </w:r>
    </w:p>
    <w:p w:rsidR="00123BED" w:rsidRPr="00123BED" w:rsidRDefault="00123BED" w:rsidP="00123BED">
      <w:pPr>
        <w:ind w:firstLine="72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Направено е предложение от съсобственика „Инвиктус“ ЕООД на основание чл. 36, ал. 1, т. 4 от ЗОС да се прекрати съсобствеността върху описания имот по реда на ЗОС и на НПУРОИ на Община Априлци с посочен способ за прекратяване на съсобствеността: замяна, при която „Инвиктус“ ЕООД да стане изключителен собственик на поземлен имот с идентификатор 52218.546.587 по КККР на гр. Априлци, като придобие собствеността върху 3071/4062 кв. м. идеални части от имота, а Община Априлци до получи в замяна следните недвижими имоти, понастоящем собственост на „Инвиктус“ ЕООД:</w:t>
      </w:r>
    </w:p>
    <w:p w:rsidR="00AD03AD" w:rsidRDefault="00AD03AD" w:rsidP="00AD03AD">
      <w:pPr>
        <w:widowControl w:val="0"/>
        <w:spacing w:line="278" w:lineRule="exact"/>
        <w:jc w:val="both"/>
        <w:rPr>
          <w:rFonts w:ascii="Times New Roman" w:hAnsi="Times New Roman" w:cs="Times New Roman"/>
          <w:sz w:val="24"/>
          <w:szCs w:val="24"/>
        </w:rPr>
      </w:pPr>
      <w:r>
        <w:rPr>
          <w:rFonts w:ascii="Times New Roman" w:hAnsi="Times New Roman" w:cs="Times New Roman"/>
          <w:color w:val="000000"/>
          <w:sz w:val="24"/>
          <w:szCs w:val="24"/>
          <w:lang w:bidi="bg-BG"/>
        </w:rPr>
        <w:tab/>
        <w:t>1.</w:t>
      </w:r>
      <w:r w:rsidR="00123BED" w:rsidRPr="00123BED">
        <w:rPr>
          <w:rFonts w:ascii="Times New Roman" w:hAnsi="Times New Roman" w:cs="Times New Roman"/>
          <w:color w:val="000000"/>
          <w:sz w:val="24"/>
          <w:szCs w:val="24"/>
          <w:lang w:bidi="bg-BG"/>
        </w:rPr>
        <w:t xml:space="preserve"> Поземлен имот с идентификатор 52218.541.350 по КККР на гр. Априлци, община Априлци, област Ловеч, по КККР, одобрени със Заповед РД-18-49/31.08.2007г. на Изп. директор на АГКК, последно изменение на КККР, засягащо поземления имот - от 19.09.2011г., адрес на имота: гр. Априлци, кв. „Острец“, ул. „Събевска“, с площ от 1832 кв.м, трайно предназначение на територията: урбанизирана, начин на трайно ползване: незастроен имот за жилищни нужди, при съседи: 52218.541.73, 52218.541.127, 52218.541.83, 52218.541.82 и 52218.541.79.</w:t>
      </w:r>
    </w:p>
    <w:p w:rsidR="00123BED" w:rsidRPr="00123BED" w:rsidRDefault="00AD03AD" w:rsidP="00AD03AD">
      <w:pPr>
        <w:widowControl w:val="0"/>
        <w:spacing w:line="278" w:lineRule="exact"/>
        <w:jc w:val="both"/>
        <w:rPr>
          <w:rFonts w:ascii="Times New Roman" w:hAnsi="Times New Roman" w:cs="Times New Roman"/>
          <w:sz w:val="24"/>
          <w:szCs w:val="24"/>
        </w:rPr>
      </w:pPr>
      <w:r>
        <w:rPr>
          <w:rFonts w:ascii="Times New Roman" w:hAnsi="Times New Roman" w:cs="Times New Roman"/>
          <w:color w:val="000000"/>
          <w:sz w:val="24"/>
          <w:szCs w:val="24"/>
          <w:lang w:bidi="bg-BG"/>
        </w:rPr>
        <w:tab/>
        <w:t xml:space="preserve">2. </w:t>
      </w:r>
      <w:r w:rsidR="00123BED" w:rsidRPr="00123BED">
        <w:rPr>
          <w:rFonts w:ascii="Times New Roman" w:hAnsi="Times New Roman" w:cs="Times New Roman"/>
          <w:color w:val="000000"/>
          <w:sz w:val="24"/>
          <w:szCs w:val="24"/>
          <w:lang w:bidi="bg-BG"/>
        </w:rPr>
        <w:t>Поземлен имот с идентификатор 52218.541.674 по КККР на гр. Априлци, община Априлци, област Ловеч, по КККР, одобрени със Заповед РД-18-49/31.08.2007г. на Изп. директор на АГКК, последно изменение на КККР, засягащо имота - от 18.08.2011г., с адрес на имота: гр. Априлци, кв. „Острец“, ул. „Събевска“, с площ от 1098 кв.м, трайно предназначение на територията: урбанизирана, начин на трайно ползване: незастроен имот за жилищни нужди, при съседи: 52218.541.352, 52218.541.682, 52218.541.120, 52218.541.675, 52218.541.91 и 52218.541.90</w:t>
      </w:r>
      <w:r w:rsidR="00123BED" w:rsidRPr="00123BED">
        <w:rPr>
          <w:rFonts w:ascii="Times New Roman" w:hAnsi="Times New Roman" w:cs="Times New Roman"/>
          <w:sz w:val="24"/>
          <w:szCs w:val="24"/>
        </w:rPr>
        <w:t>.</w:t>
      </w:r>
    </w:p>
    <w:p w:rsidR="00123BED" w:rsidRPr="00123BED" w:rsidRDefault="00AD03AD" w:rsidP="00AD03AD">
      <w:pPr>
        <w:widowControl w:val="0"/>
        <w:spacing w:line="278" w:lineRule="exact"/>
        <w:jc w:val="both"/>
        <w:rPr>
          <w:rFonts w:ascii="Times New Roman" w:hAnsi="Times New Roman" w:cs="Times New Roman"/>
          <w:sz w:val="24"/>
          <w:szCs w:val="24"/>
        </w:rPr>
      </w:pPr>
      <w:r>
        <w:rPr>
          <w:rFonts w:ascii="Times New Roman" w:hAnsi="Times New Roman" w:cs="Times New Roman"/>
          <w:color w:val="000000"/>
          <w:sz w:val="24"/>
          <w:szCs w:val="24"/>
          <w:lang w:bidi="bg-BG"/>
        </w:rPr>
        <w:tab/>
        <w:t xml:space="preserve">3. </w:t>
      </w:r>
      <w:r w:rsidR="00123BED" w:rsidRPr="00123BED">
        <w:rPr>
          <w:rFonts w:ascii="Times New Roman" w:hAnsi="Times New Roman" w:cs="Times New Roman"/>
          <w:color w:val="000000"/>
          <w:sz w:val="24"/>
          <w:szCs w:val="24"/>
          <w:lang w:bidi="bg-BG"/>
        </w:rPr>
        <w:t>Поземлен имот с идентификатор 52218.541.675 по КККР на гр. Априлци, община Априлци, област Ловеч, по КККР, одобрени със Заповед РД-18-49/31.08.2007г. на Изп. директор на АГКК, последно изменение на КККР, засягащо имота - от 19.09.2011г„ с адрес на поземления имот: гр. Априлци, кв. „Острец“, ул. „Събевска“, местност „До къщата“, с площ от 330 кв.м, трайно предназначение на територията: урбанизирана, начин на трайно ползване: незастроен имот за жилищни нужди, при съседи: 52218.541.674, 52218.541.682, 52218.541.97 и 52218.541.91.</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 xml:space="preserve">Собствеността на „Инвиктус“ ЕООД върху описаните три поземлени имота, които дружеството предлага в замяна, е видна от нотариален акт за собственост на недвижим имот № 103, том V, </w:t>
      </w:r>
      <w:r w:rsidRPr="00123BED">
        <w:rPr>
          <w:rFonts w:ascii="Times New Roman" w:hAnsi="Times New Roman" w:cs="Times New Roman"/>
          <w:color w:val="000000"/>
          <w:sz w:val="24"/>
          <w:szCs w:val="24"/>
          <w:lang w:val="en-US" w:bidi="en-US"/>
        </w:rPr>
        <w:t>pe</w:t>
      </w:r>
      <w:r w:rsidRPr="00123BED">
        <w:rPr>
          <w:rFonts w:ascii="Times New Roman" w:hAnsi="Times New Roman" w:cs="Times New Roman"/>
          <w:color w:val="000000"/>
          <w:sz w:val="24"/>
          <w:szCs w:val="24"/>
          <w:lang w:bidi="en-US"/>
        </w:rPr>
        <w:t>г</w:t>
      </w:r>
      <w:r w:rsidRPr="00123BED">
        <w:rPr>
          <w:rFonts w:ascii="Times New Roman" w:hAnsi="Times New Roman" w:cs="Times New Roman"/>
          <w:color w:val="000000"/>
          <w:sz w:val="24"/>
          <w:szCs w:val="24"/>
          <w:lang w:val="en-US" w:bidi="en-US"/>
        </w:rPr>
        <w:t xml:space="preserve">. </w:t>
      </w:r>
      <w:r w:rsidRPr="00123BED">
        <w:rPr>
          <w:rFonts w:ascii="Times New Roman" w:hAnsi="Times New Roman" w:cs="Times New Roman"/>
          <w:color w:val="000000"/>
          <w:sz w:val="24"/>
          <w:szCs w:val="24"/>
          <w:lang w:bidi="bg-BG"/>
        </w:rPr>
        <w:t xml:space="preserve">№ 4770, дело № 798/2021г. на нотариус Борис Кожухаров, с </w:t>
      </w:r>
      <w:r w:rsidRPr="00123BED">
        <w:rPr>
          <w:rFonts w:ascii="Times New Roman" w:hAnsi="Times New Roman" w:cs="Times New Roman"/>
          <w:color w:val="000000"/>
          <w:sz w:val="24"/>
          <w:szCs w:val="24"/>
          <w:lang w:val="en-US" w:bidi="en-US"/>
        </w:rPr>
        <w:t>pe</w:t>
      </w:r>
      <w:r w:rsidRPr="00123BED">
        <w:rPr>
          <w:rFonts w:ascii="Times New Roman" w:hAnsi="Times New Roman" w:cs="Times New Roman"/>
          <w:color w:val="000000"/>
          <w:sz w:val="24"/>
          <w:szCs w:val="24"/>
          <w:lang w:bidi="en-US"/>
        </w:rPr>
        <w:t>г</w:t>
      </w:r>
      <w:r w:rsidRPr="00123BED">
        <w:rPr>
          <w:rFonts w:ascii="Times New Roman" w:hAnsi="Times New Roman" w:cs="Times New Roman"/>
          <w:color w:val="000000"/>
          <w:sz w:val="24"/>
          <w:szCs w:val="24"/>
          <w:lang w:val="en-US" w:bidi="en-US"/>
        </w:rPr>
        <w:t xml:space="preserve">. </w:t>
      </w:r>
      <w:r w:rsidRPr="00123BED">
        <w:rPr>
          <w:rFonts w:ascii="Times New Roman" w:hAnsi="Times New Roman" w:cs="Times New Roman"/>
          <w:color w:val="000000"/>
          <w:sz w:val="24"/>
          <w:szCs w:val="24"/>
          <w:lang w:bidi="bg-BG"/>
        </w:rPr>
        <w:t xml:space="preserve">№ 337 на </w:t>
      </w:r>
      <w:r w:rsidR="00AD03AD" w:rsidRPr="00AD03AD">
        <w:rPr>
          <w:rStyle w:val="8pt0"/>
          <w:rFonts w:eastAsia="Calibri"/>
          <w:b w:val="0"/>
          <w:sz w:val="24"/>
          <w:szCs w:val="24"/>
          <w:lang w:val="bg-BG"/>
        </w:rPr>
        <w:t>нот</w:t>
      </w:r>
      <w:r w:rsidRPr="00AD03AD">
        <w:rPr>
          <w:rStyle w:val="8pt0"/>
          <w:rFonts w:eastAsia="Calibri"/>
          <w:b w:val="0"/>
          <w:sz w:val="24"/>
          <w:szCs w:val="24"/>
        </w:rPr>
        <w:t>.</w:t>
      </w:r>
      <w:r w:rsidRPr="00123BED">
        <w:rPr>
          <w:rStyle w:val="8pt0"/>
          <w:rFonts w:eastAsia="Calibri"/>
          <w:sz w:val="24"/>
          <w:szCs w:val="24"/>
        </w:rPr>
        <w:t xml:space="preserve"> </w:t>
      </w:r>
      <w:r w:rsidRPr="00123BED">
        <w:rPr>
          <w:rFonts w:ascii="Times New Roman" w:hAnsi="Times New Roman" w:cs="Times New Roman"/>
          <w:color w:val="000000"/>
          <w:sz w:val="24"/>
          <w:szCs w:val="24"/>
          <w:lang w:bidi="bg-BG"/>
        </w:rPr>
        <w:t>камара, които са приложени към предложението.</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Считаме, че пазарната стойност на идеалните части от поземлен имот с идентификатор</w:t>
      </w:r>
      <w:r w:rsidRPr="00123BED">
        <w:rPr>
          <w:rFonts w:ascii="Times New Roman" w:hAnsi="Times New Roman" w:cs="Times New Roman"/>
          <w:sz w:val="24"/>
          <w:szCs w:val="24"/>
        </w:rPr>
        <w:t xml:space="preserve"> 52218.546.587 </w:t>
      </w:r>
      <w:r w:rsidRPr="00123BED">
        <w:rPr>
          <w:rFonts w:ascii="Times New Roman" w:hAnsi="Times New Roman" w:cs="Times New Roman"/>
          <w:color w:val="000000"/>
          <w:sz w:val="24"/>
          <w:szCs w:val="24"/>
          <w:lang w:bidi="bg-BG"/>
        </w:rPr>
        <w:t>е съизмерима с пазарната стойност на поземлените имоти, които предлагаме да бъдат заменени и да станат собственост на общината, тъй като общата им площ е 3260 кв. м, а площта, която „Инвиктус“ ЕООД ще придобие, е 3071 кв.м.</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Предлаганите за замяна имоти, собственост на „Инвиктус“ ЕООД, не са обременени е вещни тежести и не са отдадени под наем, видно от Справка от Имотен регистър при Агенцията по вписванията, актуална към 11.11.2021г. и приложена към предложението.</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Община Априлци няма инвестиционни намерения към поземлен имот с идентификатор 52218.546.587, незастроената част от който представлява понастоящем блатиста местност. Същевременно, пазарната стойност на предлаганите в замяна имоти е съпоставима със стойността на собствените на Община Априлци 3071/4062 кв.м идеални части от поземлен имот с идентификатор 52218.546.587, който е на практика неизползваем за общината, тъй като имота е вече застроен.</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lastRenderedPageBreak/>
        <w:t>Законът за общинската собственост допуска прекратяване на съсобственост да се извърши чрез замяна на имоти - собственост на физически и юридически лица. Същевременно, прекратяването на съсобствеността чрез делба е икономически нецелесъобразно, тъй като Община Априлци няма интерес да възлага ПУП за обособяване на самостоятелно УПИ - собствено на общината нито да възлага проект за изменение на кадастрална карта и регистри с цел обособяване на самостоятелен поземлен имот от съсобствения, поради блатистия характер на същия. Община Априлци няма инвестиционен интерес и да закупи частта - съсобствена на юридическото лице, която е застроена с хотел.</w:t>
      </w:r>
    </w:p>
    <w:p w:rsidR="00123BED" w:rsidRPr="00123BED" w:rsidRDefault="00123BED" w:rsidP="00123BED">
      <w:pPr>
        <w:ind w:firstLine="700"/>
        <w:jc w:val="both"/>
        <w:rPr>
          <w:rFonts w:ascii="Times New Roman" w:hAnsi="Times New Roman" w:cs="Times New Roman"/>
          <w:sz w:val="24"/>
          <w:szCs w:val="24"/>
        </w:rPr>
      </w:pPr>
      <w:r w:rsidRPr="00123BED">
        <w:rPr>
          <w:rFonts w:ascii="Times New Roman" w:hAnsi="Times New Roman" w:cs="Times New Roman"/>
          <w:color w:val="000000"/>
          <w:sz w:val="24"/>
          <w:szCs w:val="24"/>
          <w:lang w:bidi="bg-BG"/>
        </w:rPr>
        <w:t>Не са налице забраните за замяна на имот - частна общинска собственост с имоти на юридически лица на основание чл. 40, ал. 7 от ЗОС.</w:t>
      </w:r>
    </w:p>
    <w:p w:rsidR="00123BED" w:rsidRPr="00BE7E10" w:rsidRDefault="00123BED" w:rsidP="00123BED">
      <w:pPr>
        <w:pStyle w:val="a5"/>
        <w:ind w:left="0"/>
        <w:jc w:val="both"/>
      </w:pPr>
    </w:p>
    <w:p w:rsidR="00B428B9" w:rsidRDefault="00B428B9" w:rsidP="00B428B9">
      <w:pPr>
        <w:ind w:firstLine="708"/>
        <w:jc w:val="both"/>
        <w:rPr>
          <w:rFonts w:ascii="Times New Roman" w:hAnsi="Times New Roman" w:cs="Times New Roman"/>
          <w:bCs/>
          <w:iCs/>
          <w:sz w:val="24"/>
          <w:szCs w:val="24"/>
        </w:rPr>
      </w:pPr>
      <w:r>
        <w:rPr>
          <w:rFonts w:ascii="Times New Roman" w:hAnsi="Times New Roman" w:cs="Times New Roman"/>
          <w:sz w:val="24"/>
          <w:szCs w:val="24"/>
        </w:rPr>
        <w:t>С. Нунев</w:t>
      </w:r>
      <w:r w:rsidRPr="004E07E3">
        <w:rPr>
          <w:rFonts w:ascii="Times New Roman" w:hAnsi="Times New Roman" w:cs="Times New Roman"/>
          <w:sz w:val="24"/>
          <w:szCs w:val="24"/>
        </w:rPr>
        <w:t>:</w:t>
      </w:r>
      <w:r>
        <w:rPr>
          <w:rFonts w:ascii="Times New Roman" w:hAnsi="Times New Roman" w:cs="Times New Roman"/>
          <w:sz w:val="24"/>
          <w:szCs w:val="24"/>
        </w:rPr>
        <w:t xml:space="preserve"> </w:t>
      </w:r>
      <w:r w:rsidRPr="00D264B9">
        <w:rPr>
          <w:rFonts w:ascii="Times New Roman" w:hAnsi="Times New Roman" w:cs="Times New Roman"/>
          <w:bCs/>
          <w:iCs/>
          <w:sz w:val="24"/>
          <w:szCs w:val="24"/>
        </w:rPr>
        <w:t xml:space="preserve">Моля </w:t>
      </w:r>
      <w:r>
        <w:rPr>
          <w:rFonts w:ascii="Times New Roman" w:hAnsi="Times New Roman" w:cs="Times New Roman"/>
          <w:bCs/>
          <w:iCs/>
          <w:sz w:val="24"/>
          <w:szCs w:val="24"/>
        </w:rPr>
        <w:t xml:space="preserve">председателят на </w:t>
      </w:r>
      <w:r w:rsidRPr="002657E6">
        <w:rPr>
          <w:rFonts w:ascii="Times New Roman" w:hAnsi="Times New Roman" w:cs="Times New Roman"/>
          <w:sz w:val="24"/>
          <w:szCs w:val="24"/>
        </w:rPr>
        <w:t>к</w:t>
      </w:r>
      <w:r w:rsidRPr="002657E6">
        <w:rPr>
          <w:rFonts w:ascii="Times New Roman" w:hAnsi="Times New Roman" w:cs="Times New Roman"/>
          <w:bCs/>
          <w:iCs/>
          <w:sz w:val="24"/>
          <w:szCs w:val="24"/>
        </w:rPr>
        <w:t>омисия</w:t>
      </w:r>
      <w:r>
        <w:rPr>
          <w:rFonts w:ascii="Times New Roman" w:hAnsi="Times New Roman" w:cs="Times New Roman"/>
          <w:bCs/>
          <w:iCs/>
          <w:sz w:val="24"/>
          <w:szCs w:val="24"/>
        </w:rPr>
        <w:t>та</w:t>
      </w:r>
      <w:r w:rsidRPr="002657E6">
        <w:rPr>
          <w:rFonts w:ascii="Times New Roman" w:hAnsi="Times New Roman" w:cs="Times New Roman"/>
          <w:bCs/>
          <w:iCs/>
          <w:sz w:val="24"/>
          <w:szCs w:val="24"/>
        </w:rPr>
        <w:t xml:space="preserve"> </w:t>
      </w:r>
      <w:r>
        <w:rPr>
          <w:rFonts w:ascii="Times New Roman" w:hAnsi="Times New Roman" w:cs="Times New Roman"/>
          <w:bCs/>
          <w:iCs/>
          <w:sz w:val="24"/>
          <w:szCs w:val="24"/>
        </w:rPr>
        <w:t>да представи становище</w:t>
      </w:r>
      <w:r w:rsidRPr="008001D2">
        <w:rPr>
          <w:rFonts w:ascii="Times New Roman" w:hAnsi="Times New Roman" w:cs="Times New Roman"/>
          <w:bCs/>
          <w:iCs/>
          <w:sz w:val="24"/>
          <w:szCs w:val="24"/>
        </w:rPr>
        <w:t>.</w:t>
      </w:r>
    </w:p>
    <w:p w:rsidR="00B428B9" w:rsidRDefault="00B428B9" w:rsidP="00B428B9">
      <w:pPr>
        <w:ind w:firstLine="567"/>
        <w:jc w:val="both"/>
        <w:rPr>
          <w:rFonts w:ascii="Times New Roman" w:hAnsi="Times New Roman" w:cs="Times New Roman"/>
          <w:bCs/>
          <w:iCs/>
          <w:sz w:val="24"/>
          <w:szCs w:val="24"/>
        </w:rPr>
      </w:pPr>
    </w:p>
    <w:p w:rsidR="00B428B9" w:rsidRDefault="00B428B9" w:rsidP="00B428B9">
      <w:pPr>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  М. Колев</w:t>
      </w:r>
      <w:r w:rsidRPr="00D264B9">
        <w:rPr>
          <w:rFonts w:ascii="Times New Roman" w:hAnsi="Times New Roman" w:cs="Times New Roman"/>
          <w:bCs/>
          <w:iCs/>
          <w:sz w:val="24"/>
          <w:szCs w:val="24"/>
        </w:rPr>
        <w:t>:</w:t>
      </w:r>
      <w:r>
        <w:rPr>
          <w:rFonts w:ascii="Times New Roman" w:hAnsi="Times New Roman" w:cs="Times New Roman"/>
          <w:bCs/>
          <w:iCs/>
          <w:sz w:val="24"/>
          <w:szCs w:val="24"/>
        </w:rPr>
        <w:t xml:space="preserve"> С</w:t>
      </w:r>
      <w:r w:rsidRPr="00D264B9">
        <w:rPr>
          <w:rFonts w:ascii="Times New Roman" w:hAnsi="Times New Roman" w:cs="Times New Roman"/>
          <w:sz w:val="24"/>
          <w:szCs w:val="24"/>
        </w:rPr>
        <w:t>тановището на комисия</w:t>
      </w:r>
      <w:r>
        <w:rPr>
          <w:rFonts w:ascii="Times New Roman" w:hAnsi="Times New Roman" w:cs="Times New Roman"/>
          <w:sz w:val="24"/>
          <w:szCs w:val="24"/>
        </w:rPr>
        <w:t xml:space="preserve">та – </w:t>
      </w:r>
      <w:r>
        <w:rPr>
          <w:rFonts w:ascii="Times New Roman" w:hAnsi="Times New Roman" w:cs="Times New Roman"/>
          <w:bCs/>
          <w:iCs/>
          <w:sz w:val="24"/>
          <w:szCs w:val="24"/>
        </w:rPr>
        <w:t xml:space="preserve">гласували </w:t>
      </w:r>
      <w:r w:rsidR="00123BED">
        <w:rPr>
          <w:rFonts w:ascii="Times New Roman" w:hAnsi="Times New Roman" w:cs="Times New Roman"/>
          <w:bCs/>
          <w:iCs/>
          <w:sz w:val="24"/>
          <w:szCs w:val="24"/>
        </w:rPr>
        <w:t>6 /шес</w:t>
      </w:r>
      <w:r>
        <w:rPr>
          <w:rFonts w:ascii="Times New Roman" w:hAnsi="Times New Roman" w:cs="Times New Roman"/>
          <w:bCs/>
          <w:iCs/>
          <w:sz w:val="24"/>
          <w:szCs w:val="24"/>
        </w:rPr>
        <w:t>т/</w:t>
      </w:r>
      <w:r w:rsidR="00123BED">
        <w:rPr>
          <w:rFonts w:ascii="Times New Roman" w:hAnsi="Times New Roman" w:cs="Times New Roman"/>
          <w:bCs/>
          <w:iCs/>
          <w:sz w:val="24"/>
          <w:szCs w:val="24"/>
        </w:rPr>
        <w:t xml:space="preserve"> общински съветници, от които шес</w:t>
      </w:r>
      <w:r>
        <w:rPr>
          <w:rFonts w:ascii="Times New Roman" w:hAnsi="Times New Roman" w:cs="Times New Roman"/>
          <w:bCs/>
          <w:iCs/>
          <w:sz w:val="24"/>
          <w:szCs w:val="24"/>
        </w:rPr>
        <w:t>т гласа „за”, нула „против” и нула „въздържали се”, комисията подкрепи предложението.</w:t>
      </w:r>
    </w:p>
    <w:p w:rsidR="00B428B9" w:rsidRDefault="00B428B9" w:rsidP="00B428B9">
      <w:pPr>
        <w:pStyle w:val="a5"/>
        <w:ind w:left="0"/>
        <w:jc w:val="both"/>
        <w:rPr>
          <w:color w:val="000000"/>
          <w:lang w:bidi="bg-BG"/>
        </w:rPr>
      </w:pPr>
    </w:p>
    <w:p w:rsidR="00123BED" w:rsidRPr="00123BED" w:rsidRDefault="00B428B9" w:rsidP="00123BED">
      <w:pPr>
        <w:pStyle w:val="a5"/>
        <w:ind w:left="0"/>
        <w:jc w:val="both"/>
        <w:rPr>
          <w:color w:val="000000" w:themeColor="text1"/>
          <w:shd w:val="clear" w:color="auto" w:fill="FFFFFF"/>
          <w:lang w:bidi="bg-BG"/>
        </w:rPr>
      </w:pPr>
      <w:r>
        <w:tab/>
        <w:t>С. Нунев</w:t>
      </w:r>
      <w:r w:rsidRPr="004E07E3">
        <w:t>:</w:t>
      </w:r>
      <w:r>
        <w:t xml:space="preserve"> Имате ли изказвания, въпроси, предложения? Няма. В режим на гласуване сме, гласуването е поименно, </w:t>
      </w:r>
      <w:r w:rsidR="00123BED" w:rsidRPr="00123BED">
        <w:rPr>
          <w:color w:val="000000" w:themeColor="text1"/>
          <w:shd w:val="clear" w:color="auto" w:fill="FFFFFF"/>
          <w:lang w:bidi="bg-BG"/>
        </w:rPr>
        <w:t>Предложение ДП-2</w:t>
      </w:r>
      <w:r w:rsidR="00123BED" w:rsidRPr="00123BED">
        <w:rPr>
          <w:color w:val="000000" w:themeColor="text1"/>
          <w:shd w:val="clear" w:color="auto" w:fill="FFFFFF"/>
          <w:lang w:val="en-US" w:bidi="bg-BG"/>
        </w:rPr>
        <w:t>7</w:t>
      </w:r>
      <w:r w:rsidR="00123BED" w:rsidRPr="00123BED">
        <w:rPr>
          <w:color w:val="000000" w:themeColor="text1"/>
          <w:shd w:val="clear" w:color="auto" w:fill="FFFFFF"/>
          <w:lang w:bidi="bg-BG"/>
        </w:rPr>
        <w:t>4/16.11.2021г. от инж. Тихомир Кукенски – кмет на община Априлци, относно Замяна на 3071/4062 кв.м. идеални части от поземлен имот с идентификатор 52218.546.587 – частна общинска собственост с поземлени имоти – частна общинска собственост на „Инвиктус” ЕООД</w:t>
      </w:r>
      <w:r w:rsidR="00123BED">
        <w:rPr>
          <w:color w:val="000000" w:themeColor="text1"/>
          <w:shd w:val="clear" w:color="auto" w:fill="FFFFFF"/>
          <w:lang w:bidi="bg-BG"/>
        </w:rPr>
        <w:t>:</w:t>
      </w:r>
    </w:p>
    <w:p w:rsidR="00123BED" w:rsidRDefault="00123BED" w:rsidP="008155FE">
      <w:pPr>
        <w:pStyle w:val="a5"/>
        <w:ind w:left="0"/>
        <w:jc w:val="both"/>
      </w:pP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123BED" w:rsidRDefault="00123BED" w:rsidP="00B428B9">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B428B9" w:rsidRDefault="00B428B9" w:rsidP="00B428B9">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B428B9" w:rsidRDefault="00B428B9" w:rsidP="00B428B9">
      <w:pPr>
        <w:ind w:firstLine="708"/>
        <w:jc w:val="both"/>
        <w:rPr>
          <w:rFonts w:ascii="Times New Roman" w:hAnsi="Times New Roman" w:cs="Times New Roman"/>
          <w:sz w:val="24"/>
          <w:szCs w:val="24"/>
        </w:rPr>
      </w:pPr>
    </w:p>
    <w:p w:rsidR="00B428B9" w:rsidRPr="006E7D02" w:rsidRDefault="00123BED" w:rsidP="00B428B9">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B428B9">
        <w:rPr>
          <w:rFonts w:ascii="Times New Roman" w:hAnsi="Times New Roman" w:cs="Times New Roman"/>
          <w:sz w:val="24"/>
          <w:szCs w:val="24"/>
        </w:rPr>
        <w:t xml:space="preserve"> общински съветници</w:t>
      </w:r>
    </w:p>
    <w:p w:rsidR="00B428B9" w:rsidRPr="006E7D02" w:rsidRDefault="00123BED" w:rsidP="00B428B9">
      <w:pPr>
        <w:pStyle w:val="a5"/>
        <w:ind w:left="4605"/>
        <w:jc w:val="both"/>
      </w:pPr>
      <w:r>
        <w:t xml:space="preserve">   10</w:t>
      </w:r>
      <w:r w:rsidR="00B428B9">
        <w:t xml:space="preserve"> </w:t>
      </w:r>
      <w:r w:rsidR="00B428B9" w:rsidRPr="006E7D02">
        <w:t xml:space="preserve"> „за”</w:t>
      </w:r>
    </w:p>
    <w:p w:rsidR="00B428B9" w:rsidRPr="006E7D02" w:rsidRDefault="00123BED" w:rsidP="00B428B9">
      <w:pPr>
        <w:pStyle w:val="a5"/>
        <w:ind w:left="4605"/>
        <w:jc w:val="both"/>
      </w:pPr>
      <w:r>
        <w:t xml:space="preserve"> </w:t>
      </w:r>
      <w:r w:rsidR="00B428B9">
        <w:t xml:space="preserve">    0  </w:t>
      </w:r>
      <w:r w:rsidR="00B428B9" w:rsidRPr="006E7D02">
        <w:t>„против”</w:t>
      </w:r>
    </w:p>
    <w:p w:rsidR="00B428B9" w:rsidRPr="00B8779F" w:rsidRDefault="00123BED" w:rsidP="008155FE">
      <w:pPr>
        <w:ind w:left="4195"/>
        <w:jc w:val="both"/>
        <w:rPr>
          <w:rFonts w:ascii="Times New Roman" w:hAnsi="Times New Roman" w:cs="Times New Roman"/>
          <w:sz w:val="24"/>
          <w:szCs w:val="24"/>
        </w:rPr>
      </w:pPr>
      <w:r>
        <w:rPr>
          <w:rFonts w:ascii="Times New Roman" w:hAnsi="Times New Roman" w:cs="Times New Roman"/>
          <w:sz w:val="24"/>
          <w:szCs w:val="24"/>
        </w:rPr>
        <w:t xml:space="preserve"> </w:t>
      </w:r>
      <w:r w:rsidR="00B428B9">
        <w:rPr>
          <w:rFonts w:ascii="Times New Roman" w:hAnsi="Times New Roman" w:cs="Times New Roman"/>
          <w:sz w:val="24"/>
          <w:szCs w:val="24"/>
        </w:rPr>
        <w:t xml:space="preserve">          0  „въздържали се” Приема се.</w:t>
      </w:r>
    </w:p>
    <w:p w:rsidR="00B428B9" w:rsidRDefault="00B428B9" w:rsidP="00B428B9">
      <w:pPr>
        <w:ind w:firstLine="708"/>
        <w:jc w:val="both"/>
        <w:rPr>
          <w:rFonts w:ascii="Times New Roman" w:hAnsi="Times New Roman" w:cs="Times New Roman"/>
          <w:sz w:val="24"/>
          <w:szCs w:val="24"/>
        </w:rPr>
      </w:pPr>
    </w:p>
    <w:p w:rsidR="00B428B9" w:rsidRPr="00123BED" w:rsidRDefault="00B428B9" w:rsidP="00FB601C">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Pr>
          <w:rFonts w:ascii="Times New Roman" w:hAnsi="Times New Roman" w:cs="Times New Roman"/>
          <w:b/>
          <w:bCs/>
          <w:i/>
          <w:iCs/>
          <w:color w:val="000000" w:themeColor="text1"/>
          <w:sz w:val="24"/>
          <w:szCs w:val="24"/>
        </w:rPr>
        <w:t xml:space="preserve">РЕШЕНИЕ </w:t>
      </w:r>
      <w:r w:rsidR="00123BED">
        <w:rPr>
          <w:rFonts w:ascii="Times New Roman" w:hAnsi="Times New Roman" w:cs="Times New Roman"/>
          <w:b/>
          <w:bCs/>
          <w:i/>
          <w:iCs/>
          <w:color w:val="000000" w:themeColor="text1"/>
          <w:sz w:val="24"/>
          <w:szCs w:val="24"/>
        </w:rPr>
        <w:t>№359</w:t>
      </w:r>
    </w:p>
    <w:p w:rsidR="00123BED" w:rsidRPr="00BE61A8" w:rsidRDefault="00123BED" w:rsidP="00123BED">
      <w:pPr>
        <w:jc w:val="both"/>
      </w:pPr>
    </w:p>
    <w:p w:rsidR="00123BED" w:rsidRPr="00123BED" w:rsidRDefault="00123BED" w:rsidP="00123BED">
      <w:pPr>
        <w:spacing w:after="219"/>
        <w:ind w:left="20" w:right="20" w:firstLine="700"/>
        <w:jc w:val="both"/>
        <w:rPr>
          <w:rFonts w:ascii="Times New Roman" w:hAnsi="Times New Roman" w:cs="Times New Roman"/>
          <w:b/>
          <w:sz w:val="24"/>
          <w:szCs w:val="24"/>
        </w:rPr>
      </w:pPr>
      <w:r w:rsidRPr="00123BED">
        <w:rPr>
          <w:rFonts w:ascii="Times New Roman" w:hAnsi="Times New Roman" w:cs="Times New Roman"/>
          <w:b/>
          <w:color w:val="000000"/>
          <w:sz w:val="24"/>
          <w:szCs w:val="24"/>
          <w:lang w:bidi="bg-BG"/>
        </w:rPr>
        <w:t>На основание чл.21, ал. 1, т.8 от ЗМСМА, чл. 36, ал. 1, т. 4 от ЗОС, чл. 40, ал. 1, ал. 7 и ал. 8 от ЗОС, чл. 41, ал. 2 от ЗОС и чл. 35, ал. 1, т. 1, чл. 35, ал. 2, т. 2, ал. 7- ал. 10 от Наредбата за реда за придобиване, управление и разпореждане с общинско имущество, приета от ОбС- Априлци, Общински съвет Априлци</w:t>
      </w:r>
    </w:p>
    <w:p w:rsidR="00123BED" w:rsidRPr="00123BED" w:rsidRDefault="00123BED" w:rsidP="00123BED">
      <w:pPr>
        <w:spacing w:line="230" w:lineRule="exact"/>
        <w:ind w:left="397"/>
        <w:jc w:val="center"/>
        <w:rPr>
          <w:rFonts w:ascii="Times New Roman" w:hAnsi="Times New Roman" w:cs="Times New Roman"/>
          <w:b/>
          <w:color w:val="000000"/>
          <w:sz w:val="24"/>
          <w:szCs w:val="24"/>
          <w:lang w:bidi="bg-BG"/>
        </w:rPr>
      </w:pPr>
      <w:r w:rsidRPr="00123BED">
        <w:rPr>
          <w:rFonts w:ascii="Times New Roman" w:hAnsi="Times New Roman" w:cs="Times New Roman"/>
          <w:b/>
          <w:color w:val="000000"/>
          <w:sz w:val="24"/>
          <w:szCs w:val="24"/>
          <w:lang w:bidi="bg-BG"/>
        </w:rPr>
        <w:t>РЕШИ:</w:t>
      </w:r>
    </w:p>
    <w:p w:rsidR="00123BED" w:rsidRDefault="00123BED" w:rsidP="00123BED">
      <w:pPr>
        <w:spacing w:line="230" w:lineRule="exact"/>
        <w:ind w:left="397"/>
        <w:jc w:val="both"/>
        <w:rPr>
          <w:b/>
        </w:rPr>
      </w:pPr>
    </w:p>
    <w:p w:rsidR="00123BED" w:rsidRPr="001D5E2F" w:rsidRDefault="00123BED" w:rsidP="00953FE1">
      <w:pPr>
        <w:pStyle w:val="a5"/>
        <w:numPr>
          <w:ilvl w:val="0"/>
          <w:numId w:val="23"/>
        </w:numPr>
        <w:tabs>
          <w:tab w:val="left" w:pos="1590"/>
        </w:tabs>
        <w:spacing w:line="230" w:lineRule="exact"/>
        <w:ind w:left="397"/>
        <w:jc w:val="both"/>
        <w:rPr>
          <w:b/>
        </w:rPr>
      </w:pPr>
      <w:r w:rsidRPr="001D5E2F">
        <w:rPr>
          <w:b/>
          <w:color w:val="000000"/>
          <w:lang w:bidi="bg-BG"/>
        </w:rPr>
        <w:t>Да се извърши замяна на недвижими имоти, като Община Априлци прехвърли правото си на собственост върху 3071/4062 кв.</w:t>
      </w:r>
      <w:r>
        <w:rPr>
          <w:b/>
          <w:color w:val="000000"/>
          <w:lang w:bidi="bg-BG"/>
        </w:rPr>
        <w:t xml:space="preserve"> </w:t>
      </w:r>
      <w:r w:rsidRPr="001D5E2F">
        <w:rPr>
          <w:b/>
          <w:color w:val="000000"/>
          <w:lang w:bidi="bg-BG"/>
        </w:rPr>
        <w:t xml:space="preserve">м идеални части от </w:t>
      </w:r>
      <w:r w:rsidRPr="001D5E2F">
        <w:rPr>
          <w:b/>
          <w:color w:val="000000"/>
          <w:lang w:bidi="bg-BG"/>
        </w:rPr>
        <w:lastRenderedPageBreak/>
        <w:t>поземлен имот с идентификатор</w:t>
      </w:r>
      <w:r>
        <w:rPr>
          <w:b/>
          <w:color w:val="000000"/>
          <w:lang w:bidi="bg-BG"/>
        </w:rPr>
        <w:t xml:space="preserve"> 52218.546.587 </w:t>
      </w:r>
      <w:r w:rsidRPr="001D5E2F">
        <w:rPr>
          <w:b/>
          <w:color w:val="000000"/>
          <w:lang w:bidi="bg-BG"/>
        </w:rPr>
        <w:t>по КККР на гр. Априлци, одобрени със Заповед РД-18-49/31.08.2007г. на Изп. директор на АГКК, с площ от 4062 кв.м, адрес на имота: гр. Априлци, кв. „Острец“, ул. „Цанко Дюстабанов“, трайно предназначение на територията: урбанизирана, начин на трайно ползване: за търговски обект, ко</w:t>
      </w:r>
      <w:r>
        <w:rPr>
          <w:b/>
          <w:color w:val="000000"/>
          <w:lang w:bidi="bg-BG"/>
        </w:rPr>
        <w:t xml:space="preserve">мплекс, предишен идентификатор: </w:t>
      </w:r>
      <w:r w:rsidRPr="001D5E2F">
        <w:rPr>
          <w:b/>
          <w:color w:val="000000"/>
          <w:lang w:bidi="bg-BG"/>
        </w:rPr>
        <w:t>52218.546.544; 52218.546.517, на „Инвиктус“ ЕООД, с ЕИК: 110048101, със седалище и адрес на управление:</w:t>
      </w:r>
      <w:r>
        <w:rPr>
          <w:b/>
          <w:color w:val="000000"/>
          <w:lang w:bidi="bg-BG"/>
        </w:rPr>
        <w:t xml:space="preserve"> с. Терзийско, обл. Ловеч, ул. „</w:t>
      </w:r>
      <w:r w:rsidRPr="001D5E2F">
        <w:rPr>
          <w:b/>
          <w:color w:val="000000"/>
          <w:lang w:bidi="bg-BG"/>
        </w:rPr>
        <w:t>Дядо Герасим“ № 7, представлявано от управителя Борис Дочев Ковачев, а „Инвиктус“ ЕООД да прехвърли на Община Априлци в замяна правото си на собственост върху: 1. Поземлен имот с идентификатор 52218.541.350 по КККР на гр.</w:t>
      </w:r>
      <w:r>
        <w:rPr>
          <w:b/>
          <w:color w:val="000000"/>
          <w:lang w:bidi="bg-BG"/>
        </w:rPr>
        <w:t xml:space="preserve"> </w:t>
      </w:r>
      <w:r w:rsidRPr="001D5E2F">
        <w:rPr>
          <w:b/>
          <w:color w:val="000000"/>
          <w:lang w:bidi="bg-BG"/>
        </w:rPr>
        <w:t>Априлци, община Априлци, област Ловеч, по КККР, одобрени със Заповед РД-18-49/31.08.2007г. на Изп. директор на АГКК, последно изменение на КККР, засягащо п</w:t>
      </w:r>
      <w:r>
        <w:rPr>
          <w:b/>
          <w:color w:val="000000"/>
          <w:lang w:bidi="bg-BG"/>
        </w:rPr>
        <w:t>оземления имот - от 19.09.2011г.,</w:t>
      </w:r>
      <w:r w:rsidRPr="001D5E2F">
        <w:rPr>
          <w:b/>
          <w:color w:val="000000"/>
          <w:lang w:bidi="bg-BG"/>
        </w:rPr>
        <w:t xml:space="preserve"> адрес на имота: гр. Априлци, кв. „Острец“, ул. „Събевска“, с площ от 1832 кв.м, трайно предназначение на територията: урбанизирана, начин на трайно ползване: незастроен имот за жилищни нужди, при съседи: 52218.541.73, 52218.541.127, 52218.541.83, 52218.541.82 и 52218.541.79; 2. Поземлен имот с идентификатор 52218.541.674 по КККР на гр. Априлци, община Априлци, област Ловеч, по КККР, одобрени със Заповед РД-18-49/31.08.2007г. на Изп. директор на АГКК, последно изменение на КККР, з</w:t>
      </w:r>
      <w:r>
        <w:rPr>
          <w:b/>
          <w:color w:val="000000"/>
          <w:lang w:bidi="bg-BG"/>
        </w:rPr>
        <w:t>асягащо имота - от 18.08.2011 г.,</w:t>
      </w:r>
      <w:r w:rsidRPr="001D5E2F">
        <w:rPr>
          <w:b/>
          <w:color w:val="000000"/>
          <w:lang w:bidi="bg-BG"/>
        </w:rPr>
        <w:t xml:space="preserve"> с адрес на имота: гр. Априлци, кв. „Острец“, ул. „Събевска“, с площ от 1098 кв.м, трайно предназначение на територията: урбанизирана, начин на трайно ползване: незастроен имот за жилищни нужди, при съседи: 52218.541.352, 52218.541.682, 52218.541.120, 52218.541.675, 52218.541.91 и 52218.541.90 и 3. Поземлен имот с идентификатор 52218.541.675 по КККР на гр. Априлци, община Априлци, област Ловеч, по КККР, одобрени със Заповед РД-18-49/31.08.2007г. на Изп. директор на АГКК, последно изменение на КККР, засягащо имота - от 19.09.2011г„ с адрес на поземления имот: гр. Априлци, кв. „Острец“, ул. „Събевска“, местност „До къщата“, с площ от 330 кв.м</w:t>
      </w:r>
      <w:r>
        <w:rPr>
          <w:b/>
          <w:color w:val="000000"/>
          <w:lang w:bidi="bg-BG"/>
        </w:rPr>
        <w:t xml:space="preserve"> </w:t>
      </w:r>
      <w:r w:rsidRPr="001D5E2F">
        <w:rPr>
          <w:b/>
          <w:color w:val="000000"/>
          <w:lang w:bidi="bg-BG"/>
        </w:rPr>
        <w:t>, трайно предназначение на територията: урбанизирана, начин на трайно ползване: незастроен имот за жилищни нужди, при съседи: 52218.541.674, 52218.541.682, 52218.541.97 и 52218.541.91.</w:t>
      </w:r>
    </w:p>
    <w:p w:rsidR="00123BED" w:rsidRPr="001D5E2F" w:rsidRDefault="00123BED" w:rsidP="00123BED">
      <w:pPr>
        <w:pStyle w:val="a5"/>
        <w:tabs>
          <w:tab w:val="left" w:pos="1590"/>
        </w:tabs>
        <w:spacing w:line="230" w:lineRule="exact"/>
        <w:ind w:left="397"/>
        <w:jc w:val="both"/>
        <w:rPr>
          <w:b/>
        </w:rPr>
      </w:pPr>
    </w:p>
    <w:p w:rsidR="00123BED" w:rsidRPr="001D5E2F" w:rsidRDefault="00123BED" w:rsidP="00953FE1">
      <w:pPr>
        <w:pStyle w:val="a5"/>
        <w:numPr>
          <w:ilvl w:val="0"/>
          <w:numId w:val="23"/>
        </w:numPr>
        <w:tabs>
          <w:tab w:val="left" w:pos="1590"/>
        </w:tabs>
        <w:spacing w:line="230" w:lineRule="exact"/>
        <w:ind w:left="397"/>
        <w:jc w:val="both"/>
        <w:rPr>
          <w:b/>
        </w:rPr>
      </w:pPr>
      <w:r w:rsidRPr="001D5E2F">
        <w:rPr>
          <w:b/>
          <w:color w:val="000000"/>
          <w:lang w:bidi="bg-BG"/>
        </w:rPr>
        <w:t>Одобрява доклад за извършена пазарна оценка на имотите, предмет на замяната.</w:t>
      </w:r>
    </w:p>
    <w:p w:rsidR="00123BED" w:rsidRPr="001D5E2F" w:rsidRDefault="00123BED" w:rsidP="00123BED">
      <w:pPr>
        <w:pStyle w:val="a5"/>
        <w:rPr>
          <w:b/>
          <w:color w:val="000000"/>
          <w:lang w:bidi="bg-BG"/>
        </w:rPr>
      </w:pPr>
    </w:p>
    <w:p w:rsidR="00123BED" w:rsidRPr="001D5E2F" w:rsidRDefault="00123BED" w:rsidP="00953FE1">
      <w:pPr>
        <w:pStyle w:val="a5"/>
        <w:numPr>
          <w:ilvl w:val="0"/>
          <w:numId w:val="23"/>
        </w:numPr>
        <w:tabs>
          <w:tab w:val="left" w:pos="1590"/>
        </w:tabs>
        <w:spacing w:line="230" w:lineRule="exact"/>
        <w:ind w:left="397"/>
        <w:jc w:val="both"/>
        <w:rPr>
          <w:b/>
        </w:rPr>
      </w:pPr>
      <w:r w:rsidRPr="001D5E2F">
        <w:rPr>
          <w:b/>
          <w:color w:val="000000"/>
          <w:lang w:bidi="bg-BG"/>
        </w:rPr>
        <w:t>Възлага на Кмета на Община Априлци да издаде заповед и да сключи договор прекратяване на съсобственост между Община Априлци и „Инвиктус“ ЕООД чрез замяна на идеални части от недвижими имот частна общинска собственост с недвижими имоти - частна собственост на дружество „Инвиктус“ ЕООД, с ЕИК: 110048101.</w:t>
      </w:r>
    </w:p>
    <w:p w:rsidR="00123BED" w:rsidRDefault="00123BED" w:rsidP="00FB601C">
      <w:pPr>
        <w:jc w:val="both"/>
        <w:rPr>
          <w:rFonts w:ascii="Times New Roman" w:hAnsi="Times New Roman" w:cs="Times New Roman"/>
          <w:i/>
          <w:sz w:val="24"/>
          <w:szCs w:val="24"/>
        </w:rPr>
      </w:pPr>
    </w:p>
    <w:p w:rsidR="00B428B9" w:rsidRDefault="00B428B9" w:rsidP="008155FE">
      <w:pPr>
        <w:jc w:val="center"/>
        <w:rPr>
          <w:rFonts w:ascii="Times New Roman" w:hAnsi="Times New Roman" w:cs="Times New Roman"/>
          <w:i/>
          <w:sz w:val="24"/>
          <w:szCs w:val="24"/>
        </w:rPr>
      </w:pPr>
    </w:p>
    <w:p w:rsidR="004D5DBB" w:rsidRDefault="00BE7E10" w:rsidP="004D5DBB">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ДВАНАДЕСЕ</w:t>
      </w:r>
      <w:r w:rsidRPr="00201E9B">
        <w:rPr>
          <w:rFonts w:ascii="Times New Roman" w:hAnsi="Times New Roman" w:cs="Times New Roman"/>
          <w:b/>
          <w:sz w:val="24"/>
          <w:szCs w:val="24"/>
          <w:u w:val="single"/>
        </w:rPr>
        <w:t>ТА ТОЧКА</w:t>
      </w:r>
    </w:p>
    <w:p w:rsidR="004D5DBB" w:rsidRDefault="004D5DBB" w:rsidP="00072321">
      <w:pPr>
        <w:widowControl w:val="0"/>
        <w:spacing w:line="274" w:lineRule="exact"/>
        <w:jc w:val="both"/>
        <w:rPr>
          <w:rFonts w:ascii="Times New Roman" w:hAnsi="Times New Roman" w:cs="Times New Roman"/>
          <w:i/>
          <w:sz w:val="24"/>
          <w:szCs w:val="24"/>
          <w:u w:val="single"/>
        </w:rPr>
      </w:pPr>
      <w:r w:rsidRPr="004D5DBB">
        <w:rPr>
          <w:rFonts w:ascii="Times New Roman" w:hAnsi="Times New Roman" w:cs="Times New Roman"/>
          <w:i/>
          <w:color w:val="000000" w:themeColor="text1"/>
          <w:sz w:val="24"/>
          <w:szCs w:val="24"/>
          <w:shd w:val="clear" w:color="auto" w:fill="FFFFFF"/>
          <w:lang w:bidi="bg-BG"/>
        </w:rPr>
        <w:t xml:space="preserve">Предложение ДП-276/24.11.2021г. от инж. Тихомир Кукенски – кмет на община Априлци, относно </w:t>
      </w:r>
      <w:r w:rsidRPr="004D5DBB">
        <w:rPr>
          <w:rFonts w:ascii="Times New Roman" w:hAnsi="Times New Roman" w:cs="Times New Roman"/>
          <w:i/>
          <w:color w:val="000000"/>
          <w:sz w:val="24"/>
          <w:szCs w:val="24"/>
          <w:lang w:bidi="bg-BG"/>
        </w:rPr>
        <w:t>Отпускане на временен (краткосрочен) безлихвен заем на Регионално Сдружение на общини „Централна Стара планина” в размер на 1000 лв.</w:t>
      </w:r>
    </w:p>
    <w:p w:rsidR="004D5DBB" w:rsidRPr="00072321" w:rsidRDefault="004D5DBB" w:rsidP="00072321">
      <w:pPr>
        <w:widowControl w:val="0"/>
        <w:spacing w:line="274" w:lineRule="exact"/>
        <w:jc w:val="both"/>
        <w:rPr>
          <w:rFonts w:ascii="Times New Roman" w:hAnsi="Times New Roman" w:cs="Times New Roman"/>
          <w:i/>
          <w:sz w:val="24"/>
          <w:szCs w:val="24"/>
          <w:u w:val="single"/>
        </w:rPr>
      </w:pPr>
    </w:p>
    <w:p w:rsidR="00BE7E10" w:rsidRDefault="00BE7E10" w:rsidP="00BE7E10">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BE7E10" w:rsidRPr="009224B4" w:rsidRDefault="00BE7E10" w:rsidP="00BE7E10">
      <w:pPr>
        <w:jc w:val="both"/>
        <w:rPr>
          <w:rFonts w:ascii="Times New Roman" w:hAnsi="Times New Roman" w:cs="Times New Roman"/>
          <w:sz w:val="24"/>
          <w:szCs w:val="24"/>
        </w:rPr>
      </w:pPr>
    </w:p>
    <w:p w:rsidR="004D5DBB" w:rsidRPr="00A73A60" w:rsidRDefault="00BE7E10" w:rsidP="00A73A60">
      <w:pPr>
        <w:pStyle w:val="a5"/>
        <w:ind w:left="0"/>
        <w:jc w:val="both"/>
        <w:rPr>
          <w:color w:val="000000" w:themeColor="text1"/>
          <w:shd w:val="clear" w:color="auto" w:fill="FFFFFF"/>
          <w:lang w:bidi="bg-BG"/>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 относно </w:t>
      </w:r>
      <w:r w:rsidR="004D5DBB" w:rsidRPr="004D5DBB">
        <w:rPr>
          <w:color w:val="000000"/>
          <w:lang w:bidi="bg-BG"/>
        </w:rPr>
        <w:t>Отпускане на временен (краткосрочен) безлихвен заем на Регионално Сдружение на общини „Централна Стара планина” в размер на 1000 лв.</w:t>
      </w:r>
    </w:p>
    <w:p w:rsidR="00A73A60" w:rsidRPr="00A73A60" w:rsidRDefault="00A73A60" w:rsidP="00A73A60">
      <w:pPr>
        <w:ind w:firstLine="700"/>
        <w:jc w:val="both"/>
        <w:rPr>
          <w:rFonts w:ascii="Times New Roman" w:hAnsi="Times New Roman" w:cs="Times New Roman"/>
          <w:sz w:val="24"/>
          <w:szCs w:val="24"/>
        </w:rPr>
      </w:pPr>
      <w:r w:rsidRPr="00A73A60">
        <w:rPr>
          <w:rFonts w:ascii="Times New Roman" w:hAnsi="Times New Roman" w:cs="Times New Roman"/>
          <w:color w:val="000000"/>
          <w:sz w:val="24"/>
          <w:szCs w:val="24"/>
          <w:lang w:eastAsia="bg-BG" w:bidi="bg-BG"/>
        </w:rPr>
        <w:t xml:space="preserve">Във връзка с постъпило писмо с вх. № 1864/17.11.2021 г. от Регионално сдружение на общини „ЦЕНТРАЛНА СТАРА ПЛАНИНА”, относно осигуряване на оборотни средства в общ размер до 100 000 лева за РСО „Централна Стара планина”, необходими за изпълнение на проект КОД ЗАНАЯТИ </w:t>
      </w:r>
      <w:r w:rsidR="00EF30B4">
        <w:rPr>
          <w:rFonts w:ascii="Times New Roman" w:hAnsi="Times New Roman" w:cs="Times New Roman"/>
          <w:color w:val="000000"/>
          <w:sz w:val="24"/>
          <w:szCs w:val="24"/>
          <w:lang w:val="en-US" w:bidi="en-US"/>
        </w:rPr>
        <w:t>(PGI</w:t>
      </w:r>
      <w:r w:rsidR="00EF30B4">
        <w:rPr>
          <w:rFonts w:ascii="Times New Roman" w:hAnsi="Times New Roman" w:cs="Times New Roman"/>
          <w:color w:val="000000"/>
          <w:sz w:val="24"/>
          <w:szCs w:val="24"/>
          <w:lang w:bidi="en-US"/>
        </w:rPr>
        <w:t>0</w:t>
      </w:r>
      <w:r w:rsidRPr="00A73A60">
        <w:rPr>
          <w:rFonts w:ascii="Times New Roman" w:hAnsi="Times New Roman" w:cs="Times New Roman"/>
          <w:color w:val="000000"/>
          <w:sz w:val="24"/>
          <w:szCs w:val="24"/>
          <w:lang w:val="en-US" w:bidi="en-US"/>
        </w:rPr>
        <w:t>5964 CRAFTS CODE).</w:t>
      </w:r>
    </w:p>
    <w:p w:rsidR="00A73A60" w:rsidRPr="00A73A60" w:rsidRDefault="00A73A60" w:rsidP="00A73A60">
      <w:pPr>
        <w:ind w:firstLine="700"/>
        <w:jc w:val="both"/>
        <w:rPr>
          <w:rFonts w:ascii="Times New Roman" w:hAnsi="Times New Roman" w:cs="Times New Roman"/>
          <w:sz w:val="24"/>
          <w:szCs w:val="24"/>
        </w:rPr>
      </w:pPr>
      <w:r w:rsidRPr="00A73A60">
        <w:rPr>
          <w:rFonts w:ascii="Times New Roman" w:hAnsi="Times New Roman" w:cs="Times New Roman"/>
          <w:color w:val="000000"/>
          <w:sz w:val="24"/>
          <w:szCs w:val="24"/>
          <w:lang w:eastAsia="bg-BG" w:bidi="bg-BG"/>
        </w:rPr>
        <w:lastRenderedPageBreak/>
        <w:t>Регионално сдружение на общини „Централна Стара планина” вече 24 години подпомага дейността на местни власти от областите Габрово, Ловеч, Велико Търново и Търговище. Темите на проектите, в които сдружението е участвало самостоятелно или заедно с български и европейски партньори, са от различни сфери на обществения живот.</w:t>
      </w:r>
    </w:p>
    <w:p w:rsidR="004D5DBB" w:rsidRPr="00A73A60" w:rsidRDefault="00A73A60" w:rsidP="00A73A60">
      <w:pPr>
        <w:ind w:firstLine="700"/>
        <w:jc w:val="both"/>
        <w:rPr>
          <w:rFonts w:ascii="Times New Roman" w:hAnsi="Times New Roman" w:cs="Times New Roman"/>
          <w:sz w:val="24"/>
          <w:szCs w:val="24"/>
        </w:rPr>
      </w:pPr>
      <w:r w:rsidRPr="00A73A60">
        <w:rPr>
          <w:rFonts w:ascii="Times New Roman" w:hAnsi="Times New Roman" w:cs="Times New Roman"/>
          <w:color w:val="000000"/>
          <w:sz w:val="24"/>
          <w:szCs w:val="24"/>
          <w:lang w:eastAsia="bg-BG" w:bidi="bg-BG"/>
        </w:rPr>
        <w:t xml:space="preserve">От 2019 г. Регионално сдружение на общини „Централна Стара планина” е партньор в консорциум </w:t>
      </w:r>
      <w:r w:rsidRPr="00A73A60">
        <w:rPr>
          <w:rFonts w:ascii="Times New Roman" w:hAnsi="Times New Roman" w:cs="Times New Roman"/>
          <w:color w:val="000000"/>
          <w:sz w:val="24"/>
          <w:szCs w:val="24"/>
          <w:lang w:val="en-US" w:bidi="en-US"/>
        </w:rPr>
        <w:t xml:space="preserve">CRAFTS CODE </w:t>
      </w:r>
      <w:r w:rsidRPr="00A73A60">
        <w:rPr>
          <w:rFonts w:ascii="Times New Roman" w:hAnsi="Times New Roman" w:cs="Times New Roman"/>
          <w:color w:val="000000"/>
          <w:sz w:val="24"/>
          <w:szCs w:val="24"/>
          <w:lang w:eastAsia="bg-BG" w:bidi="bg-BG"/>
        </w:rPr>
        <w:t xml:space="preserve">(КОД ЗАНАЯТИ) и изпълнява 3-годишен проект </w:t>
      </w:r>
      <w:r w:rsidR="00EF30B4">
        <w:rPr>
          <w:rFonts w:ascii="Times New Roman" w:hAnsi="Times New Roman" w:cs="Times New Roman"/>
          <w:color w:val="000000"/>
          <w:sz w:val="24"/>
          <w:szCs w:val="24"/>
          <w:lang w:val="en-US" w:bidi="en-US"/>
        </w:rPr>
        <w:t>PGI</w:t>
      </w:r>
      <w:r w:rsidR="00EF30B4">
        <w:rPr>
          <w:rFonts w:ascii="Times New Roman" w:hAnsi="Times New Roman" w:cs="Times New Roman"/>
          <w:color w:val="000000"/>
          <w:sz w:val="24"/>
          <w:szCs w:val="24"/>
          <w:lang w:bidi="en-US"/>
        </w:rPr>
        <w:t>0</w:t>
      </w:r>
      <w:r w:rsidRPr="00A73A60">
        <w:rPr>
          <w:rFonts w:ascii="Times New Roman" w:hAnsi="Times New Roman" w:cs="Times New Roman"/>
          <w:color w:val="000000"/>
          <w:sz w:val="24"/>
          <w:szCs w:val="24"/>
          <w:lang w:val="en-US" w:bidi="en-US"/>
        </w:rPr>
        <w:t xml:space="preserve">5964 CRAFTS CODE </w:t>
      </w:r>
      <w:r w:rsidRPr="00A73A60">
        <w:rPr>
          <w:rFonts w:ascii="Times New Roman" w:hAnsi="Times New Roman" w:cs="Times New Roman"/>
          <w:color w:val="000000"/>
          <w:sz w:val="24"/>
          <w:szCs w:val="24"/>
          <w:lang w:eastAsia="bg-BG" w:bidi="bg-BG"/>
        </w:rPr>
        <w:t>на територията на България съвместно с Министерство на икономиката чрез Главна дирекция „Европейски фондове за конкурентоспособност”, в качеството й на Управляващ орган на Оперативна програма „Иновации и конкурентоспособност” 2014-2020. КОД ЗАНАЯТИ с водещ партньор Община Флоренция (Италия) има за цел да развие потенциала и конкурентоспособността на малките и средни предприятия от сектора на занаятите и чрез въвеждане на иновации да намали риска от изчезване на много традиционни занаяти и производства. За да продължи да изпълнява ангажиментите си към партньорите и да реализира планираните дейности по проект КОД ЗАНАЯТИ, Регионално Сдружение на общини „Централна Стара планина” се нуждае от оборотни средства в размер до 100 000 лева. От проведени заседания на Управителния съвет, на които са били поканени представители на всички общини на Регионално Сдружение на общини „Централна Стара планина” е одобрен вариантът, при който необходимите средства да бъдат предоставени от общините членове под формата на временен (краткосрочен) безлихвен заем, а разпределението да бъде пропорционално между тях, в процент съответстващ на процента от общия размер на членския внос, дължим от всички общини членове.</w:t>
      </w:r>
    </w:p>
    <w:p w:rsidR="004D5DBB" w:rsidRPr="00A73A60" w:rsidRDefault="004D5DBB" w:rsidP="004D5DBB">
      <w:pPr>
        <w:pStyle w:val="a5"/>
        <w:ind w:left="0"/>
        <w:jc w:val="both"/>
      </w:pPr>
    </w:p>
    <w:p w:rsidR="00BE7E10" w:rsidRDefault="00BE7E10" w:rsidP="00A73A60">
      <w:pPr>
        <w:pStyle w:val="a5"/>
        <w:ind w:left="0"/>
        <w:jc w:val="both"/>
      </w:pPr>
      <w:r>
        <w:tab/>
        <w:t>С. Нунев</w:t>
      </w:r>
      <w:r w:rsidRPr="004E07E3">
        <w:t>:</w:t>
      </w:r>
      <w:r>
        <w:t xml:space="preserve"> Имате ли изказвания, въпроси, предложения? Няма. В режим на гласуване сме, </w:t>
      </w:r>
      <w:r w:rsidR="00A73A60">
        <w:rPr>
          <w:color w:val="000000" w:themeColor="text1"/>
          <w:shd w:val="clear" w:color="auto" w:fill="FFFFFF"/>
          <w:lang w:bidi="bg-BG"/>
        </w:rPr>
        <w:t xml:space="preserve">гласуването е поименно, </w:t>
      </w:r>
      <w:r w:rsidR="00A73A60" w:rsidRPr="00A73A60">
        <w:rPr>
          <w:color w:val="000000" w:themeColor="text1"/>
          <w:shd w:val="clear" w:color="auto" w:fill="FFFFFF"/>
          <w:lang w:bidi="bg-BG"/>
        </w:rPr>
        <w:t xml:space="preserve">Предложение ДП-276/24.11.2021г. от инж. Тихомир Кукенски – кмет на община Априлци, относно </w:t>
      </w:r>
      <w:r w:rsidR="00A73A60" w:rsidRPr="00A73A60">
        <w:rPr>
          <w:color w:val="000000"/>
          <w:lang w:bidi="bg-BG"/>
        </w:rPr>
        <w:t>Отпускане на временен (краткосрочен) безлихвен заем на Регионално Сдружение на общини „Централна Стара планина” в размер на 1000 лв.:</w:t>
      </w:r>
    </w:p>
    <w:p w:rsidR="00A73A60" w:rsidRDefault="00A73A60" w:rsidP="00BE7E10">
      <w:pPr>
        <w:ind w:firstLine="708"/>
        <w:jc w:val="both"/>
        <w:rPr>
          <w:rFonts w:ascii="Times New Roman" w:hAnsi="Times New Roman" w:cs="Times New Roman"/>
          <w:sz w:val="24"/>
          <w:szCs w:val="24"/>
        </w:rPr>
      </w:pP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A73A60" w:rsidRDefault="00A73A60" w:rsidP="00A73A60">
      <w:pPr>
        <w:ind w:firstLine="720"/>
        <w:jc w:val="both"/>
        <w:rPr>
          <w:rFonts w:ascii="Times New Roman" w:hAnsi="Times New Roman" w:cs="Times New Roman"/>
          <w:sz w:val="24"/>
          <w:szCs w:val="24"/>
        </w:rPr>
      </w:pPr>
      <w:r>
        <w:rPr>
          <w:rFonts w:ascii="Times New Roman" w:hAnsi="Times New Roman" w:cs="Times New Roman"/>
          <w:sz w:val="24"/>
          <w:szCs w:val="24"/>
        </w:rPr>
        <w:t>Тотю Ненов – „за”</w:t>
      </w:r>
    </w:p>
    <w:p w:rsidR="00A73A60" w:rsidRDefault="00A73A60" w:rsidP="00BE7E10">
      <w:pPr>
        <w:ind w:firstLine="708"/>
        <w:jc w:val="both"/>
        <w:rPr>
          <w:rFonts w:ascii="Times New Roman" w:hAnsi="Times New Roman" w:cs="Times New Roman"/>
          <w:sz w:val="24"/>
          <w:szCs w:val="24"/>
        </w:rPr>
      </w:pPr>
    </w:p>
    <w:p w:rsidR="00BE7E10" w:rsidRPr="006E7D02" w:rsidRDefault="00A73A60" w:rsidP="00BE7E10">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BE7E10">
        <w:rPr>
          <w:rFonts w:ascii="Times New Roman" w:hAnsi="Times New Roman" w:cs="Times New Roman"/>
          <w:sz w:val="24"/>
          <w:szCs w:val="24"/>
        </w:rPr>
        <w:t xml:space="preserve"> общински съветници</w:t>
      </w:r>
    </w:p>
    <w:p w:rsidR="00BE7E10" w:rsidRPr="006E7D02" w:rsidRDefault="00A73A60" w:rsidP="00BE7E10">
      <w:pPr>
        <w:pStyle w:val="a5"/>
        <w:ind w:left="4605"/>
        <w:jc w:val="both"/>
      </w:pPr>
      <w:r>
        <w:t xml:space="preserve">  10</w:t>
      </w:r>
      <w:r w:rsidR="00BE7E10">
        <w:t xml:space="preserve"> </w:t>
      </w:r>
      <w:r w:rsidR="00BE7E10" w:rsidRPr="006E7D02">
        <w:t xml:space="preserve"> „за”</w:t>
      </w:r>
    </w:p>
    <w:p w:rsidR="00BE7E10" w:rsidRPr="006E7D02" w:rsidRDefault="00BE7E10" w:rsidP="00BE7E10">
      <w:pPr>
        <w:pStyle w:val="a5"/>
        <w:ind w:left="4605"/>
        <w:jc w:val="both"/>
      </w:pPr>
      <w:r>
        <w:t xml:space="preserve">    0  </w:t>
      </w:r>
      <w:r w:rsidRPr="006E7D02">
        <w:t>„против”</w:t>
      </w:r>
    </w:p>
    <w:p w:rsidR="00BE7E10" w:rsidRPr="00B8779F" w:rsidRDefault="00BE7E10" w:rsidP="002A2C79">
      <w:pPr>
        <w:ind w:left="419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BE7E10" w:rsidRDefault="00BE7E10" w:rsidP="00BE7E10">
      <w:pPr>
        <w:ind w:firstLine="708"/>
        <w:jc w:val="both"/>
        <w:rPr>
          <w:rFonts w:ascii="Times New Roman" w:hAnsi="Times New Roman" w:cs="Times New Roman"/>
          <w:sz w:val="24"/>
          <w:szCs w:val="24"/>
        </w:rPr>
      </w:pPr>
    </w:p>
    <w:p w:rsidR="00A73A60" w:rsidRDefault="00A73A60" w:rsidP="00BE7E10">
      <w:pPr>
        <w:ind w:firstLine="708"/>
        <w:jc w:val="both"/>
        <w:rPr>
          <w:rFonts w:ascii="Times New Roman" w:hAnsi="Times New Roman" w:cs="Times New Roman"/>
          <w:sz w:val="24"/>
          <w:szCs w:val="24"/>
        </w:rPr>
      </w:pPr>
    </w:p>
    <w:p w:rsidR="00A73A60" w:rsidRDefault="00BE7E10" w:rsidP="00FB601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A73A60" w:rsidRDefault="00A73A60" w:rsidP="00FB601C">
      <w:pPr>
        <w:jc w:val="both"/>
        <w:rPr>
          <w:rFonts w:ascii="Times New Roman" w:hAnsi="Times New Roman" w:cs="Times New Roman"/>
          <w:b/>
          <w:color w:val="000000" w:themeColor="text1"/>
          <w:sz w:val="24"/>
          <w:szCs w:val="24"/>
        </w:rPr>
      </w:pPr>
    </w:p>
    <w:p w:rsidR="00B428B9" w:rsidRPr="00B21C76" w:rsidRDefault="00EF30B4" w:rsidP="00FB601C">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lastRenderedPageBreak/>
        <w:tab/>
      </w:r>
      <w:r w:rsidR="00BE7E10" w:rsidRPr="00AA12D3">
        <w:rPr>
          <w:rFonts w:ascii="Times New Roman" w:hAnsi="Times New Roman" w:cs="Times New Roman"/>
          <w:b/>
          <w:color w:val="000000" w:themeColor="text1"/>
          <w:sz w:val="24"/>
          <w:szCs w:val="24"/>
        </w:rPr>
        <w:t xml:space="preserve">С това гласуване ОбС  взе следното </w:t>
      </w:r>
      <w:r w:rsidR="00A73A60">
        <w:rPr>
          <w:rFonts w:ascii="Times New Roman" w:hAnsi="Times New Roman" w:cs="Times New Roman"/>
          <w:b/>
          <w:bCs/>
          <w:i/>
          <w:iCs/>
          <w:color w:val="000000" w:themeColor="text1"/>
          <w:sz w:val="24"/>
          <w:szCs w:val="24"/>
        </w:rPr>
        <w:t>РЕШЕНИЕ №360</w:t>
      </w:r>
    </w:p>
    <w:p w:rsidR="00B428B9" w:rsidRPr="00B21C76" w:rsidRDefault="00B428B9" w:rsidP="00B21C76">
      <w:pPr>
        <w:jc w:val="both"/>
        <w:rPr>
          <w:rFonts w:ascii="Times New Roman" w:hAnsi="Times New Roman" w:cs="Times New Roman"/>
          <w:b/>
          <w:sz w:val="24"/>
          <w:szCs w:val="24"/>
        </w:rPr>
      </w:pPr>
    </w:p>
    <w:p w:rsidR="00A73A60" w:rsidRDefault="00A73A60" w:rsidP="00A73A60">
      <w:pPr>
        <w:ind w:left="40" w:right="40" w:firstLine="700"/>
        <w:jc w:val="both"/>
        <w:rPr>
          <w:rFonts w:ascii="Times New Roman" w:hAnsi="Times New Roman" w:cs="Times New Roman"/>
          <w:b/>
          <w:color w:val="000000"/>
          <w:sz w:val="24"/>
          <w:szCs w:val="24"/>
          <w:lang w:eastAsia="bg-BG" w:bidi="bg-BG"/>
        </w:rPr>
      </w:pPr>
      <w:r w:rsidRPr="00A73A60">
        <w:rPr>
          <w:rFonts w:ascii="Times New Roman" w:hAnsi="Times New Roman" w:cs="Times New Roman"/>
          <w:b/>
          <w:color w:val="000000"/>
          <w:sz w:val="24"/>
          <w:szCs w:val="24"/>
          <w:lang w:eastAsia="bg-BG" w:bidi="bg-BG"/>
        </w:rPr>
        <w:t xml:space="preserve">На основание чл.21, ал.1, т.10 от Закона за местното самоуправление и местната администрация и чл.104, ал.1, т.5 от Закона за публичните финанси, Общински съвет </w:t>
      </w:r>
      <w:r>
        <w:rPr>
          <w:rFonts w:ascii="Times New Roman" w:hAnsi="Times New Roman" w:cs="Times New Roman"/>
          <w:b/>
          <w:color w:val="000000"/>
          <w:sz w:val="24"/>
          <w:szCs w:val="24"/>
          <w:lang w:eastAsia="bg-BG" w:bidi="bg-BG"/>
        </w:rPr>
        <w:t>–</w:t>
      </w:r>
      <w:r w:rsidRPr="00A73A60">
        <w:rPr>
          <w:rFonts w:ascii="Times New Roman" w:hAnsi="Times New Roman" w:cs="Times New Roman"/>
          <w:b/>
          <w:color w:val="000000"/>
          <w:sz w:val="24"/>
          <w:szCs w:val="24"/>
          <w:lang w:eastAsia="bg-BG" w:bidi="bg-BG"/>
        </w:rPr>
        <w:t xml:space="preserve"> Априлци</w:t>
      </w:r>
    </w:p>
    <w:p w:rsidR="00A73A60" w:rsidRPr="00A73A60" w:rsidRDefault="00A73A60" w:rsidP="00A73A60">
      <w:pPr>
        <w:ind w:left="40" w:right="40" w:firstLine="700"/>
        <w:jc w:val="both"/>
        <w:rPr>
          <w:rFonts w:ascii="Times New Roman" w:hAnsi="Times New Roman" w:cs="Times New Roman"/>
          <w:b/>
          <w:sz w:val="24"/>
          <w:szCs w:val="24"/>
        </w:rPr>
      </w:pPr>
    </w:p>
    <w:p w:rsidR="00A73A60" w:rsidRPr="00A73A60" w:rsidRDefault="00A73A60" w:rsidP="00A73A60">
      <w:pPr>
        <w:pStyle w:val="75"/>
        <w:keepNext/>
        <w:keepLines/>
        <w:shd w:val="clear" w:color="auto" w:fill="auto"/>
        <w:spacing w:before="0" w:after="240" w:line="230" w:lineRule="exact"/>
        <w:rPr>
          <w:sz w:val="24"/>
          <w:szCs w:val="24"/>
        </w:rPr>
      </w:pPr>
      <w:r w:rsidRPr="00A73A60">
        <w:rPr>
          <w:color w:val="000000"/>
          <w:sz w:val="24"/>
          <w:szCs w:val="24"/>
          <w:lang w:eastAsia="bg-BG" w:bidi="bg-BG"/>
        </w:rPr>
        <w:t>РЕШИ:</w:t>
      </w:r>
    </w:p>
    <w:p w:rsidR="00A73A60" w:rsidRPr="00A73A60" w:rsidRDefault="00A73A60" w:rsidP="00953FE1">
      <w:pPr>
        <w:widowControl w:val="0"/>
        <w:numPr>
          <w:ilvl w:val="0"/>
          <w:numId w:val="24"/>
        </w:numPr>
        <w:spacing w:line="298" w:lineRule="exact"/>
        <w:ind w:left="40" w:right="40" w:firstLine="70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Да се предостави на РСО „Централна Стара планина” временен (краткосрочен) безлихвен заем от бюджета на Община Априлци с цел осигуряване на оборотни средства, необходими за заплащане на допустими разходи по проект </w:t>
      </w:r>
      <w:r w:rsidR="00EF30B4">
        <w:rPr>
          <w:rFonts w:ascii="Times New Roman" w:hAnsi="Times New Roman" w:cs="Times New Roman"/>
          <w:b/>
          <w:color w:val="000000"/>
          <w:sz w:val="24"/>
          <w:szCs w:val="24"/>
          <w:lang w:val="en-US" w:bidi="en-US"/>
        </w:rPr>
        <w:t>PGI</w:t>
      </w:r>
      <w:r w:rsidR="00EF30B4">
        <w:rPr>
          <w:rFonts w:ascii="Times New Roman" w:hAnsi="Times New Roman" w:cs="Times New Roman"/>
          <w:b/>
          <w:color w:val="000000"/>
          <w:sz w:val="24"/>
          <w:szCs w:val="24"/>
          <w:lang w:bidi="en-US"/>
        </w:rPr>
        <w:t>0</w:t>
      </w:r>
      <w:r w:rsidRPr="00A73A60">
        <w:rPr>
          <w:rFonts w:ascii="Times New Roman" w:hAnsi="Times New Roman" w:cs="Times New Roman"/>
          <w:b/>
          <w:color w:val="000000"/>
          <w:sz w:val="24"/>
          <w:szCs w:val="24"/>
          <w:lang w:val="en-US" w:bidi="en-US"/>
        </w:rPr>
        <w:t xml:space="preserve">5964 CRAFTS CODE </w:t>
      </w:r>
      <w:r w:rsidRPr="00A73A60">
        <w:rPr>
          <w:rFonts w:ascii="Times New Roman" w:hAnsi="Times New Roman" w:cs="Times New Roman"/>
          <w:b/>
          <w:color w:val="000000"/>
          <w:sz w:val="24"/>
          <w:szCs w:val="24"/>
          <w:lang w:eastAsia="bg-BG" w:bidi="bg-BG"/>
        </w:rPr>
        <w:t>(КОД ЗАНАЯТИ), по който сдружението е партньор, при следните условия:</w:t>
      </w:r>
    </w:p>
    <w:p w:rsidR="00A73A60" w:rsidRPr="00A73A60" w:rsidRDefault="00A73A60" w:rsidP="00953FE1">
      <w:pPr>
        <w:widowControl w:val="0"/>
        <w:numPr>
          <w:ilvl w:val="0"/>
          <w:numId w:val="25"/>
        </w:numPr>
        <w:spacing w:line="298" w:lineRule="exact"/>
        <w:ind w:left="4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размер на заема: 1000 лв. (хиляда лв.);</w:t>
      </w:r>
    </w:p>
    <w:p w:rsidR="00A73A60" w:rsidRPr="00A73A60" w:rsidRDefault="00A73A60" w:rsidP="00953FE1">
      <w:pPr>
        <w:widowControl w:val="0"/>
        <w:numPr>
          <w:ilvl w:val="0"/>
          <w:numId w:val="25"/>
        </w:numPr>
        <w:spacing w:line="298" w:lineRule="exact"/>
        <w:ind w:left="4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вид на валутата: лева;</w:t>
      </w:r>
    </w:p>
    <w:p w:rsidR="00A73A60" w:rsidRPr="00A73A60" w:rsidRDefault="00A73A60" w:rsidP="00A73A60">
      <w:pPr>
        <w:widowControl w:val="0"/>
        <w:tabs>
          <w:tab w:val="left" w:leader="dot" w:pos="4053"/>
        </w:tabs>
        <w:spacing w:line="298" w:lineRule="exact"/>
        <w:ind w:left="40" w:right="40"/>
        <w:jc w:val="both"/>
        <w:rPr>
          <w:rFonts w:ascii="Times New Roman" w:hAnsi="Times New Roman" w:cs="Times New Roman"/>
          <w:b/>
          <w:sz w:val="24"/>
          <w:szCs w:val="24"/>
        </w:rPr>
      </w:pPr>
      <w:r>
        <w:rPr>
          <w:rFonts w:ascii="Times New Roman" w:hAnsi="Times New Roman" w:cs="Times New Roman"/>
          <w:b/>
          <w:color w:val="000000"/>
          <w:sz w:val="24"/>
          <w:szCs w:val="24"/>
          <w:lang w:eastAsia="bg-BG" w:bidi="bg-BG"/>
        </w:rPr>
        <w:t xml:space="preserve">-       </w:t>
      </w:r>
      <w:r w:rsidRPr="00A73A60">
        <w:rPr>
          <w:rFonts w:ascii="Times New Roman" w:hAnsi="Times New Roman" w:cs="Times New Roman"/>
          <w:b/>
          <w:color w:val="000000"/>
          <w:sz w:val="24"/>
          <w:szCs w:val="24"/>
          <w:lang w:eastAsia="bg-BG" w:bidi="bg-BG"/>
        </w:rPr>
        <w:t xml:space="preserve"> срок за възстановяване на заема: след възстановяване на РСО „Централна Стара планина” на сертифицираните разходи по проект </w:t>
      </w:r>
      <w:r w:rsidRPr="00A73A60">
        <w:rPr>
          <w:rFonts w:ascii="Times New Roman" w:hAnsi="Times New Roman" w:cs="Times New Roman"/>
          <w:b/>
          <w:color w:val="000000"/>
          <w:sz w:val="24"/>
          <w:szCs w:val="24"/>
          <w:lang w:val="en-US" w:bidi="en-US"/>
        </w:rPr>
        <w:t xml:space="preserve">PGI05964 CRAFTS CODE </w:t>
      </w:r>
      <w:r w:rsidRPr="00A73A60">
        <w:rPr>
          <w:rFonts w:ascii="Times New Roman" w:hAnsi="Times New Roman" w:cs="Times New Roman"/>
          <w:b/>
          <w:color w:val="000000"/>
          <w:sz w:val="24"/>
          <w:szCs w:val="24"/>
          <w:lang w:eastAsia="bg-BG" w:bidi="bg-BG"/>
        </w:rPr>
        <w:t>(</w:t>
      </w:r>
      <w:r>
        <w:rPr>
          <w:rFonts w:ascii="Times New Roman" w:hAnsi="Times New Roman" w:cs="Times New Roman"/>
          <w:b/>
          <w:color w:val="000000"/>
          <w:sz w:val="24"/>
          <w:szCs w:val="24"/>
          <w:lang w:eastAsia="bg-BG" w:bidi="bg-BG"/>
        </w:rPr>
        <w:t>КОД ЗАНАЯТИ), но не по-късно от 20.</w:t>
      </w:r>
      <w:r w:rsidRPr="00A73A60">
        <w:rPr>
          <w:rFonts w:ascii="Times New Roman" w:hAnsi="Times New Roman" w:cs="Times New Roman"/>
          <w:b/>
          <w:color w:val="000000"/>
          <w:sz w:val="24"/>
          <w:szCs w:val="24"/>
          <w:lang w:eastAsia="bg-BG" w:bidi="bg-BG"/>
        </w:rPr>
        <w:t>12.2022 г.;</w:t>
      </w:r>
    </w:p>
    <w:p w:rsidR="00A73A60" w:rsidRPr="00A73A60" w:rsidRDefault="00A73A60" w:rsidP="00953FE1">
      <w:pPr>
        <w:widowControl w:val="0"/>
        <w:numPr>
          <w:ilvl w:val="0"/>
          <w:numId w:val="25"/>
        </w:numPr>
        <w:spacing w:line="298" w:lineRule="exact"/>
        <w:ind w:left="4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начин на обезпечаване: издаване на Запис на заповед в полза на Общината;</w:t>
      </w:r>
    </w:p>
    <w:p w:rsidR="00A73A60" w:rsidRPr="00A73A60" w:rsidRDefault="00A73A60" w:rsidP="00EF30B4">
      <w:pPr>
        <w:widowControl w:val="0"/>
        <w:numPr>
          <w:ilvl w:val="0"/>
          <w:numId w:val="25"/>
        </w:numPr>
        <w:spacing w:after="120" w:line="298" w:lineRule="exact"/>
        <w:ind w:left="40" w:right="4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начин на предоставяне: безкасово по банковата сметка на РСО „Централна Стара планина”, в седем дневен срок след подписване на договор за безлихвен заем и представяне на Запис на заповед.</w:t>
      </w:r>
    </w:p>
    <w:p w:rsidR="00A73A60" w:rsidRPr="00A73A60" w:rsidRDefault="00A73A60" w:rsidP="00EF30B4">
      <w:pPr>
        <w:widowControl w:val="0"/>
        <w:numPr>
          <w:ilvl w:val="0"/>
          <w:numId w:val="24"/>
        </w:numPr>
        <w:spacing w:after="120" w:line="298" w:lineRule="exact"/>
        <w:ind w:left="40" w:right="40" w:firstLine="70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Задължава кмета на Община Априлци при подготовката на разходната част на бюджета на общината за 2022 г. да заложи средствата по т. 1.</w:t>
      </w:r>
    </w:p>
    <w:p w:rsidR="00A73A60" w:rsidRPr="00A73A60" w:rsidRDefault="00A73A60" w:rsidP="00953FE1">
      <w:pPr>
        <w:widowControl w:val="0"/>
        <w:numPr>
          <w:ilvl w:val="0"/>
          <w:numId w:val="24"/>
        </w:numPr>
        <w:spacing w:after="279" w:line="278" w:lineRule="exact"/>
        <w:ind w:left="40" w:right="40" w:firstLine="700"/>
        <w:jc w:val="both"/>
        <w:rPr>
          <w:rFonts w:ascii="Times New Roman" w:hAnsi="Times New Roman" w:cs="Times New Roman"/>
          <w:b/>
          <w:sz w:val="24"/>
          <w:szCs w:val="24"/>
        </w:rPr>
      </w:pPr>
      <w:r w:rsidRPr="00A73A60">
        <w:rPr>
          <w:rFonts w:ascii="Times New Roman" w:hAnsi="Times New Roman" w:cs="Times New Roman"/>
          <w:b/>
          <w:color w:val="000000"/>
          <w:sz w:val="24"/>
          <w:szCs w:val="24"/>
          <w:lang w:eastAsia="bg-BG" w:bidi="bg-BG"/>
        </w:rPr>
        <w:t xml:space="preserve"> Възлага и упълномощава кмета на Община Априлци, след приемане на бюджета на Община Априлци за 2022 г., да предприеме необходимите действия за изпълнение на решението и да подпише договор за безлихвен заем със Сдружение с нестопанска цел РСО „Централна Стара планина”, ЕИК: 107034084, със седалище в гр. Габрово, ул. Опълченска 9.“</w:t>
      </w:r>
    </w:p>
    <w:p w:rsidR="00A73A60" w:rsidRDefault="00A73A60" w:rsidP="00FB601C">
      <w:pPr>
        <w:jc w:val="both"/>
        <w:rPr>
          <w:rFonts w:ascii="Times New Roman" w:hAnsi="Times New Roman" w:cs="Times New Roman"/>
          <w:i/>
          <w:sz w:val="24"/>
          <w:szCs w:val="24"/>
        </w:rPr>
      </w:pPr>
    </w:p>
    <w:p w:rsidR="00A73A60" w:rsidRDefault="00667F93" w:rsidP="00A73A60">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ТРИНАДЕСЕ</w:t>
      </w:r>
      <w:r w:rsidRPr="00201E9B">
        <w:rPr>
          <w:rFonts w:ascii="Times New Roman" w:hAnsi="Times New Roman" w:cs="Times New Roman"/>
          <w:b/>
          <w:sz w:val="24"/>
          <w:szCs w:val="24"/>
          <w:u w:val="single"/>
        </w:rPr>
        <w:t>ТА ТОЧКА</w:t>
      </w:r>
    </w:p>
    <w:p w:rsidR="00A73A60" w:rsidRPr="00A73A60" w:rsidRDefault="00A73A60" w:rsidP="00A73A60">
      <w:pPr>
        <w:widowControl w:val="0"/>
        <w:spacing w:line="274" w:lineRule="exact"/>
        <w:jc w:val="both"/>
        <w:rPr>
          <w:rStyle w:val="11"/>
          <w:rFonts w:ascii="Times New Roman" w:eastAsia="Calibri" w:hAnsi="Times New Roman" w:cs="Times New Roman"/>
          <w:i/>
          <w:color w:val="auto"/>
          <w:sz w:val="24"/>
          <w:szCs w:val="24"/>
          <w:u w:val="single"/>
          <w:shd w:val="clear" w:color="auto" w:fill="auto"/>
          <w:lang w:eastAsia="en-US" w:bidi="ar-SA"/>
        </w:rPr>
      </w:pPr>
      <w:r w:rsidRPr="00A73A60">
        <w:rPr>
          <w:rFonts w:ascii="Times New Roman" w:hAnsi="Times New Roman" w:cs="Times New Roman"/>
          <w:i/>
          <w:color w:val="000000" w:themeColor="text1"/>
          <w:sz w:val="24"/>
          <w:szCs w:val="24"/>
          <w:shd w:val="clear" w:color="auto" w:fill="FFFFFF"/>
          <w:lang w:bidi="bg-BG"/>
        </w:rPr>
        <w:t xml:space="preserve">Предложение ДП-277/24.11.2021г. от инж. Тихомир Кукенски – кмет на община Априлци, относно </w:t>
      </w:r>
      <w:r w:rsidRPr="00A73A60">
        <w:rPr>
          <w:rStyle w:val="11"/>
          <w:rFonts w:ascii="Times New Roman" w:hAnsi="Times New Roman" w:cs="Times New Roman"/>
          <w:i/>
          <w:sz w:val="24"/>
          <w:szCs w:val="24"/>
        </w:rPr>
        <w:t>Заявление с вх. № 1553/22.11.2021 г. от Антония Иванова Христова за</w:t>
      </w:r>
      <w:r w:rsidRPr="00A73A60">
        <w:rPr>
          <w:rFonts w:ascii="Times New Roman" w:hAnsi="Times New Roman" w:cs="Times New Roman"/>
          <w:i/>
          <w:color w:val="000000"/>
          <w:sz w:val="24"/>
          <w:szCs w:val="24"/>
          <w:lang w:bidi="bg-BG"/>
        </w:rPr>
        <w:t xml:space="preserve"> </w:t>
      </w:r>
      <w:r w:rsidRPr="00A73A60">
        <w:rPr>
          <w:rStyle w:val="11"/>
          <w:rFonts w:ascii="Times New Roman" w:hAnsi="Times New Roman" w:cs="Times New Roman"/>
          <w:i/>
          <w:sz w:val="24"/>
          <w:szCs w:val="24"/>
        </w:rPr>
        <w:t>отпускане на еднократна финансова помощ за новородено дете.</w:t>
      </w:r>
    </w:p>
    <w:p w:rsidR="00A73A60" w:rsidRPr="00072321" w:rsidRDefault="00A73A60" w:rsidP="00667F93">
      <w:pPr>
        <w:widowControl w:val="0"/>
        <w:spacing w:line="274" w:lineRule="exact"/>
        <w:jc w:val="both"/>
        <w:rPr>
          <w:rFonts w:ascii="Times New Roman" w:hAnsi="Times New Roman" w:cs="Times New Roman"/>
          <w:i/>
          <w:sz w:val="24"/>
          <w:szCs w:val="24"/>
          <w:u w:val="single"/>
        </w:rPr>
      </w:pPr>
    </w:p>
    <w:p w:rsidR="00667F93" w:rsidRDefault="00667F93" w:rsidP="00667F93">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667F93" w:rsidRPr="009224B4" w:rsidRDefault="00667F93" w:rsidP="00667F93">
      <w:pPr>
        <w:jc w:val="both"/>
        <w:rPr>
          <w:rFonts w:ascii="Times New Roman" w:hAnsi="Times New Roman" w:cs="Times New Roman"/>
          <w:sz w:val="24"/>
          <w:szCs w:val="24"/>
        </w:rPr>
      </w:pPr>
    </w:p>
    <w:p w:rsidR="00A73A60" w:rsidRPr="00A73A60" w:rsidRDefault="00667F93" w:rsidP="00A73A60">
      <w:pPr>
        <w:pStyle w:val="a5"/>
        <w:ind w:left="0"/>
        <w:jc w:val="both"/>
        <w:rPr>
          <w:rStyle w:val="11"/>
          <w:rFonts w:ascii="Times New Roman" w:eastAsia="Calibri" w:hAnsi="Times New Roman" w:cs="Times New Roman"/>
          <w:iCs/>
          <w:color w:val="auto"/>
          <w:sz w:val="24"/>
          <w:szCs w:val="24"/>
          <w:shd w:val="clear" w:color="auto" w:fill="auto"/>
          <w:lang w:bidi="ar-SA"/>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 относно </w:t>
      </w:r>
      <w:r w:rsidR="00A73A60" w:rsidRPr="00A73A60">
        <w:rPr>
          <w:rStyle w:val="11"/>
          <w:rFonts w:ascii="Times New Roman" w:hAnsi="Times New Roman" w:cs="Times New Roman"/>
          <w:sz w:val="24"/>
          <w:szCs w:val="24"/>
        </w:rPr>
        <w:t>Заявление с вх. № 1553/22.11.2021 г. от Антония Иванова Христова за</w:t>
      </w:r>
      <w:r w:rsidR="00A73A60" w:rsidRPr="00A73A60">
        <w:rPr>
          <w:color w:val="000000"/>
          <w:lang w:bidi="bg-BG"/>
        </w:rPr>
        <w:t xml:space="preserve"> </w:t>
      </w:r>
      <w:r w:rsidR="00A73A60" w:rsidRPr="00A73A60">
        <w:rPr>
          <w:rStyle w:val="11"/>
          <w:rFonts w:ascii="Times New Roman" w:hAnsi="Times New Roman" w:cs="Times New Roman"/>
          <w:sz w:val="24"/>
          <w:szCs w:val="24"/>
        </w:rPr>
        <w:t>отпускане на еднократна финансова помощ за новородено дете.</w:t>
      </w:r>
      <w:r w:rsidR="00A13ED9">
        <w:rPr>
          <w:rStyle w:val="11"/>
          <w:rFonts w:ascii="Times New Roman" w:hAnsi="Times New Roman" w:cs="Times New Roman"/>
          <w:sz w:val="24"/>
          <w:szCs w:val="24"/>
        </w:rPr>
        <w:t xml:space="preserve"> Лицето отговаря на всички критерии.</w:t>
      </w:r>
    </w:p>
    <w:p w:rsidR="00A73A60" w:rsidRPr="00A13ED9" w:rsidRDefault="00A13ED9" w:rsidP="00667F93">
      <w:pPr>
        <w:pStyle w:val="a5"/>
        <w:ind w:left="0"/>
        <w:jc w:val="both"/>
        <w:rPr>
          <w:rFonts w:eastAsia="Calibri"/>
          <w:iCs/>
        </w:rPr>
      </w:pPr>
      <w:r>
        <w:rPr>
          <w:rFonts w:eastAsia="Calibri"/>
          <w:iCs/>
        </w:rPr>
        <w:t xml:space="preserve"> </w:t>
      </w:r>
    </w:p>
    <w:p w:rsidR="00667F93" w:rsidRDefault="00667F93" w:rsidP="00A13ED9">
      <w:pPr>
        <w:pStyle w:val="a5"/>
        <w:ind w:left="0"/>
        <w:jc w:val="both"/>
        <w:rPr>
          <w:rStyle w:val="11"/>
          <w:rFonts w:ascii="Times New Roman" w:hAnsi="Times New Roman" w:cs="Times New Roman"/>
          <w:i/>
          <w:sz w:val="24"/>
          <w:szCs w:val="24"/>
        </w:rPr>
      </w:pPr>
      <w:r>
        <w:tab/>
        <w:t>С. Нунев</w:t>
      </w:r>
      <w:r w:rsidRPr="004E07E3">
        <w:t>:</w:t>
      </w:r>
      <w:r>
        <w:t xml:space="preserve"> Имате ли изказвания, въпроси, предложения? Няма. </w:t>
      </w:r>
      <w:r w:rsidR="00002501">
        <w:t xml:space="preserve">В режим на гласуване сме, </w:t>
      </w:r>
      <w:r w:rsidR="00A13ED9" w:rsidRPr="00A13ED9">
        <w:rPr>
          <w:color w:val="000000" w:themeColor="text1"/>
          <w:shd w:val="clear" w:color="auto" w:fill="FFFFFF"/>
          <w:lang w:bidi="bg-BG"/>
        </w:rPr>
        <w:t xml:space="preserve">Предложение ДП-277/24.11.2021г. от инж. Тихомир Кукенски – кмет на община Априлци, относно </w:t>
      </w:r>
      <w:r w:rsidR="00A13ED9" w:rsidRPr="00A13ED9">
        <w:rPr>
          <w:rStyle w:val="11"/>
          <w:rFonts w:ascii="Times New Roman" w:hAnsi="Times New Roman" w:cs="Times New Roman"/>
          <w:sz w:val="24"/>
          <w:szCs w:val="24"/>
        </w:rPr>
        <w:t>Заявление с вх. № 1553/22.11.2021 г. от Антония Иванова Христова за</w:t>
      </w:r>
      <w:r w:rsidR="00A13ED9" w:rsidRPr="00A13ED9">
        <w:rPr>
          <w:color w:val="000000"/>
          <w:lang w:bidi="bg-BG"/>
        </w:rPr>
        <w:t xml:space="preserve"> </w:t>
      </w:r>
      <w:r w:rsidR="00A13ED9" w:rsidRPr="00A13ED9">
        <w:rPr>
          <w:rStyle w:val="11"/>
          <w:rFonts w:ascii="Times New Roman" w:hAnsi="Times New Roman" w:cs="Times New Roman"/>
          <w:sz w:val="24"/>
          <w:szCs w:val="24"/>
        </w:rPr>
        <w:t>отпускане на еднократна финансова помощ за новородено дете:</w:t>
      </w:r>
    </w:p>
    <w:p w:rsidR="00A13ED9" w:rsidRDefault="00A13ED9" w:rsidP="00667F93">
      <w:pPr>
        <w:ind w:firstLine="708"/>
        <w:jc w:val="both"/>
        <w:rPr>
          <w:rFonts w:ascii="Times New Roman" w:hAnsi="Times New Roman" w:cs="Times New Roman"/>
          <w:sz w:val="24"/>
          <w:szCs w:val="24"/>
        </w:rPr>
      </w:pPr>
    </w:p>
    <w:p w:rsidR="00667F93" w:rsidRPr="006E7D02" w:rsidRDefault="00A13ED9" w:rsidP="00667F93">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667F93">
        <w:rPr>
          <w:rFonts w:ascii="Times New Roman" w:hAnsi="Times New Roman" w:cs="Times New Roman"/>
          <w:sz w:val="24"/>
          <w:szCs w:val="24"/>
        </w:rPr>
        <w:t xml:space="preserve"> общински съветници</w:t>
      </w:r>
    </w:p>
    <w:p w:rsidR="00667F93" w:rsidRPr="006E7D02" w:rsidRDefault="00A13ED9" w:rsidP="00667F93">
      <w:pPr>
        <w:pStyle w:val="a5"/>
        <w:ind w:left="4605"/>
        <w:jc w:val="both"/>
      </w:pPr>
      <w:r>
        <w:t xml:space="preserve">  10</w:t>
      </w:r>
      <w:r w:rsidR="00667F93">
        <w:t xml:space="preserve"> </w:t>
      </w:r>
      <w:r w:rsidR="00667F93" w:rsidRPr="006E7D02">
        <w:t xml:space="preserve"> „за”</w:t>
      </w:r>
    </w:p>
    <w:p w:rsidR="00667F93" w:rsidRPr="006E7D02" w:rsidRDefault="00002501" w:rsidP="00667F93">
      <w:pPr>
        <w:pStyle w:val="a5"/>
        <w:ind w:left="4605"/>
        <w:jc w:val="both"/>
      </w:pPr>
      <w:r>
        <w:t xml:space="preserve">    0 </w:t>
      </w:r>
      <w:r w:rsidR="00667F93">
        <w:t xml:space="preserve"> </w:t>
      </w:r>
      <w:r w:rsidR="00667F93" w:rsidRPr="006E7D02">
        <w:t>„против”</w:t>
      </w:r>
    </w:p>
    <w:p w:rsidR="00667F93" w:rsidRPr="00B8779F" w:rsidRDefault="00A13ED9" w:rsidP="00440894">
      <w:pPr>
        <w:ind w:left="4195"/>
        <w:jc w:val="both"/>
        <w:rPr>
          <w:rFonts w:ascii="Times New Roman" w:hAnsi="Times New Roman" w:cs="Times New Roman"/>
          <w:sz w:val="24"/>
          <w:szCs w:val="24"/>
        </w:rPr>
      </w:pPr>
      <w:r>
        <w:rPr>
          <w:rFonts w:ascii="Times New Roman" w:hAnsi="Times New Roman" w:cs="Times New Roman"/>
          <w:sz w:val="24"/>
          <w:szCs w:val="24"/>
        </w:rPr>
        <w:t xml:space="preserve">          0</w:t>
      </w:r>
      <w:r w:rsidR="00440894">
        <w:rPr>
          <w:rFonts w:ascii="Times New Roman" w:hAnsi="Times New Roman" w:cs="Times New Roman"/>
          <w:sz w:val="24"/>
          <w:szCs w:val="24"/>
        </w:rPr>
        <w:t xml:space="preserve">  „въздържал</w:t>
      </w:r>
      <w:r>
        <w:rPr>
          <w:rFonts w:ascii="Times New Roman" w:hAnsi="Times New Roman" w:cs="Times New Roman"/>
          <w:sz w:val="24"/>
          <w:szCs w:val="24"/>
        </w:rPr>
        <w:t>и</w:t>
      </w:r>
      <w:r w:rsidR="00667F93">
        <w:rPr>
          <w:rFonts w:ascii="Times New Roman" w:hAnsi="Times New Roman" w:cs="Times New Roman"/>
          <w:sz w:val="24"/>
          <w:szCs w:val="24"/>
        </w:rPr>
        <w:t xml:space="preserve"> се” Приема се.</w:t>
      </w:r>
    </w:p>
    <w:p w:rsidR="00667F93" w:rsidRDefault="00667F93" w:rsidP="00667F93">
      <w:pPr>
        <w:ind w:firstLine="708"/>
        <w:jc w:val="both"/>
        <w:rPr>
          <w:rFonts w:ascii="Times New Roman" w:hAnsi="Times New Roman" w:cs="Times New Roman"/>
          <w:sz w:val="24"/>
          <w:szCs w:val="24"/>
        </w:rPr>
      </w:pPr>
    </w:p>
    <w:p w:rsidR="00B428B9" w:rsidRPr="00002501" w:rsidRDefault="00667F93" w:rsidP="00FB601C">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A13ED9">
        <w:rPr>
          <w:rFonts w:ascii="Times New Roman" w:hAnsi="Times New Roman" w:cs="Times New Roman"/>
          <w:b/>
          <w:bCs/>
          <w:i/>
          <w:iCs/>
          <w:color w:val="000000" w:themeColor="text1"/>
          <w:sz w:val="24"/>
          <w:szCs w:val="24"/>
        </w:rPr>
        <w:t>РЕШЕНИЕ №361</w:t>
      </w:r>
    </w:p>
    <w:p w:rsidR="00B428B9" w:rsidRDefault="00B428B9" w:rsidP="00FB601C">
      <w:pPr>
        <w:jc w:val="both"/>
        <w:rPr>
          <w:rFonts w:ascii="Times New Roman" w:hAnsi="Times New Roman" w:cs="Times New Roman"/>
          <w:i/>
          <w:sz w:val="24"/>
          <w:szCs w:val="24"/>
        </w:rPr>
      </w:pPr>
    </w:p>
    <w:p w:rsidR="00A13ED9" w:rsidRPr="00A13ED9" w:rsidRDefault="00A13ED9" w:rsidP="00A13ED9">
      <w:pPr>
        <w:pStyle w:val="23"/>
        <w:shd w:val="clear" w:color="auto" w:fill="auto"/>
        <w:spacing w:before="0" w:after="279"/>
        <w:ind w:left="20" w:right="20" w:firstLine="700"/>
        <w:rPr>
          <w:b/>
        </w:rPr>
      </w:pPr>
      <w:r w:rsidRPr="00A13ED9">
        <w:rPr>
          <w:b/>
        </w:rPr>
        <w:t>На основание чл. 21, ал.1, т. 23 от ЗМСМА, чл. 5, ал. 1, т. 1 от Правилник за отпускане на еднократни финансови помощи на жители на Община Априлци, приет с Решение № 246 от 27.06.2013 г., изменен с Решение № 34 от Протокол № 4/27.12.2019 г. на Общински съвет Априлци</w:t>
      </w:r>
      <w:r>
        <w:rPr>
          <w:b/>
        </w:rPr>
        <w:t xml:space="preserve">, </w:t>
      </w:r>
      <w:r w:rsidRPr="00A13ED9">
        <w:rPr>
          <w:b/>
        </w:rPr>
        <w:t>Общински съвет - Априлци</w:t>
      </w:r>
    </w:p>
    <w:p w:rsidR="00A13ED9" w:rsidRPr="00A13ED9" w:rsidRDefault="00A13ED9" w:rsidP="00A13ED9">
      <w:pPr>
        <w:pStyle w:val="33"/>
        <w:shd w:val="clear" w:color="auto" w:fill="auto"/>
        <w:spacing w:before="0" w:after="261" w:line="230" w:lineRule="exact"/>
        <w:ind w:left="20"/>
        <w:jc w:val="center"/>
        <w:rPr>
          <w:rFonts w:ascii="Times New Roman" w:hAnsi="Times New Roman" w:cs="Times New Roman"/>
          <w:b/>
          <w:i w:val="0"/>
          <w:sz w:val="24"/>
          <w:szCs w:val="24"/>
        </w:rPr>
      </w:pPr>
      <w:r w:rsidRPr="00A13ED9">
        <w:rPr>
          <w:rFonts w:ascii="Times New Roman" w:hAnsi="Times New Roman" w:cs="Times New Roman"/>
          <w:b/>
          <w:i w:val="0"/>
          <w:color w:val="000000"/>
          <w:sz w:val="24"/>
          <w:szCs w:val="24"/>
          <w:lang w:eastAsia="bg-BG" w:bidi="bg-BG"/>
        </w:rPr>
        <w:t>РЕШИ:</w:t>
      </w:r>
    </w:p>
    <w:p w:rsidR="00A13ED9" w:rsidRPr="00A13ED9" w:rsidRDefault="00A13ED9" w:rsidP="00A13ED9">
      <w:pPr>
        <w:pStyle w:val="23"/>
        <w:shd w:val="clear" w:color="auto" w:fill="auto"/>
        <w:spacing w:before="0" w:after="244"/>
        <w:ind w:left="20" w:right="20" w:firstLine="700"/>
        <w:rPr>
          <w:b/>
        </w:rPr>
      </w:pPr>
      <w:r w:rsidRPr="00A13ED9">
        <w:rPr>
          <w:b/>
        </w:rPr>
        <w:t xml:space="preserve">Да бъде отпусната еднократна финансова помощ в размер на 500 /петстотин/ лева на </w:t>
      </w:r>
      <w:r w:rsidRPr="00A13ED9">
        <w:rPr>
          <w:rStyle w:val="11"/>
          <w:rFonts w:ascii="Times New Roman" w:hAnsi="Times New Roman" w:cs="Times New Roman"/>
          <w:b/>
          <w:sz w:val="24"/>
          <w:szCs w:val="24"/>
        </w:rPr>
        <w:t>Антония Иванова Христова.</w:t>
      </w:r>
    </w:p>
    <w:p w:rsidR="00440894" w:rsidRDefault="00440894" w:rsidP="00002501">
      <w:pPr>
        <w:widowControl w:val="0"/>
        <w:spacing w:line="274" w:lineRule="exact"/>
        <w:jc w:val="both"/>
        <w:rPr>
          <w:rFonts w:ascii="Times New Roman" w:hAnsi="Times New Roman" w:cs="Times New Roman"/>
          <w:b/>
          <w:sz w:val="24"/>
          <w:szCs w:val="24"/>
          <w:u w:val="single"/>
        </w:rPr>
      </w:pPr>
    </w:p>
    <w:p w:rsidR="00A13ED9" w:rsidRDefault="00002501" w:rsidP="00A13ED9">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ЧЕТИРИНАДЕСЕ</w:t>
      </w:r>
      <w:r w:rsidRPr="00201E9B">
        <w:rPr>
          <w:rFonts w:ascii="Times New Roman" w:hAnsi="Times New Roman" w:cs="Times New Roman"/>
          <w:b/>
          <w:sz w:val="24"/>
          <w:szCs w:val="24"/>
          <w:u w:val="single"/>
        </w:rPr>
        <w:t>ТА ТОЧКА</w:t>
      </w:r>
    </w:p>
    <w:p w:rsidR="00A13ED9" w:rsidRPr="00A13ED9" w:rsidRDefault="00A13ED9" w:rsidP="00A13ED9">
      <w:pPr>
        <w:widowControl w:val="0"/>
        <w:spacing w:line="274" w:lineRule="exact"/>
        <w:jc w:val="both"/>
        <w:rPr>
          <w:rFonts w:ascii="Times New Roman" w:hAnsi="Times New Roman" w:cs="Times New Roman"/>
          <w:i/>
          <w:sz w:val="24"/>
          <w:szCs w:val="24"/>
        </w:rPr>
      </w:pPr>
      <w:r w:rsidRPr="00A13ED9">
        <w:rPr>
          <w:rFonts w:ascii="Times New Roman" w:hAnsi="Times New Roman" w:cs="Times New Roman"/>
          <w:i/>
          <w:color w:val="000000" w:themeColor="text1"/>
          <w:sz w:val="24"/>
          <w:szCs w:val="24"/>
          <w:shd w:val="clear" w:color="auto" w:fill="FFFFFF"/>
          <w:lang w:bidi="bg-BG"/>
        </w:rPr>
        <w:t xml:space="preserve">Предложение ДП-278/24.11.2021г. от инж. Тихомир Кукенски – кмет на община Априлци, относно </w:t>
      </w:r>
      <w:r w:rsidRPr="00A13ED9">
        <w:rPr>
          <w:rStyle w:val="11"/>
          <w:rFonts w:ascii="Times New Roman" w:hAnsi="Times New Roman" w:cs="Times New Roman"/>
          <w:i/>
          <w:sz w:val="24"/>
          <w:szCs w:val="24"/>
        </w:rPr>
        <w:t>Заявление с вх. № 1533/19.11.2021 г. от Виолета Нанкова Колева за</w:t>
      </w:r>
      <w:r w:rsidRPr="00A13ED9">
        <w:rPr>
          <w:rFonts w:ascii="Times New Roman" w:hAnsi="Times New Roman" w:cs="Times New Roman"/>
          <w:i/>
          <w:color w:val="000000"/>
          <w:sz w:val="24"/>
          <w:szCs w:val="24"/>
          <w:lang w:bidi="bg-BG"/>
        </w:rPr>
        <w:t xml:space="preserve"> </w:t>
      </w:r>
      <w:r w:rsidRPr="00A13ED9">
        <w:rPr>
          <w:rStyle w:val="11"/>
          <w:rFonts w:ascii="Times New Roman" w:hAnsi="Times New Roman" w:cs="Times New Roman"/>
          <w:i/>
          <w:sz w:val="24"/>
          <w:szCs w:val="24"/>
        </w:rPr>
        <w:t>отпускане на еднократна финансова помощ за лечение.</w:t>
      </w:r>
    </w:p>
    <w:p w:rsidR="00A13ED9" w:rsidRDefault="00A13ED9" w:rsidP="00002501">
      <w:pPr>
        <w:ind w:firstLine="720"/>
        <w:jc w:val="both"/>
        <w:rPr>
          <w:rFonts w:ascii="Times New Roman" w:hAnsi="Times New Roman" w:cs="Times New Roman"/>
          <w:i/>
          <w:color w:val="000000" w:themeColor="text1"/>
          <w:sz w:val="24"/>
          <w:szCs w:val="24"/>
          <w:shd w:val="clear" w:color="auto" w:fill="FFFFFF"/>
          <w:lang w:bidi="bg-BG"/>
        </w:rPr>
      </w:pPr>
    </w:p>
    <w:p w:rsidR="00002501" w:rsidRDefault="00002501" w:rsidP="00002501">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002501" w:rsidRPr="009224B4" w:rsidRDefault="00002501" w:rsidP="00002501">
      <w:pPr>
        <w:jc w:val="both"/>
        <w:rPr>
          <w:rFonts w:ascii="Times New Roman" w:hAnsi="Times New Roman" w:cs="Times New Roman"/>
          <w:sz w:val="24"/>
          <w:szCs w:val="24"/>
        </w:rPr>
      </w:pPr>
    </w:p>
    <w:p w:rsidR="00A13ED9" w:rsidRPr="00A13ED9" w:rsidRDefault="00002501" w:rsidP="00A13ED9">
      <w:pPr>
        <w:pStyle w:val="a5"/>
        <w:ind w:left="0"/>
        <w:jc w:val="both"/>
      </w:pPr>
      <w:r>
        <w:tab/>
        <w:t>Инж. Т. Кукенски</w:t>
      </w:r>
      <w:r w:rsidRPr="0085436D">
        <w:t xml:space="preserve">: </w:t>
      </w:r>
      <w:r>
        <w:t>Уважаеми г-н Председател, уважаеми общински съветници,</w:t>
      </w:r>
      <w:r>
        <w:rPr>
          <w:color w:val="000000"/>
          <w:lang w:bidi="bg-BG"/>
        </w:rPr>
        <w:t xml:space="preserve"> уважаеми гости, предложението е относно </w:t>
      </w:r>
      <w:r w:rsidR="00A13ED9" w:rsidRPr="00A13ED9">
        <w:rPr>
          <w:rStyle w:val="11"/>
          <w:rFonts w:ascii="Times New Roman" w:hAnsi="Times New Roman" w:cs="Times New Roman"/>
          <w:sz w:val="24"/>
          <w:szCs w:val="24"/>
        </w:rPr>
        <w:t>Заявление с вх. № 1533/19.11.2021 г. от Виолета Нанкова Колева за</w:t>
      </w:r>
      <w:r w:rsidR="00A13ED9" w:rsidRPr="00A13ED9">
        <w:rPr>
          <w:color w:val="000000"/>
          <w:lang w:bidi="bg-BG"/>
        </w:rPr>
        <w:t xml:space="preserve"> </w:t>
      </w:r>
      <w:r w:rsidR="00A13ED9" w:rsidRPr="00A13ED9">
        <w:rPr>
          <w:rStyle w:val="11"/>
          <w:rFonts w:ascii="Times New Roman" w:hAnsi="Times New Roman" w:cs="Times New Roman"/>
          <w:sz w:val="24"/>
          <w:szCs w:val="24"/>
        </w:rPr>
        <w:t>отпускане на еднократна финансова помощ за лечение.</w:t>
      </w:r>
      <w:r w:rsidR="00A13ED9">
        <w:rPr>
          <w:rStyle w:val="11"/>
          <w:rFonts w:ascii="Times New Roman" w:hAnsi="Times New Roman" w:cs="Times New Roman"/>
          <w:sz w:val="24"/>
          <w:szCs w:val="24"/>
        </w:rPr>
        <w:t xml:space="preserve"> </w:t>
      </w:r>
      <w:r w:rsidR="00F8551D">
        <w:rPr>
          <w:rStyle w:val="11"/>
          <w:rFonts w:ascii="Times New Roman" w:hAnsi="Times New Roman" w:cs="Times New Roman"/>
          <w:sz w:val="24"/>
          <w:szCs w:val="24"/>
        </w:rPr>
        <w:t xml:space="preserve">Става дума за смяна на става. </w:t>
      </w:r>
      <w:r w:rsidR="00A13ED9">
        <w:rPr>
          <w:rStyle w:val="11"/>
          <w:rFonts w:ascii="Times New Roman" w:hAnsi="Times New Roman" w:cs="Times New Roman"/>
          <w:sz w:val="24"/>
          <w:szCs w:val="24"/>
        </w:rPr>
        <w:t xml:space="preserve">По принцип жената </w:t>
      </w:r>
      <w:r w:rsidR="00F8551D">
        <w:rPr>
          <w:rStyle w:val="11"/>
          <w:rFonts w:ascii="Times New Roman" w:hAnsi="Times New Roman" w:cs="Times New Roman"/>
          <w:sz w:val="24"/>
          <w:szCs w:val="24"/>
        </w:rPr>
        <w:t xml:space="preserve">има роднини, не е в някакво тежко финансово положение. </w:t>
      </w:r>
    </w:p>
    <w:p w:rsidR="00A13ED9" w:rsidRPr="00A13ED9" w:rsidRDefault="00A13ED9" w:rsidP="00002501">
      <w:pPr>
        <w:pStyle w:val="23"/>
        <w:shd w:val="clear" w:color="auto" w:fill="auto"/>
        <w:spacing w:before="0"/>
        <w:ind w:left="20" w:right="20" w:firstLine="580"/>
      </w:pPr>
    </w:p>
    <w:p w:rsidR="00002501" w:rsidRDefault="00002501" w:rsidP="00002501">
      <w:pPr>
        <w:pStyle w:val="a5"/>
        <w:ind w:left="0"/>
        <w:jc w:val="both"/>
      </w:pPr>
      <w:r>
        <w:tab/>
        <w:t>С. Нунев</w:t>
      </w:r>
      <w:r w:rsidRPr="004E07E3">
        <w:t>:</w:t>
      </w:r>
      <w:r>
        <w:t xml:space="preserve"> Имате ли изказвания, въпроси, предложения? Заповядайте, г</w:t>
      </w:r>
      <w:r w:rsidR="00F8551D">
        <w:t>-н Колев.</w:t>
      </w:r>
    </w:p>
    <w:p w:rsidR="00F8551D" w:rsidRDefault="00F8551D" w:rsidP="00002501">
      <w:pPr>
        <w:pStyle w:val="a5"/>
        <w:ind w:left="0"/>
        <w:jc w:val="both"/>
      </w:pPr>
    </w:p>
    <w:p w:rsidR="00F8551D" w:rsidRDefault="00F8551D" w:rsidP="00002501">
      <w:pPr>
        <w:pStyle w:val="a5"/>
        <w:ind w:left="0"/>
        <w:jc w:val="both"/>
      </w:pPr>
      <w:r>
        <w:tab/>
        <w:t>М. Колев: Предлагам 10 минути почивка.</w:t>
      </w:r>
    </w:p>
    <w:p w:rsidR="00F8551D" w:rsidRDefault="00F8551D" w:rsidP="00002501">
      <w:pPr>
        <w:pStyle w:val="a5"/>
        <w:ind w:left="0"/>
        <w:jc w:val="both"/>
      </w:pPr>
    </w:p>
    <w:p w:rsidR="00F8551D" w:rsidRDefault="00F8551D" w:rsidP="00002501">
      <w:pPr>
        <w:pStyle w:val="a5"/>
        <w:ind w:left="0"/>
        <w:jc w:val="both"/>
      </w:pPr>
      <w:r>
        <w:tab/>
        <w:t>С. Нунев</w:t>
      </w:r>
      <w:r w:rsidRPr="004E07E3">
        <w:t>:</w:t>
      </w:r>
      <w:r>
        <w:t xml:space="preserve">  Обявявам 10 минути почивка. Възобновявам заседанието. </w:t>
      </w:r>
    </w:p>
    <w:p w:rsidR="00F8551D" w:rsidRDefault="00F8551D" w:rsidP="00002501">
      <w:pPr>
        <w:pStyle w:val="a5"/>
        <w:ind w:left="0"/>
        <w:jc w:val="both"/>
      </w:pPr>
    </w:p>
    <w:p w:rsidR="00F8551D" w:rsidRDefault="00F8551D" w:rsidP="00002501">
      <w:pPr>
        <w:pStyle w:val="a5"/>
        <w:ind w:left="0"/>
        <w:jc w:val="both"/>
      </w:pPr>
      <w:r>
        <w:tab/>
        <w:t>Инж. Т. Кукенски</w:t>
      </w:r>
      <w:r w:rsidRPr="0085436D">
        <w:t>:</w:t>
      </w:r>
      <w:r>
        <w:t xml:space="preserve"> По време на почивката се оказа, че заявлението не отговаря на нито един от казусите, посочени в Правилника за отпускане на финансови помощи.</w:t>
      </w:r>
    </w:p>
    <w:p w:rsidR="00F8551D" w:rsidRDefault="00F8551D" w:rsidP="00002501">
      <w:pPr>
        <w:pStyle w:val="a5"/>
        <w:ind w:left="0"/>
        <w:jc w:val="both"/>
      </w:pPr>
    </w:p>
    <w:p w:rsidR="00F8551D" w:rsidRPr="00F8551D" w:rsidRDefault="00F8551D" w:rsidP="00F8551D">
      <w:pPr>
        <w:pStyle w:val="a5"/>
        <w:ind w:left="0"/>
        <w:jc w:val="both"/>
      </w:pPr>
      <w:r>
        <w:tab/>
        <w:t>С. Нунев</w:t>
      </w:r>
      <w:r w:rsidRPr="004E07E3">
        <w:t>:</w:t>
      </w:r>
      <w:r>
        <w:t xml:space="preserve">  В режим на гласуване сме, </w:t>
      </w:r>
      <w:r w:rsidRPr="00F8551D">
        <w:rPr>
          <w:color w:val="000000" w:themeColor="text1"/>
          <w:shd w:val="clear" w:color="auto" w:fill="FFFFFF"/>
          <w:lang w:bidi="bg-BG"/>
        </w:rPr>
        <w:t xml:space="preserve">Предложение ДП-278/24.11.2021г. от инж. Тихомир Кукенски – кмет на община Априлци, относно </w:t>
      </w:r>
      <w:r w:rsidRPr="00F8551D">
        <w:rPr>
          <w:rStyle w:val="11"/>
          <w:rFonts w:ascii="Times New Roman" w:hAnsi="Times New Roman" w:cs="Times New Roman"/>
          <w:sz w:val="24"/>
          <w:szCs w:val="24"/>
        </w:rPr>
        <w:t>Заявление с вх. № 1533/19.11.2021 г. от Виолета Нанкова Колева за</w:t>
      </w:r>
      <w:r w:rsidRPr="00F8551D">
        <w:rPr>
          <w:color w:val="000000"/>
          <w:lang w:bidi="bg-BG"/>
        </w:rPr>
        <w:t xml:space="preserve"> </w:t>
      </w:r>
      <w:r w:rsidRPr="00F8551D">
        <w:rPr>
          <w:rStyle w:val="11"/>
          <w:rFonts w:ascii="Times New Roman" w:hAnsi="Times New Roman" w:cs="Times New Roman"/>
          <w:sz w:val="24"/>
          <w:szCs w:val="24"/>
        </w:rPr>
        <w:t>отпускане на еднократна финансова помощ за лечение:</w:t>
      </w:r>
    </w:p>
    <w:p w:rsidR="00002501" w:rsidRDefault="00002501" w:rsidP="00F8551D">
      <w:pPr>
        <w:pStyle w:val="a5"/>
        <w:ind w:left="0"/>
        <w:jc w:val="both"/>
      </w:pPr>
    </w:p>
    <w:p w:rsidR="00002501" w:rsidRPr="006E7D02" w:rsidRDefault="00F8551D" w:rsidP="00002501">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10</w:t>
      </w:r>
      <w:r w:rsidR="00002501">
        <w:rPr>
          <w:rFonts w:ascii="Times New Roman" w:hAnsi="Times New Roman" w:cs="Times New Roman"/>
          <w:sz w:val="24"/>
          <w:szCs w:val="24"/>
        </w:rPr>
        <w:t xml:space="preserve"> общински съветници</w:t>
      </w:r>
    </w:p>
    <w:p w:rsidR="00002501" w:rsidRPr="006E7D02" w:rsidRDefault="00F8551D" w:rsidP="00002501">
      <w:pPr>
        <w:pStyle w:val="a5"/>
        <w:ind w:left="4605"/>
        <w:jc w:val="both"/>
      </w:pPr>
      <w:r>
        <w:t xml:space="preserve">    2</w:t>
      </w:r>
      <w:r w:rsidR="00002501">
        <w:t xml:space="preserve"> </w:t>
      </w:r>
      <w:r w:rsidR="00002501" w:rsidRPr="006E7D02">
        <w:t xml:space="preserve"> </w:t>
      </w:r>
      <w:r w:rsidR="00771A45">
        <w:t xml:space="preserve">   </w:t>
      </w:r>
      <w:r w:rsidR="00002501" w:rsidRPr="006E7D02">
        <w:t>„за”</w:t>
      </w:r>
    </w:p>
    <w:p w:rsidR="00002501" w:rsidRPr="006E7D02" w:rsidRDefault="00002501" w:rsidP="00002501">
      <w:pPr>
        <w:pStyle w:val="a5"/>
        <w:ind w:left="4605"/>
        <w:jc w:val="both"/>
      </w:pPr>
      <w:r>
        <w:t xml:space="preserve">    0 </w:t>
      </w:r>
      <w:r w:rsidR="00771A45">
        <w:t xml:space="preserve">   </w:t>
      </w:r>
      <w:r>
        <w:t xml:space="preserve"> </w:t>
      </w:r>
      <w:r w:rsidRPr="006E7D02">
        <w:t>„против”</w:t>
      </w:r>
    </w:p>
    <w:p w:rsidR="00DD7A36" w:rsidRPr="00F8551D" w:rsidRDefault="00002501" w:rsidP="00953FE1">
      <w:pPr>
        <w:pStyle w:val="a5"/>
        <w:numPr>
          <w:ilvl w:val="0"/>
          <w:numId w:val="26"/>
        </w:numPr>
        <w:jc w:val="both"/>
      </w:pPr>
      <w:r w:rsidRPr="00F8551D">
        <w:t xml:space="preserve"> „въздържали се” </w:t>
      </w:r>
      <w:r w:rsidR="00F8551D" w:rsidRPr="00F8551D">
        <w:t>Не се приема.</w:t>
      </w:r>
    </w:p>
    <w:p w:rsidR="00F8551D" w:rsidRDefault="001E0854" w:rsidP="0021655A">
      <w:pPr>
        <w:widowControl w:val="0"/>
        <w:spacing w:line="274" w:lineRule="exact"/>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lastRenderedPageBreak/>
        <w:tab/>
      </w:r>
      <w:r w:rsidRPr="00AA12D3">
        <w:rPr>
          <w:rFonts w:ascii="Times New Roman" w:hAnsi="Times New Roman" w:cs="Times New Roman"/>
          <w:b/>
          <w:color w:val="000000" w:themeColor="text1"/>
          <w:sz w:val="24"/>
          <w:szCs w:val="24"/>
        </w:rPr>
        <w:t xml:space="preserve">С това гласуване ОбС  взе следното </w:t>
      </w:r>
      <w:r>
        <w:rPr>
          <w:rFonts w:ascii="Times New Roman" w:hAnsi="Times New Roman" w:cs="Times New Roman"/>
          <w:b/>
          <w:bCs/>
          <w:i/>
          <w:iCs/>
          <w:color w:val="000000" w:themeColor="text1"/>
          <w:sz w:val="24"/>
          <w:szCs w:val="24"/>
        </w:rPr>
        <w:t>РЕШЕНИЕ №362</w:t>
      </w:r>
    </w:p>
    <w:p w:rsidR="001E0854" w:rsidRDefault="001E0854" w:rsidP="0021655A">
      <w:pPr>
        <w:widowControl w:val="0"/>
        <w:spacing w:line="274" w:lineRule="exact"/>
        <w:jc w:val="both"/>
        <w:rPr>
          <w:rFonts w:ascii="Times New Roman" w:hAnsi="Times New Roman" w:cs="Times New Roman"/>
          <w:b/>
          <w:bCs/>
          <w:i/>
          <w:iCs/>
          <w:color w:val="000000" w:themeColor="text1"/>
          <w:sz w:val="24"/>
          <w:szCs w:val="24"/>
        </w:rPr>
      </w:pPr>
    </w:p>
    <w:p w:rsidR="001E0854" w:rsidRPr="00FF05DD" w:rsidRDefault="001E0854" w:rsidP="001E0854">
      <w:pPr>
        <w:widowControl w:val="0"/>
        <w:spacing w:line="274" w:lineRule="exact"/>
        <w:jc w:val="both"/>
        <w:rPr>
          <w:rFonts w:ascii="Times New Roman" w:hAnsi="Times New Roman" w:cs="Times New Roman"/>
          <w:b/>
          <w:sz w:val="24"/>
          <w:szCs w:val="24"/>
        </w:rPr>
      </w:pPr>
      <w:r w:rsidRPr="001E0854">
        <w:rPr>
          <w:rFonts w:ascii="Times New Roman" w:hAnsi="Times New Roman" w:cs="Times New Roman"/>
          <w:b/>
          <w:color w:val="000000" w:themeColor="text1"/>
          <w:sz w:val="24"/>
          <w:szCs w:val="24"/>
          <w:shd w:val="clear" w:color="auto" w:fill="FFFFFF"/>
          <w:lang w:bidi="bg-BG"/>
        </w:rPr>
        <w:t xml:space="preserve">Предложение ДП-278/24.11.2021г. от инж. Тихомир Кукенски – кмет на община Априлци, относно </w:t>
      </w:r>
      <w:r w:rsidRPr="001E0854">
        <w:rPr>
          <w:rStyle w:val="11"/>
          <w:rFonts w:ascii="Times New Roman" w:hAnsi="Times New Roman" w:cs="Times New Roman"/>
          <w:b/>
          <w:sz w:val="24"/>
          <w:szCs w:val="24"/>
        </w:rPr>
        <w:t>Заявление с вх. № 1533/19.11.2021 г. от Виолета Нанкова Колева за</w:t>
      </w:r>
      <w:r w:rsidRPr="001E0854">
        <w:rPr>
          <w:rFonts w:ascii="Times New Roman" w:hAnsi="Times New Roman" w:cs="Times New Roman"/>
          <w:b/>
          <w:color w:val="000000"/>
          <w:sz w:val="24"/>
          <w:szCs w:val="24"/>
          <w:lang w:bidi="bg-BG"/>
        </w:rPr>
        <w:t xml:space="preserve"> </w:t>
      </w:r>
      <w:r w:rsidRPr="001E0854">
        <w:rPr>
          <w:rStyle w:val="11"/>
          <w:rFonts w:ascii="Times New Roman" w:hAnsi="Times New Roman" w:cs="Times New Roman"/>
          <w:b/>
          <w:sz w:val="24"/>
          <w:szCs w:val="24"/>
        </w:rPr>
        <w:t>отпускане на еднократна финансова помощ за лечение</w:t>
      </w:r>
      <w:r>
        <w:rPr>
          <w:rStyle w:val="11"/>
          <w:rFonts w:ascii="Times New Roman" w:hAnsi="Times New Roman" w:cs="Times New Roman"/>
          <w:b/>
          <w:sz w:val="24"/>
          <w:szCs w:val="24"/>
        </w:rPr>
        <w:t xml:space="preserve"> </w:t>
      </w:r>
      <w:r w:rsidRPr="00FF05DD">
        <w:rPr>
          <w:rFonts w:ascii="Times New Roman" w:hAnsi="Times New Roman" w:cs="Times New Roman"/>
          <w:b/>
          <w:sz w:val="24"/>
          <w:szCs w:val="24"/>
          <w:u w:val="single"/>
        </w:rPr>
        <w:t>НЕ</w:t>
      </w:r>
      <w:r w:rsidRPr="00FF05DD">
        <w:rPr>
          <w:rFonts w:ascii="Times New Roman" w:hAnsi="Times New Roman" w:cs="Times New Roman"/>
          <w:b/>
          <w:sz w:val="24"/>
          <w:szCs w:val="24"/>
        </w:rPr>
        <w:t xml:space="preserve"> се приема.</w:t>
      </w:r>
    </w:p>
    <w:p w:rsidR="001E0854" w:rsidRDefault="001E0854" w:rsidP="0021655A">
      <w:pPr>
        <w:widowControl w:val="0"/>
        <w:spacing w:line="274" w:lineRule="exact"/>
        <w:jc w:val="both"/>
        <w:rPr>
          <w:rFonts w:ascii="Times New Roman" w:hAnsi="Times New Roman" w:cs="Times New Roman"/>
          <w:b/>
          <w:bCs/>
          <w:i/>
          <w:iCs/>
          <w:color w:val="000000" w:themeColor="text1"/>
          <w:sz w:val="24"/>
          <w:szCs w:val="24"/>
        </w:rPr>
      </w:pPr>
    </w:p>
    <w:p w:rsidR="001E0854" w:rsidRDefault="001E0854" w:rsidP="0021655A">
      <w:pPr>
        <w:widowControl w:val="0"/>
        <w:spacing w:line="274" w:lineRule="exact"/>
        <w:jc w:val="both"/>
        <w:rPr>
          <w:rFonts w:ascii="Times New Roman" w:hAnsi="Times New Roman" w:cs="Times New Roman"/>
          <w:b/>
          <w:sz w:val="24"/>
          <w:szCs w:val="24"/>
          <w:u w:val="single"/>
        </w:rPr>
      </w:pPr>
    </w:p>
    <w:p w:rsidR="00F8551D" w:rsidRDefault="0021655A" w:rsidP="00F8551D">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ПЕТНАДЕСЕ</w:t>
      </w:r>
      <w:r w:rsidRPr="00201E9B">
        <w:rPr>
          <w:rFonts w:ascii="Times New Roman" w:hAnsi="Times New Roman" w:cs="Times New Roman"/>
          <w:b/>
          <w:sz w:val="24"/>
          <w:szCs w:val="24"/>
          <w:u w:val="single"/>
        </w:rPr>
        <w:t>ТА ТОЧКА</w:t>
      </w:r>
    </w:p>
    <w:p w:rsidR="00F8551D" w:rsidRPr="00F8551D" w:rsidRDefault="00F8551D" w:rsidP="00F8551D">
      <w:pPr>
        <w:widowControl w:val="0"/>
        <w:spacing w:line="274" w:lineRule="exact"/>
        <w:jc w:val="both"/>
        <w:rPr>
          <w:rStyle w:val="11"/>
          <w:rFonts w:ascii="Times New Roman" w:eastAsia="Calibri" w:hAnsi="Times New Roman" w:cs="Times New Roman"/>
          <w:i/>
          <w:color w:val="auto"/>
          <w:sz w:val="24"/>
          <w:szCs w:val="24"/>
          <w:u w:val="single"/>
          <w:shd w:val="clear" w:color="auto" w:fill="auto"/>
          <w:lang w:eastAsia="en-US" w:bidi="ar-SA"/>
        </w:rPr>
      </w:pPr>
      <w:r w:rsidRPr="00F8551D">
        <w:rPr>
          <w:rFonts w:ascii="Times New Roman" w:hAnsi="Times New Roman" w:cs="Times New Roman"/>
          <w:i/>
          <w:color w:val="000000" w:themeColor="text1"/>
          <w:sz w:val="24"/>
          <w:szCs w:val="24"/>
          <w:shd w:val="clear" w:color="auto" w:fill="FFFFFF"/>
          <w:lang w:bidi="bg-BG"/>
        </w:rPr>
        <w:t xml:space="preserve">Предложение ДП-279/24.11.2021г. от инж. Тихомир Кукенски – кмет на община Априлци, относно </w:t>
      </w:r>
      <w:r w:rsidRPr="00F8551D">
        <w:rPr>
          <w:rStyle w:val="11"/>
          <w:rFonts w:ascii="Times New Roman" w:hAnsi="Times New Roman" w:cs="Times New Roman"/>
          <w:i/>
          <w:sz w:val="24"/>
          <w:szCs w:val="24"/>
        </w:rPr>
        <w:t>Заявление с вх. № 1555/23.11.2021 г. от Пламена Мирославова Василева за</w:t>
      </w:r>
      <w:r w:rsidRPr="00F8551D">
        <w:rPr>
          <w:rFonts w:ascii="Times New Roman" w:hAnsi="Times New Roman" w:cs="Times New Roman"/>
          <w:i/>
          <w:color w:val="000000"/>
          <w:sz w:val="24"/>
          <w:szCs w:val="24"/>
          <w:lang w:bidi="bg-BG"/>
        </w:rPr>
        <w:t xml:space="preserve"> </w:t>
      </w:r>
      <w:r w:rsidRPr="00F8551D">
        <w:rPr>
          <w:rStyle w:val="11"/>
          <w:rFonts w:ascii="Times New Roman" w:hAnsi="Times New Roman" w:cs="Times New Roman"/>
          <w:i/>
          <w:sz w:val="24"/>
          <w:szCs w:val="24"/>
        </w:rPr>
        <w:t>отпускане на еднократна финансова помощ за новородено дете.</w:t>
      </w:r>
    </w:p>
    <w:p w:rsidR="00F8551D" w:rsidRDefault="00F8551D" w:rsidP="0021655A">
      <w:pPr>
        <w:widowControl w:val="0"/>
        <w:spacing w:line="274" w:lineRule="exact"/>
        <w:jc w:val="both"/>
        <w:rPr>
          <w:rFonts w:ascii="Times New Roman" w:hAnsi="Times New Roman" w:cs="Times New Roman"/>
          <w:b/>
          <w:sz w:val="24"/>
          <w:szCs w:val="24"/>
          <w:u w:val="single"/>
        </w:rPr>
      </w:pPr>
    </w:p>
    <w:p w:rsidR="00F8551D" w:rsidRDefault="00F8551D" w:rsidP="00F8551D">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F8551D" w:rsidRPr="009224B4" w:rsidRDefault="00F8551D" w:rsidP="00F8551D">
      <w:pPr>
        <w:jc w:val="both"/>
        <w:rPr>
          <w:rFonts w:ascii="Times New Roman" w:hAnsi="Times New Roman" w:cs="Times New Roman"/>
          <w:sz w:val="24"/>
          <w:szCs w:val="24"/>
        </w:rPr>
      </w:pPr>
    </w:p>
    <w:p w:rsidR="003D2A9A" w:rsidRPr="003D2A9A" w:rsidRDefault="00F8551D" w:rsidP="003D2A9A">
      <w:pPr>
        <w:pStyle w:val="a5"/>
        <w:ind w:left="0"/>
        <w:jc w:val="both"/>
        <w:rPr>
          <w:rStyle w:val="11"/>
          <w:rFonts w:ascii="Times New Roman" w:eastAsia="Calibri" w:hAnsi="Times New Roman" w:cs="Times New Roman"/>
          <w:iCs/>
          <w:color w:val="auto"/>
          <w:sz w:val="24"/>
          <w:szCs w:val="24"/>
          <w:shd w:val="clear" w:color="auto" w:fill="auto"/>
          <w:lang w:bidi="ar-SA"/>
        </w:rPr>
      </w:pPr>
      <w:r>
        <w:tab/>
        <w:t>Инж. Т. Кукенски</w:t>
      </w:r>
      <w:r w:rsidRPr="0085436D">
        <w:t xml:space="preserve">: </w:t>
      </w:r>
      <w:r>
        <w:t>Уважаеми г-н Председател, уважаеми общински съветници,</w:t>
      </w:r>
      <w:r>
        <w:rPr>
          <w:color w:val="000000"/>
          <w:lang w:bidi="bg-BG"/>
        </w:rPr>
        <w:t xml:space="preserve"> предложението е относно </w:t>
      </w:r>
      <w:r w:rsidR="003D2A9A" w:rsidRPr="003D2A9A">
        <w:rPr>
          <w:rStyle w:val="11"/>
          <w:rFonts w:ascii="Times New Roman" w:hAnsi="Times New Roman" w:cs="Times New Roman"/>
          <w:sz w:val="24"/>
          <w:szCs w:val="24"/>
        </w:rPr>
        <w:t>Заявление с вх. № 1555/23.11.2021 г. от Пламена Мирославова Василева за</w:t>
      </w:r>
      <w:r w:rsidR="003D2A9A" w:rsidRPr="003D2A9A">
        <w:rPr>
          <w:color w:val="000000"/>
          <w:lang w:bidi="bg-BG"/>
        </w:rPr>
        <w:t xml:space="preserve"> </w:t>
      </w:r>
      <w:r w:rsidR="003D2A9A" w:rsidRPr="003D2A9A">
        <w:rPr>
          <w:rStyle w:val="11"/>
          <w:rFonts w:ascii="Times New Roman" w:hAnsi="Times New Roman" w:cs="Times New Roman"/>
          <w:sz w:val="24"/>
          <w:szCs w:val="24"/>
        </w:rPr>
        <w:t>отпускане на еднократна финансова помощ за новородено дете.</w:t>
      </w:r>
      <w:r w:rsidR="003D2A9A">
        <w:rPr>
          <w:rStyle w:val="11"/>
          <w:rFonts w:ascii="Times New Roman" w:hAnsi="Times New Roman" w:cs="Times New Roman"/>
          <w:sz w:val="24"/>
          <w:szCs w:val="24"/>
        </w:rPr>
        <w:t xml:space="preserve"> Лицето отговаря на всички условия.</w:t>
      </w:r>
    </w:p>
    <w:p w:rsidR="00F8551D" w:rsidRPr="00F8551D" w:rsidRDefault="00F8551D" w:rsidP="00F8551D">
      <w:pPr>
        <w:pStyle w:val="a5"/>
        <w:ind w:left="0"/>
        <w:jc w:val="both"/>
        <w:rPr>
          <w:rFonts w:eastAsia="Calibri"/>
          <w:i/>
          <w:iCs/>
          <w:u w:val="single"/>
        </w:rPr>
      </w:pPr>
    </w:p>
    <w:p w:rsidR="00F8551D" w:rsidRPr="003D2A9A" w:rsidRDefault="00F8551D" w:rsidP="00F8551D">
      <w:pPr>
        <w:pStyle w:val="a5"/>
        <w:ind w:left="0"/>
        <w:jc w:val="both"/>
        <w:rPr>
          <w:rFonts w:eastAsia="Calibri"/>
          <w:i/>
          <w:iCs/>
          <w:u w:val="single"/>
        </w:rPr>
      </w:pPr>
      <w:r w:rsidRPr="00F8551D">
        <w:rPr>
          <w:rFonts w:eastAsia="Calibri"/>
          <w:i/>
          <w:iCs/>
        </w:rPr>
        <w:tab/>
      </w:r>
      <w:r w:rsidRPr="00F8551D">
        <w:rPr>
          <w:rFonts w:eastAsia="Calibri"/>
          <w:i/>
          <w:iCs/>
          <w:u w:val="single"/>
        </w:rPr>
        <w:t>Влиза Д. Кокошаров.</w:t>
      </w:r>
    </w:p>
    <w:p w:rsidR="00F8551D" w:rsidRPr="00A13ED9" w:rsidRDefault="00F8551D" w:rsidP="00F8551D">
      <w:pPr>
        <w:pStyle w:val="a5"/>
        <w:ind w:left="0"/>
        <w:jc w:val="both"/>
        <w:rPr>
          <w:rFonts w:eastAsia="Calibri"/>
          <w:iCs/>
        </w:rPr>
      </w:pPr>
    </w:p>
    <w:p w:rsidR="003D2A9A" w:rsidRPr="003D2A9A" w:rsidRDefault="00F8551D" w:rsidP="003D2A9A">
      <w:pPr>
        <w:pStyle w:val="a5"/>
        <w:ind w:left="0"/>
        <w:jc w:val="both"/>
        <w:rPr>
          <w:rStyle w:val="11"/>
          <w:rFonts w:ascii="Times New Roman" w:hAnsi="Times New Roman" w:cs="Times New Roman"/>
          <w:i/>
          <w:sz w:val="24"/>
          <w:szCs w:val="24"/>
        </w:rPr>
      </w:pPr>
      <w:r>
        <w:tab/>
        <w:t>С. Нунев</w:t>
      </w:r>
      <w:r w:rsidRPr="004E07E3">
        <w:t>:</w:t>
      </w:r>
      <w:r>
        <w:t xml:space="preserve"> Имате ли изказвания, въпроси, предложения? Няма. В режим на гласуване сме, </w:t>
      </w:r>
      <w:r w:rsidR="003D2A9A" w:rsidRPr="003D2A9A">
        <w:rPr>
          <w:color w:val="000000" w:themeColor="text1"/>
          <w:shd w:val="clear" w:color="auto" w:fill="FFFFFF"/>
          <w:lang w:bidi="bg-BG"/>
        </w:rPr>
        <w:t xml:space="preserve">Предложение ДП-279/24.11.2021г. от инж. Тихомир Кукенски – кмет на община Априлци, относно </w:t>
      </w:r>
      <w:r w:rsidR="003D2A9A" w:rsidRPr="003D2A9A">
        <w:rPr>
          <w:rStyle w:val="11"/>
          <w:rFonts w:ascii="Times New Roman" w:hAnsi="Times New Roman" w:cs="Times New Roman"/>
          <w:sz w:val="24"/>
          <w:szCs w:val="24"/>
        </w:rPr>
        <w:t>Заявление с вх. № 1555/23.11.2021 г. от Пламена Мирославова Василева за</w:t>
      </w:r>
      <w:r w:rsidR="003D2A9A" w:rsidRPr="003D2A9A">
        <w:rPr>
          <w:color w:val="000000"/>
          <w:lang w:bidi="bg-BG"/>
        </w:rPr>
        <w:t xml:space="preserve"> </w:t>
      </w:r>
      <w:r w:rsidR="003D2A9A" w:rsidRPr="003D2A9A">
        <w:rPr>
          <w:rStyle w:val="11"/>
          <w:rFonts w:ascii="Times New Roman" w:hAnsi="Times New Roman" w:cs="Times New Roman"/>
          <w:sz w:val="24"/>
          <w:szCs w:val="24"/>
        </w:rPr>
        <w:t>отпускане на еднократна финансова помощ за новородено дете:</w:t>
      </w:r>
    </w:p>
    <w:p w:rsidR="00F8551D" w:rsidRDefault="00F8551D" w:rsidP="00F8551D">
      <w:pPr>
        <w:ind w:firstLine="708"/>
        <w:jc w:val="both"/>
        <w:rPr>
          <w:rFonts w:ascii="Times New Roman" w:hAnsi="Times New Roman" w:cs="Times New Roman"/>
          <w:sz w:val="24"/>
          <w:szCs w:val="24"/>
        </w:rPr>
      </w:pPr>
    </w:p>
    <w:p w:rsidR="00F8551D" w:rsidRPr="006E7D02" w:rsidRDefault="00F8551D" w:rsidP="00F8551D">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w:t>
      </w:r>
      <w:r w:rsidR="003D2A9A">
        <w:rPr>
          <w:rFonts w:ascii="Times New Roman" w:hAnsi="Times New Roman" w:cs="Times New Roman"/>
          <w:sz w:val="24"/>
          <w:szCs w:val="24"/>
        </w:rPr>
        <w:t>1</w:t>
      </w:r>
      <w:r>
        <w:rPr>
          <w:rFonts w:ascii="Times New Roman" w:hAnsi="Times New Roman" w:cs="Times New Roman"/>
          <w:sz w:val="24"/>
          <w:szCs w:val="24"/>
        </w:rPr>
        <w:t xml:space="preserve"> общински съветници</w:t>
      </w:r>
    </w:p>
    <w:p w:rsidR="00F8551D" w:rsidRPr="006E7D02" w:rsidRDefault="00F8551D" w:rsidP="00F8551D">
      <w:pPr>
        <w:pStyle w:val="a5"/>
        <w:ind w:left="4605"/>
        <w:jc w:val="both"/>
      </w:pPr>
      <w:r>
        <w:t xml:space="preserve">  1</w:t>
      </w:r>
      <w:r w:rsidR="003D2A9A">
        <w:t>1</w:t>
      </w:r>
      <w:r>
        <w:t xml:space="preserve"> </w:t>
      </w:r>
      <w:r w:rsidRPr="006E7D02">
        <w:t xml:space="preserve"> „за”</w:t>
      </w:r>
    </w:p>
    <w:p w:rsidR="00F8551D" w:rsidRPr="006E7D02" w:rsidRDefault="00F8551D" w:rsidP="00F8551D">
      <w:pPr>
        <w:pStyle w:val="a5"/>
        <w:ind w:left="4605"/>
        <w:jc w:val="both"/>
      </w:pPr>
      <w:r>
        <w:t xml:space="preserve">    0  </w:t>
      </w:r>
      <w:r w:rsidRPr="006E7D02">
        <w:t>„против”</w:t>
      </w:r>
    </w:p>
    <w:p w:rsidR="00F8551D" w:rsidRPr="00B8779F" w:rsidRDefault="00F8551D" w:rsidP="00F8551D">
      <w:pPr>
        <w:ind w:left="419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F8551D" w:rsidRDefault="00F8551D" w:rsidP="00F8551D">
      <w:pPr>
        <w:ind w:firstLine="708"/>
        <w:jc w:val="both"/>
        <w:rPr>
          <w:rFonts w:ascii="Times New Roman" w:hAnsi="Times New Roman" w:cs="Times New Roman"/>
          <w:sz w:val="24"/>
          <w:szCs w:val="24"/>
        </w:rPr>
      </w:pPr>
    </w:p>
    <w:p w:rsidR="00F8551D" w:rsidRPr="00002501" w:rsidRDefault="00F8551D" w:rsidP="00F8551D">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A5195E">
        <w:rPr>
          <w:rFonts w:ascii="Times New Roman" w:hAnsi="Times New Roman" w:cs="Times New Roman"/>
          <w:b/>
          <w:bCs/>
          <w:i/>
          <w:iCs/>
          <w:color w:val="000000" w:themeColor="text1"/>
          <w:sz w:val="24"/>
          <w:szCs w:val="24"/>
        </w:rPr>
        <w:t>РЕШЕНИЕ №363</w:t>
      </w:r>
    </w:p>
    <w:p w:rsidR="00F8551D" w:rsidRPr="003D2A9A" w:rsidRDefault="00F8551D" w:rsidP="0021655A">
      <w:pPr>
        <w:widowControl w:val="0"/>
        <w:spacing w:line="274" w:lineRule="exact"/>
        <w:jc w:val="both"/>
        <w:rPr>
          <w:rFonts w:ascii="Times New Roman" w:hAnsi="Times New Roman" w:cs="Times New Roman"/>
          <w:b/>
          <w:sz w:val="24"/>
          <w:szCs w:val="24"/>
          <w:u w:val="single"/>
        </w:rPr>
      </w:pPr>
    </w:p>
    <w:p w:rsidR="003D2A9A" w:rsidRPr="003D2A9A" w:rsidRDefault="003D2A9A" w:rsidP="001E0854">
      <w:pPr>
        <w:pStyle w:val="23"/>
        <w:shd w:val="clear" w:color="auto" w:fill="auto"/>
        <w:spacing w:before="0" w:after="279"/>
        <w:ind w:left="20" w:right="20" w:firstLine="680"/>
        <w:rPr>
          <w:b/>
        </w:rPr>
      </w:pPr>
      <w:r w:rsidRPr="003D2A9A">
        <w:rPr>
          <w:b/>
        </w:rPr>
        <w:t>На основание чл. 21, ал.1, т. 23 от ЗМСМА, чл. 5, ал. 1, т. 1 от Правилник за отпускане на еднократни финансови помощи на жители на Община Априлци, приет с Решение № 246 от 27.06.2013 г., изменен с Решение № 34 от Протокол № 4/27.12.2</w:t>
      </w:r>
      <w:r w:rsidR="001E0854">
        <w:rPr>
          <w:b/>
        </w:rPr>
        <w:t xml:space="preserve">019 г. на Общински съвет Априлци, </w:t>
      </w:r>
      <w:r w:rsidRPr="003D2A9A">
        <w:rPr>
          <w:b/>
        </w:rPr>
        <w:t>Общински съвет - Априлци</w:t>
      </w:r>
    </w:p>
    <w:p w:rsidR="003D2A9A" w:rsidRPr="003D2A9A" w:rsidRDefault="003D2A9A" w:rsidP="003D2A9A">
      <w:pPr>
        <w:pStyle w:val="82"/>
        <w:shd w:val="clear" w:color="auto" w:fill="auto"/>
        <w:spacing w:after="277" w:line="230" w:lineRule="exact"/>
        <w:ind w:left="20"/>
      </w:pPr>
      <w:r w:rsidRPr="003D2A9A">
        <w:rPr>
          <w:color w:val="000000"/>
          <w:lang w:eastAsia="bg-BG" w:bidi="bg-BG"/>
        </w:rPr>
        <w:t>РЕШИ:</w:t>
      </w:r>
    </w:p>
    <w:p w:rsidR="003D2A9A" w:rsidRPr="003D2A9A" w:rsidRDefault="003D2A9A" w:rsidP="003D2A9A">
      <w:pPr>
        <w:pStyle w:val="23"/>
        <w:shd w:val="clear" w:color="auto" w:fill="auto"/>
        <w:spacing w:before="0" w:after="236" w:line="274" w:lineRule="exact"/>
        <w:ind w:left="20" w:right="20" w:firstLine="680"/>
        <w:rPr>
          <w:b/>
        </w:rPr>
      </w:pPr>
      <w:r w:rsidRPr="003D2A9A">
        <w:rPr>
          <w:b/>
        </w:rPr>
        <w:t xml:space="preserve">Да бъде отпусната еднократна финансова помощ в размер на 500 /петстотин/ лева на </w:t>
      </w:r>
      <w:r w:rsidRPr="00A5195E">
        <w:rPr>
          <w:rStyle w:val="11"/>
          <w:rFonts w:ascii="Times New Roman" w:hAnsi="Times New Roman" w:cs="Times New Roman"/>
          <w:b/>
          <w:sz w:val="24"/>
          <w:szCs w:val="24"/>
        </w:rPr>
        <w:t>Пламена Мирославова Василева.</w:t>
      </w:r>
    </w:p>
    <w:p w:rsidR="00F8551D" w:rsidRDefault="00F8551D" w:rsidP="0021655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1E0854" w:rsidRDefault="001E0854" w:rsidP="003D2A9A">
      <w:pPr>
        <w:widowControl w:val="0"/>
        <w:spacing w:line="274" w:lineRule="exact"/>
        <w:jc w:val="both"/>
        <w:rPr>
          <w:rFonts w:ascii="Times New Roman" w:hAnsi="Times New Roman" w:cs="Times New Roman"/>
          <w:b/>
          <w:sz w:val="24"/>
          <w:szCs w:val="24"/>
          <w:u w:val="single"/>
        </w:rPr>
      </w:pPr>
    </w:p>
    <w:p w:rsidR="003D2A9A" w:rsidRDefault="003D2A9A" w:rsidP="003D2A9A">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lastRenderedPageBreak/>
        <w:t xml:space="preserve">ПО </w:t>
      </w:r>
      <w:r>
        <w:rPr>
          <w:rFonts w:ascii="Times New Roman" w:hAnsi="Times New Roman" w:cs="Times New Roman"/>
          <w:b/>
          <w:sz w:val="24"/>
          <w:szCs w:val="24"/>
          <w:u w:val="single"/>
        </w:rPr>
        <w:t>ШЕСТНАДЕСЕ</w:t>
      </w:r>
      <w:r w:rsidRPr="00201E9B">
        <w:rPr>
          <w:rFonts w:ascii="Times New Roman" w:hAnsi="Times New Roman" w:cs="Times New Roman"/>
          <w:b/>
          <w:sz w:val="24"/>
          <w:szCs w:val="24"/>
          <w:u w:val="single"/>
        </w:rPr>
        <w:t>ТА ТОЧКА</w:t>
      </w:r>
    </w:p>
    <w:p w:rsidR="00F8551D" w:rsidRPr="00F8551D" w:rsidRDefault="00F8551D" w:rsidP="00F8551D">
      <w:pPr>
        <w:widowControl w:val="0"/>
        <w:spacing w:line="274" w:lineRule="exact"/>
        <w:jc w:val="both"/>
        <w:rPr>
          <w:rStyle w:val="11"/>
          <w:rFonts w:ascii="Times New Roman" w:eastAsia="Calibri" w:hAnsi="Times New Roman" w:cs="Times New Roman"/>
          <w:i/>
          <w:color w:val="auto"/>
          <w:sz w:val="24"/>
          <w:szCs w:val="24"/>
          <w:u w:val="single"/>
          <w:shd w:val="clear" w:color="auto" w:fill="auto"/>
          <w:lang w:eastAsia="en-US" w:bidi="ar-SA"/>
        </w:rPr>
      </w:pPr>
      <w:r w:rsidRPr="00F8551D">
        <w:rPr>
          <w:rFonts w:ascii="Times New Roman" w:hAnsi="Times New Roman" w:cs="Times New Roman"/>
          <w:i/>
          <w:color w:val="000000" w:themeColor="text1"/>
          <w:sz w:val="24"/>
          <w:szCs w:val="24"/>
          <w:shd w:val="clear" w:color="auto" w:fill="FFFFFF"/>
          <w:lang w:bidi="bg-BG"/>
        </w:rPr>
        <w:t xml:space="preserve">Предложение ДП-280/24.11.2021г. от инж. Тихомир Кукенски – кмет на община Априлци, относно </w:t>
      </w:r>
      <w:r w:rsidRPr="00F8551D">
        <w:rPr>
          <w:rStyle w:val="11"/>
          <w:rFonts w:ascii="Times New Roman" w:hAnsi="Times New Roman" w:cs="Times New Roman"/>
          <w:i/>
          <w:sz w:val="24"/>
          <w:szCs w:val="24"/>
        </w:rPr>
        <w:t>Отмяна на Приложение №12 от ФО-1/16.01.2020 г. /Справка по чл. 87 от ЗДБРБ за 2020 г. за трансформиране на средства от целева субсидия за капиталови разходи/ на</w:t>
      </w:r>
      <w:r w:rsidRPr="00F8551D">
        <w:rPr>
          <w:rFonts w:ascii="Times New Roman" w:hAnsi="Times New Roman" w:cs="Times New Roman"/>
          <w:i/>
          <w:color w:val="000000"/>
          <w:sz w:val="24"/>
          <w:szCs w:val="24"/>
          <w:lang w:bidi="bg-BG"/>
        </w:rPr>
        <w:t xml:space="preserve"> </w:t>
      </w:r>
      <w:r w:rsidRPr="00F8551D">
        <w:rPr>
          <w:rStyle w:val="11"/>
          <w:rFonts w:ascii="Times New Roman" w:hAnsi="Times New Roman" w:cs="Times New Roman"/>
          <w:i/>
          <w:sz w:val="24"/>
          <w:szCs w:val="24"/>
        </w:rPr>
        <w:t>Министерство на финансите прието с Решение №332 от Протокол №39 от 30.09.2021 г.</w:t>
      </w:r>
      <w:r w:rsidRPr="00F8551D">
        <w:rPr>
          <w:rFonts w:ascii="Times New Roman" w:hAnsi="Times New Roman" w:cs="Times New Roman"/>
          <w:i/>
          <w:color w:val="000000"/>
          <w:sz w:val="24"/>
          <w:szCs w:val="24"/>
          <w:lang w:bidi="bg-BG"/>
        </w:rPr>
        <w:t xml:space="preserve"> </w:t>
      </w:r>
      <w:r w:rsidRPr="00F8551D">
        <w:rPr>
          <w:rStyle w:val="11"/>
          <w:rFonts w:ascii="Times New Roman" w:hAnsi="Times New Roman" w:cs="Times New Roman"/>
          <w:i/>
          <w:sz w:val="24"/>
          <w:szCs w:val="24"/>
        </w:rPr>
        <w:t>на Общински съвет - Априлци и приемане на ново Приложение №12 от ФО-</w:t>
      </w:r>
      <w:r w:rsidRPr="00F8551D">
        <w:rPr>
          <w:rFonts w:ascii="Times New Roman" w:hAnsi="Times New Roman" w:cs="Times New Roman"/>
          <w:i/>
          <w:color w:val="000000"/>
          <w:sz w:val="24"/>
          <w:szCs w:val="24"/>
          <w:lang w:bidi="bg-BG"/>
        </w:rPr>
        <w:t xml:space="preserve"> </w:t>
      </w:r>
      <w:r w:rsidRPr="00F8551D">
        <w:rPr>
          <w:rStyle w:val="11"/>
          <w:rFonts w:ascii="Times New Roman" w:hAnsi="Times New Roman" w:cs="Times New Roman"/>
          <w:i/>
          <w:sz w:val="24"/>
          <w:szCs w:val="24"/>
        </w:rPr>
        <w:t>1/16.01.2020 г. на МФ.</w:t>
      </w:r>
    </w:p>
    <w:p w:rsidR="00F8551D" w:rsidRDefault="00F8551D" w:rsidP="0021655A">
      <w:pPr>
        <w:widowControl w:val="0"/>
        <w:spacing w:line="274" w:lineRule="exact"/>
        <w:jc w:val="both"/>
        <w:rPr>
          <w:rFonts w:ascii="Times New Roman" w:hAnsi="Times New Roman" w:cs="Times New Roman"/>
          <w:b/>
          <w:sz w:val="24"/>
          <w:szCs w:val="24"/>
          <w:u w:val="single"/>
        </w:rPr>
      </w:pP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3D2A9A" w:rsidRDefault="003D2A9A" w:rsidP="003D2A9A">
      <w:pPr>
        <w:ind w:firstLine="720"/>
        <w:jc w:val="both"/>
        <w:rPr>
          <w:rFonts w:ascii="Times New Roman" w:hAnsi="Times New Roman" w:cs="Times New Roman"/>
          <w:sz w:val="24"/>
          <w:szCs w:val="24"/>
        </w:rPr>
      </w:pPr>
    </w:p>
    <w:p w:rsidR="003D2A9A" w:rsidRDefault="003D2A9A" w:rsidP="003D2A9A">
      <w:pPr>
        <w:jc w:val="both"/>
        <w:rPr>
          <w:rFonts w:ascii="Times New Roman" w:hAnsi="Times New Roman" w:cs="Times New Roman"/>
          <w:sz w:val="24"/>
          <w:szCs w:val="24"/>
        </w:rPr>
      </w:pPr>
      <w:r>
        <w:tab/>
      </w:r>
      <w:r w:rsidRPr="003D2A9A">
        <w:rPr>
          <w:rFonts w:ascii="Times New Roman" w:hAnsi="Times New Roman" w:cs="Times New Roman"/>
          <w:sz w:val="24"/>
          <w:szCs w:val="24"/>
        </w:rPr>
        <w:t>Инж. Т. Кукенски: Уважаеми г-н Председател, уважаеми общински съветници,</w:t>
      </w:r>
      <w:r w:rsidRPr="003D2A9A">
        <w:rPr>
          <w:rFonts w:ascii="Times New Roman" w:hAnsi="Times New Roman" w:cs="Times New Roman"/>
          <w:color w:val="000000"/>
          <w:sz w:val="24"/>
          <w:szCs w:val="24"/>
          <w:lang w:bidi="bg-BG"/>
        </w:rPr>
        <w:t xml:space="preserve"> предложението е относно</w:t>
      </w:r>
      <w:r w:rsidRPr="003D2A9A">
        <w:rPr>
          <w:rFonts w:ascii="Times New Roman" w:hAnsi="Times New Roman" w:cs="Times New Roman"/>
          <w:i/>
          <w:iCs/>
          <w:sz w:val="24"/>
          <w:szCs w:val="24"/>
        </w:rPr>
        <w:tab/>
      </w:r>
      <w:r w:rsidRPr="003D2A9A">
        <w:rPr>
          <w:rStyle w:val="11"/>
          <w:rFonts w:ascii="Times New Roman" w:hAnsi="Times New Roman" w:cs="Times New Roman"/>
          <w:sz w:val="24"/>
          <w:szCs w:val="24"/>
        </w:rPr>
        <w:t>Отмяна на Приложение №12 от ФО-1/16.01.2020 г. /Справка по чл. 87 от ЗДБРБ за 2020 г. за трансформиране на средства от целева субсидия за капиталови разходи/ на</w:t>
      </w:r>
      <w:r w:rsidRPr="003D2A9A">
        <w:rPr>
          <w:rFonts w:ascii="Times New Roman" w:hAnsi="Times New Roman" w:cs="Times New Roman"/>
          <w:color w:val="000000"/>
          <w:sz w:val="24"/>
          <w:szCs w:val="24"/>
          <w:lang w:bidi="bg-BG"/>
        </w:rPr>
        <w:t xml:space="preserve"> </w:t>
      </w:r>
      <w:r w:rsidRPr="003D2A9A">
        <w:rPr>
          <w:rStyle w:val="11"/>
          <w:rFonts w:ascii="Times New Roman" w:hAnsi="Times New Roman" w:cs="Times New Roman"/>
          <w:sz w:val="24"/>
          <w:szCs w:val="24"/>
        </w:rPr>
        <w:t>Министерство на финансите прието с Решение №332 от Протокол №39 от 30.09.2021 г.</w:t>
      </w:r>
      <w:r w:rsidRPr="003D2A9A">
        <w:rPr>
          <w:rFonts w:ascii="Times New Roman" w:hAnsi="Times New Roman" w:cs="Times New Roman"/>
          <w:color w:val="000000"/>
          <w:sz w:val="24"/>
          <w:szCs w:val="24"/>
          <w:lang w:bidi="bg-BG"/>
        </w:rPr>
        <w:t xml:space="preserve"> </w:t>
      </w:r>
      <w:r w:rsidRPr="003D2A9A">
        <w:rPr>
          <w:rStyle w:val="11"/>
          <w:rFonts w:ascii="Times New Roman" w:hAnsi="Times New Roman" w:cs="Times New Roman"/>
          <w:sz w:val="24"/>
          <w:szCs w:val="24"/>
        </w:rPr>
        <w:t>на Общински съвет - Априлци и приемане на ново Приложение №12 от ФО-</w:t>
      </w:r>
      <w:r w:rsidRPr="003D2A9A">
        <w:rPr>
          <w:rFonts w:ascii="Times New Roman" w:hAnsi="Times New Roman" w:cs="Times New Roman"/>
          <w:color w:val="000000"/>
          <w:sz w:val="24"/>
          <w:szCs w:val="24"/>
          <w:lang w:bidi="bg-BG"/>
        </w:rPr>
        <w:t xml:space="preserve"> </w:t>
      </w:r>
      <w:r w:rsidRPr="003D2A9A">
        <w:rPr>
          <w:rStyle w:val="11"/>
          <w:rFonts w:ascii="Times New Roman" w:hAnsi="Times New Roman" w:cs="Times New Roman"/>
          <w:sz w:val="24"/>
          <w:szCs w:val="24"/>
        </w:rPr>
        <w:t>1/16.01.2020 г. на МФ.</w:t>
      </w:r>
    </w:p>
    <w:p w:rsidR="003D2A9A" w:rsidRDefault="003D2A9A" w:rsidP="003D2A9A">
      <w:pPr>
        <w:pStyle w:val="23"/>
        <w:shd w:val="clear" w:color="auto" w:fill="auto"/>
        <w:spacing w:before="0" w:line="269" w:lineRule="exact"/>
        <w:ind w:left="20" w:right="20" w:firstLine="680"/>
      </w:pPr>
      <w:r>
        <w:t>Съгласно чл. 87 от Закона за държавния бюджет на Република България за 2020 г. и указания по съставянето и изпълнението на бюджетите на общините и на сметките за средства от Европейския съюз за 2020 г. /ФО-1/16.01.2020 г./ се дава възможност да се трансформира целевата субсидия за капиталови разходи по чл. 50 от закона в трансфер за други целеви разходи на общината за извършване на неотложни текущи ремонти на общински пътища и на улична мрежа.</w:t>
      </w:r>
    </w:p>
    <w:p w:rsidR="003D2A9A" w:rsidRDefault="003D2A9A" w:rsidP="003D2A9A">
      <w:pPr>
        <w:pStyle w:val="23"/>
        <w:shd w:val="clear" w:color="auto" w:fill="auto"/>
        <w:spacing w:before="0" w:line="269" w:lineRule="exact"/>
        <w:ind w:left="20" w:right="20" w:firstLine="680"/>
      </w:pPr>
      <w:r>
        <w:t xml:space="preserve">Предлаганата обща сума за трансформиране съгласно чл. 50 от ЗДБРБ за 2020 г. е в размер на 226 692 лв., което представлява 94 </w:t>
      </w:r>
      <w:r>
        <w:rPr>
          <w:rStyle w:val="afd"/>
        </w:rPr>
        <w:t>%</w:t>
      </w:r>
      <w:r>
        <w:t xml:space="preserve"> от общия размер на средствата от целевата субсидия за капиталови разходи.</w:t>
      </w:r>
    </w:p>
    <w:p w:rsidR="003D2A9A" w:rsidRDefault="003D2A9A" w:rsidP="003D2A9A">
      <w:pPr>
        <w:pStyle w:val="23"/>
        <w:shd w:val="clear" w:color="auto" w:fill="auto"/>
        <w:spacing w:before="0" w:line="269" w:lineRule="exact"/>
        <w:ind w:left="20" w:right="20" w:firstLine="680"/>
      </w:pPr>
      <w:r>
        <w:t>С предложение ДП-254/30.09.2021 г. е поставено на обсъждане отменянето на Приложение №12 от ФО-1/16.01.2020 г. на Министерство на финансите, неразделна част от Решение № 89 от Протокол №10 от 30.04.2020 г. и приемане на ново Приложение №12 от ФО-1/16.01.2020 г. на МФ с Решение №332/30.09.2021 г. на Общински съвет-Априлци.</w:t>
      </w:r>
    </w:p>
    <w:p w:rsidR="003D2A9A" w:rsidRDefault="003D2A9A" w:rsidP="003D2A9A">
      <w:pPr>
        <w:pStyle w:val="23"/>
        <w:shd w:val="clear" w:color="auto" w:fill="auto"/>
        <w:spacing w:before="0" w:line="269" w:lineRule="exact"/>
        <w:ind w:left="20" w:right="20" w:firstLine="680"/>
      </w:pPr>
      <w:r>
        <w:t>Поради настъпили съществени изменения в цените на строителните материали и извършени допълнителни геодезически измервания се налага да бъде извършена отново промяна в стойностите за текущ ремонт на улиците по Приложение №12 от ФО-1/16.01.2020 г. на МФ, неразделна част от Решение №332 от Протокол №39 от 30.09.2021 г.</w:t>
      </w:r>
    </w:p>
    <w:p w:rsidR="003D2A9A" w:rsidRDefault="003D2A9A" w:rsidP="003D2A9A">
      <w:pPr>
        <w:pStyle w:val="23"/>
        <w:shd w:val="clear" w:color="auto" w:fill="auto"/>
        <w:spacing w:before="0" w:after="279" w:line="269" w:lineRule="exact"/>
        <w:ind w:left="20" w:right="20" w:firstLine="680"/>
      </w:pPr>
      <w:r>
        <w:t>Предлаганите промени могат да се видят в справка по чл. 87 от ЗДБРБ за 2020 г. за трансформиране на средства от целева субсидия за капиталови разходи - Приложение № 12 на ФО- 1/16.01.2020 г. на Министерство на финансите, която е неразделна част от настоящото предложение.</w:t>
      </w:r>
    </w:p>
    <w:p w:rsidR="003D2A9A" w:rsidRPr="003D2A9A" w:rsidRDefault="003D2A9A" w:rsidP="003D2A9A">
      <w:pPr>
        <w:pStyle w:val="23"/>
        <w:shd w:val="clear" w:color="auto" w:fill="auto"/>
        <w:spacing w:before="0" w:after="279" w:line="269" w:lineRule="exact"/>
        <w:ind w:left="20" w:right="20" w:firstLine="680"/>
      </w:pPr>
      <w:r>
        <w:t>Става въпрос за прехвърляне на 10 814 лв. от ул. „Велчо Ночев” в ул. „Курорт”. Причината е, че когато дойдоха техниците са правят ул. „Велчо Ночев” ни посъветваха да не вадим бордюрите от улицата, защото като настелян бетона и асфалта, понеже няма  предвидени тротоари, от страната на къщите няманищо, което да ги държи, и ако мине камион или нещо ще ги бутнат. Затова решихме да насочим парите към ул. „Курорт”.</w:t>
      </w:r>
    </w:p>
    <w:p w:rsidR="003D2A9A" w:rsidRPr="003D2A9A" w:rsidRDefault="003D2A9A" w:rsidP="003D2A9A">
      <w:pPr>
        <w:pStyle w:val="a5"/>
        <w:ind w:left="0"/>
        <w:jc w:val="both"/>
        <w:rPr>
          <w:rStyle w:val="11"/>
          <w:rFonts w:ascii="Times New Roman" w:eastAsia="Times New Roman" w:hAnsi="Times New Roman" w:cs="Times New Roman"/>
          <w:color w:val="000000" w:themeColor="text1"/>
          <w:sz w:val="24"/>
          <w:szCs w:val="24"/>
        </w:rPr>
      </w:pPr>
      <w:r>
        <w:tab/>
        <w:t>С. Нунев</w:t>
      </w:r>
      <w:r w:rsidRPr="004E07E3">
        <w:t>:</w:t>
      </w:r>
      <w:r>
        <w:t xml:space="preserve"> Имате ли изказвания, въпроси, предложения? Няма. В режим на гласуване сме, </w:t>
      </w:r>
      <w:r>
        <w:rPr>
          <w:color w:val="000000" w:themeColor="text1"/>
          <w:shd w:val="clear" w:color="auto" w:fill="FFFFFF"/>
          <w:lang w:bidi="bg-BG"/>
        </w:rPr>
        <w:t xml:space="preserve">гласуването е поименно, </w:t>
      </w:r>
      <w:r w:rsidRPr="003D2A9A">
        <w:rPr>
          <w:color w:val="000000" w:themeColor="text1"/>
          <w:shd w:val="clear" w:color="auto" w:fill="FFFFFF"/>
          <w:lang w:bidi="bg-BG"/>
        </w:rPr>
        <w:t xml:space="preserve">Предложение ДП-280/24.11.2021г. от инж. Тихомир Кукенски – кмет на община Априлци, относно </w:t>
      </w:r>
      <w:r w:rsidRPr="003D2A9A">
        <w:rPr>
          <w:rStyle w:val="11"/>
          <w:rFonts w:ascii="Times New Roman" w:hAnsi="Times New Roman" w:cs="Times New Roman"/>
          <w:sz w:val="24"/>
          <w:szCs w:val="24"/>
        </w:rPr>
        <w:t xml:space="preserve">Отмяна на Приложение №12 </w:t>
      </w:r>
      <w:r w:rsidRPr="003D2A9A">
        <w:rPr>
          <w:rStyle w:val="11"/>
          <w:rFonts w:ascii="Times New Roman" w:hAnsi="Times New Roman" w:cs="Times New Roman"/>
          <w:sz w:val="24"/>
          <w:szCs w:val="24"/>
        </w:rPr>
        <w:lastRenderedPageBreak/>
        <w:t>от ФО-1/16.01.2020 г. /Справка по чл. 87 от ЗДБРБ за 2020 г. за трансформиране на средства от целева субсидия за капиталови разходи/ на</w:t>
      </w:r>
      <w:r w:rsidRPr="003D2A9A">
        <w:rPr>
          <w:color w:val="000000"/>
          <w:lang w:bidi="bg-BG"/>
        </w:rPr>
        <w:t xml:space="preserve"> </w:t>
      </w:r>
      <w:r w:rsidRPr="003D2A9A">
        <w:rPr>
          <w:rStyle w:val="11"/>
          <w:rFonts w:ascii="Times New Roman" w:hAnsi="Times New Roman" w:cs="Times New Roman"/>
          <w:sz w:val="24"/>
          <w:szCs w:val="24"/>
        </w:rPr>
        <w:t>Министерство на финансите прието с Решение №332 от Протокол №39 от 30.09.2021 г.</w:t>
      </w:r>
      <w:r w:rsidRPr="003D2A9A">
        <w:rPr>
          <w:color w:val="000000"/>
          <w:lang w:bidi="bg-BG"/>
        </w:rPr>
        <w:t xml:space="preserve"> </w:t>
      </w:r>
      <w:r w:rsidRPr="003D2A9A">
        <w:rPr>
          <w:rStyle w:val="11"/>
          <w:rFonts w:ascii="Times New Roman" w:hAnsi="Times New Roman" w:cs="Times New Roman"/>
          <w:sz w:val="24"/>
          <w:szCs w:val="24"/>
        </w:rPr>
        <w:t>на Общински съвет - Априлци и приемане на ново Приложение №12 от ФО-</w:t>
      </w:r>
      <w:r w:rsidRPr="003D2A9A">
        <w:rPr>
          <w:color w:val="000000"/>
          <w:lang w:bidi="bg-BG"/>
        </w:rPr>
        <w:t xml:space="preserve"> </w:t>
      </w:r>
      <w:r w:rsidRPr="003D2A9A">
        <w:rPr>
          <w:rStyle w:val="11"/>
          <w:rFonts w:ascii="Times New Roman" w:hAnsi="Times New Roman" w:cs="Times New Roman"/>
          <w:sz w:val="24"/>
          <w:szCs w:val="24"/>
        </w:rPr>
        <w:t>1/16.01.2020 г. на МФ</w:t>
      </w:r>
      <w:r>
        <w:rPr>
          <w:rStyle w:val="11"/>
          <w:rFonts w:ascii="Times New Roman" w:hAnsi="Times New Roman" w:cs="Times New Roman"/>
          <w:sz w:val="24"/>
          <w:szCs w:val="24"/>
        </w:rPr>
        <w:t>:</w:t>
      </w:r>
    </w:p>
    <w:p w:rsidR="003D2A9A" w:rsidRDefault="003D2A9A" w:rsidP="003D2A9A">
      <w:pPr>
        <w:pStyle w:val="a5"/>
        <w:ind w:left="0"/>
        <w:jc w:val="both"/>
        <w:rPr>
          <w:rStyle w:val="11"/>
          <w:rFonts w:ascii="Times New Roman" w:hAnsi="Times New Roman" w:cs="Times New Roman"/>
          <w:i/>
          <w:sz w:val="24"/>
          <w:szCs w:val="24"/>
        </w:rPr>
      </w:pP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Димитър Кокошаров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3D2A9A" w:rsidRPr="003D2A9A" w:rsidRDefault="003D2A9A" w:rsidP="003D2A9A">
      <w:pPr>
        <w:ind w:firstLine="720"/>
        <w:jc w:val="both"/>
        <w:rPr>
          <w:rStyle w:val="11"/>
          <w:rFonts w:ascii="Times New Roman" w:eastAsia="Calibri" w:hAnsi="Times New Roman" w:cs="Times New Roman"/>
          <w:color w:val="auto"/>
          <w:sz w:val="24"/>
          <w:szCs w:val="24"/>
          <w:shd w:val="clear" w:color="auto" w:fill="auto"/>
          <w:lang w:eastAsia="en-US" w:bidi="ar-SA"/>
        </w:rPr>
      </w:pPr>
      <w:r>
        <w:rPr>
          <w:rFonts w:ascii="Times New Roman" w:hAnsi="Times New Roman" w:cs="Times New Roman"/>
          <w:sz w:val="24"/>
          <w:szCs w:val="24"/>
        </w:rPr>
        <w:t>Тотю Ненов – „за”</w:t>
      </w:r>
    </w:p>
    <w:p w:rsidR="003D2A9A" w:rsidRDefault="003D2A9A" w:rsidP="003D2A9A">
      <w:pPr>
        <w:ind w:firstLine="708"/>
        <w:jc w:val="both"/>
        <w:rPr>
          <w:rFonts w:ascii="Times New Roman" w:hAnsi="Times New Roman" w:cs="Times New Roman"/>
          <w:sz w:val="24"/>
          <w:szCs w:val="24"/>
        </w:rPr>
      </w:pPr>
    </w:p>
    <w:p w:rsidR="003D2A9A" w:rsidRPr="006E7D02" w:rsidRDefault="003D2A9A" w:rsidP="003D2A9A">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 общински съветници</w:t>
      </w:r>
    </w:p>
    <w:p w:rsidR="003D2A9A" w:rsidRPr="006E7D02" w:rsidRDefault="003D2A9A" w:rsidP="003D2A9A">
      <w:pPr>
        <w:pStyle w:val="a5"/>
        <w:ind w:left="4605"/>
        <w:jc w:val="both"/>
      </w:pPr>
      <w:r>
        <w:t xml:space="preserve">  11 </w:t>
      </w:r>
      <w:r w:rsidRPr="006E7D02">
        <w:t xml:space="preserve"> „за”</w:t>
      </w:r>
    </w:p>
    <w:p w:rsidR="003D2A9A" w:rsidRPr="006E7D02" w:rsidRDefault="003D2A9A" w:rsidP="003D2A9A">
      <w:pPr>
        <w:pStyle w:val="a5"/>
        <w:ind w:left="4605"/>
        <w:jc w:val="both"/>
      </w:pPr>
      <w:r>
        <w:t xml:space="preserve">    0  </w:t>
      </w:r>
      <w:r w:rsidRPr="006E7D02">
        <w:t>„против”</w:t>
      </w:r>
    </w:p>
    <w:p w:rsidR="003D2A9A" w:rsidRPr="00B8779F" w:rsidRDefault="003D2A9A" w:rsidP="003D2A9A">
      <w:pPr>
        <w:ind w:left="419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3D2A9A" w:rsidRDefault="003D2A9A" w:rsidP="003D2A9A">
      <w:pPr>
        <w:ind w:firstLine="708"/>
        <w:jc w:val="both"/>
        <w:rPr>
          <w:rFonts w:ascii="Times New Roman" w:hAnsi="Times New Roman" w:cs="Times New Roman"/>
          <w:sz w:val="24"/>
          <w:szCs w:val="24"/>
        </w:rPr>
      </w:pPr>
    </w:p>
    <w:p w:rsidR="003D2A9A" w:rsidRPr="00002501" w:rsidRDefault="003D2A9A" w:rsidP="003D2A9A">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A5195E">
        <w:rPr>
          <w:rFonts w:ascii="Times New Roman" w:hAnsi="Times New Roman" w:cs="Times New Roman"/>
          <w:b/>
          <w:bCs/>
          <w:i/>
          <w:iCs/>
          <w:color w:val="000000" w:themeColor="text1"/>
          <w:sz w:val="24"/>
          <w:szCs w:val="24"/>
        </w:rPr>
        <w:t>РЕШЕНИЕ №364</w:t>
      </w:r>
    </w:p>
    <w:p w:rsidR="00F8551D" w:rsidRDefault="00F8551D" w:rsidP="0021655A">
      <w:pPr>
        <w:widowControl w:val="0"/>
        <w:spacing w:line="274" w:lineRule="exact"/>
        <w:jc w:val="both"/>
        <w:rPr>
          <w:rFonts w:ascii="Times New Roman" w:hAnsi="Times New Roman" w:cs="Times New Roman"/>
          <w:b/>
          <w:sz w:val="24"/>
          <w:szCs w:val="24"/>
          <w:u w:val="single"/>
        </w:rPr>
      </w:pPr>
    </w:p>
    <w:p w:rsidR="003D2A9A" w:rsidRPr="003D2A9A" w:rsidRDefault="003D2A9A" w:rsidP="003D2A9A">
      <w:pPr>
        <w:pStyle w:val="23"/>
        <w:shd w:val="clear" w:color="auto" w:fill="auto"/>
        <w:spacing w:before="0" w:after="459" w:line="269" w:lineRule="exact"/>
        <w:ind w:left="20" w:right="40" w:firstLine="680"/>
        <w:rPr>
          <w:b/>
        </w:rPr>
      </w:pPr>
      <w:r w:rsidRPr="003D2A9A">
        <w:rPr>
          <w:b/>
        </w:rPr>
        <w:t>На основание чл. 21, ал. 1, т. 6 и чл. 21, ал. 2 от Закона за местното самоуправление и местната администрация, във връзка е чл. 87 от Закона за държавния бюджет на Република България за 2020 г. и съгласно Указания за съставянето и изпълнението на бюджетите на общините и на сметките за средства от Европейския съюз за 2020 г. /ФО №1/16.01.2020 г./ на Министерство на финансите, Общински съвет - Априлци:</w:t>
      </w:r>
    </w:p>
    <w:p w:rsidR="003D2A9A" w:rsidRPr="003D2A9A" w:rsidRDefault="003D2A9A" w:rsidP="003D2A9A">
      <w:pPr>
        <w:pStyle w:val="82"/>
        <w:shd w:val="clear" w:color="auto" w:fill="auto"/>
        <w:spacing w:after="334" w:line="220" w:lineRule="exact"/>
        <w:ind w:left="20"/>
        <w:rPr>
          <w:sz w:val="24"/>
          <w:szCs w:val="24"/>
        </w:rPr>
      </w:pPr>
      <w:r w:rsidRPr="003D2A9A">
        <w:rPr>
          <w:color w:val="000000"/>
          <w:sz w:val="24"/>
          <w:szCs w:val="24"/>
          <w:lang w:eastAsia="bg-BG" w:bidi="bg-BG"/>
        </w:rPr>
        <w:t>РЕШИ</w:t>
      </w:r>
    </w:p>
    <w:p w:rsidR="00F8551D" w:rsidRPr="003D2A9A" w:rsidRDefault="003D2A9A" w:rsidP="003D2A9A">
      <w:pPr>
        <w:widowControl w:val="0"/>
        <w:spacing w:line="274" w:lineRule="exact"/>
        <w:jc w:val="both"/>
        <w:rPr>
          <w:rFonts w:ascii="Times New Roman" w:hAnsi="Times New Roman" w:cs="Times New Roman"/>
          <w:b/>
          <w:sz w:val="24"/>
          <w:szCs w:val="24"/>
          <w:u w:val="single"/>
        </w:rPr>
      </w:pPr>
      <w:r>
        <w:rPr>
          <w:rFonts w:ascii="Times New Roman" w:hAnsi="Times New Roman" w:cs="Times New Roman"/>
          <w:b/>
          <w:color w:val="000000"/>
          <w:sz w:val="24"/>
          <w:szCs w:val="24"/>
          <w:lang w:eastAsia="bg-BG" w:bidi="bg-BG"/>
        </w:rPr>
        <w:tab/>
      </w:r>
      <w:r w:rsidRPr="003D2A9A">
        <w:rPr>
          <w:rFonts w:ascii="Times New Roman" w:hAnsi="Times New Roman" w:cs="Times New Roman"/>
          <w:b/>
          <w:color w:val="000000"/>
          <w:sz w:val="24"/>
          <w:szCs w:val="24"/>
          <w:lang w:eastAsia="bg-BG" w:bidi="bg-BG"/>
        </w:rPr>
        <w:t>1. Отменя Приложение № 12 от ФО-1/16.01.2020 г. на Министерство на финансите, неразделна част от Решение №332 от Протокол №39 от 30.09.2021 г. и приема ново Приложение №12 от ФО- 1/16.01.2020 г. на МФ /Справка по чл. 87 от ЗДБРБ за 2020 г. за трансформиране на средства от целева субсидия за капиталови разходи/, неразделна част от настоящото решение.</w:t>
      </w:r>
    </w:p>
    <w:p w:rsidR="00F8551D" w:rsidRDefault="00F8551D" w:rsidP="0021655A">
      <w:pPr>
        <w:widowControl w:val="0"/>
        <w:spacing w:line="274" w:lineRule="exact"/>
        <w:jc w:val="both"/>
        <w:rPr>
          <w:rFonts w:ascii="Times New Roman" w:hAnsi="Times New Roman" w:cs="Times New Roman"/>
          <w:b/>
          <w:sz w:val="24"/>
          <w:szCs w:val="24"/>
          <w:u w:val="single"/>
        </w:rPr>
      </w:pPr>
    </w:p>
    <w:p w:rsidR="003D2A9A" w:rsidRDefault="003D2A9A" w:rsidP="003D2A9A">
      <w:pPr>
        <w:widowControl w:val="0"/>
        <w:spacing w:line="274" w:lineRule="exact"/>
        <w:jc w:val="both"/>
        <w:rPr>
          <w:rFonts w:ascii="Times New Roman" w:hAnsi="Times New Roman" w:cs="Times New Roman"/>
          <w:b/>
          <w:sz w:val="24"/>
          <w:szCs w:val="24"/>
          <w:u w:val="single"/>
        </w:rPr>
      </w:pPr>
    </w:p>
    <w:p w:rsidR="003D2A9A" w:rsidRDefault="003D2A9A" w:rsidP="003D2A9A">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СЕДЕМНАДЕСЕ</w:t>
      </w:r>
      <w:r w:rsidRPr="00201E9B">
        <w:rPr>
          <w:rFonts w:ascii="Times New Roman" w:hAnsi="Times New Roman" w:cs="Times New Roman"/>
          <w:b/>
          <w:sz w:val="24"/>
          <w:szCs w:val="24"/>
          <w:u w:val="single"/>
        </w:rPr>
        <w:t>ТА ТОЧКА</w:t>
      </w:r>
    </w:p>
    <w:p w:rsidR="003D2A9A" w:rsidRPr="003D2A9A" w:rsidRDefault="003D2A9A" w:rsidP="003D2A9A">
      <w:pPr>
        <w:widowControl w:val="0"/>
        <w:spacing w:line="274" w:lineRule="exact"/>
        <w:jc w:val="both"/>
        <w:rPr>
          <w:rStyle w:val="11"/>
          <w:rFonts w:ascii="Times New Roman" w:eastAsia="Calibri" w:hAnsi="Times New Roman" w:cs="Times New Roman"/>
          <w:i/>
          <w:color w:val="auto"/>
          <w:sz w:val="24"/>
          <w:szCs w:val="24"/>
          <w:u w:val="single"/>
          <w:shd w:val="clear" w:color="auto" w:fill="auto"/>
          <w:lang w:eastAsia="en-US" w:bidi="ar-SA"/>
        </w:rPr>
      </w:pPr>
      <w:r w:rsidRPr="003D2A9A">
        <w:rPr>
          <w:rFonts w:ascii="Times New Roman" w:hAnsi="Times New Roman" w:cs="Times New Roman"/>
          <w:i/>
          <w:color w:val="000000" w:themeColor="text1"/>
          <w:sz w:val="24"/>
          <w:szCs w:val="24"/>
          <w:shd w:val="clear" w:color="auto" w:fill="FFFFFF"/>
          <w:lang w:bidi="bg-BG"/>
        </w:rPr>
        <w:t xml:space="preserve">Предложение ДП-281/25.11.2021г. от инж. Тихомир Кукенски – кмет на община Априлци, относно </w:t>
      </w:r>
      <w:r w:rsidRPr="003D2A9A">
        <w:rPr>
          <w:rFonts w:ascii="Times New Roman" w:hAnsi="Times New Roman" w:cs="Times New Roman"/>
          <w:i/>
          <w:color w:val="000000"/>
          <w:sz w:val="24"/>
          <w:szCs w:val="24"/>
          <w:lang w:bidi="bg-BG"/>
        </w:rPr>
        <w:t>П</w:t>
      </w:r>
      <w:r w:rsidRPr="003D2A9A">
        <w:rPr>
          <w:rFonts w:ascii="Times New Roman" w:hAnsi="Times New Roman" w:cs="Times New Roman"/>
          <w:i/>
          <w:iCs/>
          <w:sz w:val="24"/>
          <w:szCs w:val="24"/>
        </w:rPr>
        <w:t>родажба на стояща орех</w:t>
      </w:r>
      <w:r w:rsidR="00CC77B9">
        <w:rPr>
          <w:rFonts w:ascii="Times New Roman" w:hAnsi="Times New Roman" w:cs="Times New Roman"/>
          <w:i/>
          <w:iCs/>
          <w:sz w:val="24"/>
          <w:szCs w:val="24"/>
        </w:rPr>
        <w:t>ова</w:t>
      </w:r>
      <w:r w:rsidRPr="003D2A9A">
        <w:rPr>
          <w:rFonts w:ascii="Times New Roman" w:hAnsi="Times New Roman" w:cs="Times New Roman"/>
          <w:i/>
          <w:iCs/>
          <w:sz w:val="24"/>
          <w:szCs w:val="24"/>
        </w:rPr>
        <w:t xml:space="preserve"> дърве</w:t>
      </w:r>
      <w:r w:rsidRPr="003D2A9A">
        <w:rPr>
          <w:rFonts w:ascii="Times New Roman" w:hAnsi="Times New Roman" w:cs="Times New Roman"/>
          <w:i/>
          <w:color w:val="000000"/>
          <w:sz w:val="24"/>
          <w:szCs w:val="24"/>
          <w:lang w:bidi="bg-BG"/>
        </w:rPr>
        <w:t xml:space="preserve">сина </w:t>
      </w:r>
      <w:r w:rsidRPr="003D2A9A">
        <w:rPr>
          <w:rFonts w:ascii="Times New Roman" w:hAnsi="Times New Roman" w:cs="Times New Roman"/>
          <w:i/>
          <w:iCs/>
          <w:sz w:val="24"/>
          <w:szCs w:val="24"/>
        </w:rPr>
        <w:t>на корен</w:t>
      </w:r>
      <w:r w:rsidRPr="003D2A9A">
        <w:rPr>
          <w:rStyle w:val="60pt"/>
          <w:rFonts w:ascii="Times New Roman" w:hAnsi="Times New Roman" w:cs="Times New Roman"/>
          <w:i w:val="0"/>
          <w:sz w:val="24"/>
          <w:szCs w:val="24"/>
          <w:u w:val="none"/>
        </w:rPr>
        <w:t xml:space="preserve"> - </w:t>
      </w:r>
      <w:r w:rsidRPr="003D2A9A">
        <w:rPr>
          <w:rFonts w:ascii="Times New Roman" w:hAnsi="Times New Roman" w:cs="Times New Roman"/>
          <w:i/>
          <w:iCs/>
          <w:sz w:val="24"/>
          <w:szCs w:val="24"/>
        </w:rPr>
        <w:t>частна</w:t>
      </w:r>
      <w:r w:rsidRPr="003D2A9A">
        <w:rPr>
          <w:rFonts w:ascii="Times New Roman" w:hAnsi="Times New Roman" w:cs="Times New Roman"/>
          <w:i/>
          <w:color w:val="000000"/>
          <w:sz w:val="24"/>
          <w:szCs w:val="24"/>
          <w:lang w:bidi="bg-BG"/>
        </w:rPr>
        <w:t xml:space="preserve"> общинска с</w:t>
      </w:r>
      <w:r w:rsidRPr="003D2A9A">
        <w:rPr>
          <w:rFonts w:ascii="Times New Roman" w:hAnsi="Times New Roman" w:cs="Times New Roman"/>
          <w:i/>
          <w:iCs/>
          <w:sz w:val="24"/>
          <w:szCs w:val="24"/>
        </w:rPr>
        <w:t>обственост.</w:t>
      </w:r>
    </w:p>
    <w:p w:rsidR="003D2A9A" w:rsidRPr="003D2A9A" w:rsidRDefault="003D2A9A" w:rsidP="003D2A9A">
      <w:pPr>
        <w:widowControl w:val="0"/>
        <w:spacing w:line="274" w:lineRule="exact"/>
        <w:jc w:val="both"/>
        <w:rPr>
          <w:rFonts w:ascii="Times New Roman" w:hAnsi="Times New Roman" w:cs="Times New Roman"/>
          <w:i/>
          <w:sz w:val="24"/>
          <w:szCs w:val="24"/>
          <w:u w:val="single"/>
        </w:rPr>
      </w:pP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 Нунев: Г-н Кукенски, заповядайте.</w:t>
      </w:r>
    </w:p>
    <w:p w:rsidR="003D2A9A" w:rsidRDefault="003D2A9A" w:rsidP="003D2A9A">
      <w:pPr>
        <w:ind w:firstLine="720"/>
        <w:jc w:val="both"/>
        <w:rPr>
          <w:rFonts w:ascii="Times New Roman" w:hAnsi="Times New Roman" w:cs="Times New Roman"/>
          <w:sz w:val="24"/>
          <w:szCs w:val="24"/>
        </w:rPr>
      </w:pPr>
    </w:p>
    <w:p w:rsidR="003D2A9A" w:rsidRPr="003D2A9A" w:rsidRDefault="003D2A9A" w:rsidP="003D2A9A">
      <w:pPr>
        <w:jc w:val="both"/>
        <w:rPr>
          <w:rStyle w:val="11"/>
          <w:rFonts w:ascii="Times New Roman" w:hAnsi="Times New Roman" w:cs="Times New Roman"/>
          <w:sz w:val="24"/>
          <w:szCs w:val="24"/>
        </w:rPr>
      </w:pPr>
      <w:r>
        <w:tab/>
      </w:r>
      <w:r w:rsidRPr="003D2A9A">
        <w:rPr>
          <w:rFonts w:ascii="Times New Roman" w:hAnsi="Times New Roman" w:cs="Times New Roman"/>
          <w:sz w:val="24"/>
          <w:szCs w:val="24"/>
        </w:rPr>
        <w:t>Инж. Т. Кукенски: Уважаеми г-н Председател, уважаеми общински съветници,</w:t>
      </w:r>
      <w:r w:rsidRPr="003D2A9A">
        <w:rPr>
          <w:rFonts w:ascii="Times New Roman" w:hAnsi="Times New Roman" w:cs="Times New Roman"/>
          <w:color w:val="000000"/>
          <w:sz w:val="24"/>
          <w:szCs w:val="24"/>
          <w:lang w:bidi="bg-BG"/>
        </w:rPr>
        <w:t xml:space="preserve"> предложението е относно</w:t>
      </w:r>
      <w:r w:rsidRPr="003D2A9A">
        <w:rPr>
          <w:rFonts w:ascii="Times New Roman" w:hAnsi="Times New Roman" w:cs="Times New Roman"/>
          <w:i/>
          <w:iCs/>
          <w:sz w:val="24"/>
          <w:szCs w:val="24"/>
        </w:rPr>
        <w:tab/>
      </w:r>
      <w:r w:rsidRPr="003D2A9A">
        <w:rPr>
          <w:rFonts w:ascii="Times New Roman" w:hAnsi="Times New Roman" w:cs="Times New Roman"/>
          <w:color w:val="000000"/>
          <w:sz w:val="24"/>
          <w:szCs w:val="24"/>
          <w:lang w:bidi="bg-BG"/>
        </w:rPr>
        <w:t>П</w:t>
      </w:r>
      <w:r w:rsidR="00A5195E">
        <w:rPr>
          <w:rFonts w:ascii="Times New Roman" w:hAnsi="Times New Roman" w:cs="Times New Roman"/>
          <w:iCs/>
          <w:sz w:val="24"/>
          <w:szCs w:val="24"/>
        </w:rPr>
        <w:t>родажба на стояща орехов</w:t>
      </w:r>
      <w:r w:rsidRPr="003D2A9A">
        <w:rPr>
          <w:rFonts w:ascii="Times New Roman" w:hAnsi="Times New Roman" w:cs="Times New Roman"/>
          <w:iCs/>
          <w:sz w:val="24"/>
          <w:szCs w:val="24"/>
        </w:rPr>
        <w:t>а дърве</w:t>
      </w:r>
      <w:r w:rsidRPr="003D2A9A">
        <w:rPr>
          <w:rFonts w:ascii="Times New Roman" w:hAnsi="Times New Roman" w:cs="Times New Roman"/>
          <w:color w:val="000000"/>
          <w:sz w:val="24"/>
          <w:szCs w:val="24"/>
          <w:lang w:bidi="bg-BG"/>
        </w:rPr>
        <w:t xml:space="preserve">сина </w:t>
      </w:r>
      <w:r w:rsidRPr="003D2A9A">
        <w:rPr>
          <w:rFonts w:ascii="Times New Roman" w:hAnsi="Times New Roman" w:cs="Times New Roman"/>
          <w:iCs/>
          <w:sz w:val="24"/>
          <w:szCs w:val="24"/>
        </w:rPr>
        <w:t>на корен</w:t>
      </w:r>
      <w:r w:rsidRPr="003D2A9A">
        <w:rPr>
          <w:rStyle w:val="60pt"/>
          <w:rFonts w:ascii="Times New Roman" w:hAnsi="Times New Roman" w:cs="Times New Roman"/>
          <w:sz w:val="24"/>
          <w:szCs w:val="24"/>
          <w:u w:val="none"/>
        </w:rPr>
        <w:t xml:space="preserve"> - </w:t>
      </w:r>
      <w:r w:rsidRPr="003D2A9A">
        <w:rPr>
          <w:rFonts w:ascii="Times New Roman" w:hAnsi="Times New Roman" w:cs="Times New Roman"/>
          <w:iCs/>
          <w:sz w:val="24"/>
          <w:szCs w:val="24"/>
        </w:rPr>
        <w:t>частна</w:t>
      </w:r>
      <w:r w:rsidRPr="003D2A9A">
        <w:rPr>
          <w:rFonts w:ascii="Times New Roman" w:hAnsi="Times New Roman" w:cs="Times New Roman"/>
          <w:color w:val="000000"/>
          <w:sz w:val="24"/>
          <w:szCs w:val="24"/>
          <w:lang w:bidi="bg-BG"/>
        </w:rPr>
        <w:t xml:space="preserve"> общинска с</w:t>
      </w:r>
      <w:r w:rsidRPr="003D2A9A">
        <w:rPr>
          <w:rFonts w:ascii="Times New Roman" w:hAnsi="Times New Roman" w:cs="Times New Roman"/>
          <w:iCs/>
          <w:sz w:val="24"/>
          <w:szCs w:val="24"/>
        </w:rPr>
        <w:t>обственост.</w:t>
      </w:r>
    </w:p>
    <w:p w:rsidR="00CC77B9" w:rsidRDefault="00CC77B9" w:rsidP="00A5195E">
      <w:pPr>
        <w:ind w:firstLine="560"/>
        <w:jc w:val="both"/>
        <w:rPr>
          <w:rFonts w:ascii="Times New Roman" w:hAnsi="Times New Roman" w:cs="Times New Roman"/>
          <w:color w:val="000000"/>
          <w:sz w:val="24"/>
          <w:szCs w:val="24"/>
          <w:lang w:eastAsia="bg-BG" w:bidi="bg-BG"/>
        </w:rPr>
      </w:pPr>
      <w:r w:rsidRPr="00CC77B9">
        <w:rPr>
          <w:rFonts w:ascii="Times New Roman" w:hAnsi="Times New Roman" w:cs="Times New Roman"/>
          <w:color w:val="000000"/>
          <w:sz w:val="24"/>
          <w:szCs w:val="24"/>
          <w:lang w:eastAsia="bg-BG" w:bidi="bg-BG"/>
        </w:rPr>
        <w:lastRenderedPageBreak/>
        <w:t>След направена проверка относно състоянието на орехови дървета изходящи в имоти собственост на Община Априлци от комисия назнач</w:t>
      </w:r>
      <w:r w:rsidR="00A5195E">
        <w:rPr>
          <w:rFonts w:ascii="Times New Roman" w:hAnsi="Times New Roman" w:cs="Times New Roman"/>
          <w:color w:val="000000"/>
          <w:sz w:val="24"/>
          <w:szCs w:val="24"/>
          <w:lang w:eastAsia="bg-BG" w:bidi="bg-BG"/>
        </w:rPr>
        <w:t>ена със Заповед №</w:t>
      </w:r>
      <w:r w:rsidRPr="00CC77B9">
        <w:rPr>
          <w:rFonts w:ascii="Times New Roman" w:hAnsi="Times New Roman" w:cs="Times New Roman"/>
          <w:color w:val="000000"/>
          <w:sz w:val="24"/>
          <w:szCs w:val="24"/>
          <w:lang w:eastAsia="bg-BG" w:bidi="bg-BG"/>
        </w:rPr>
        <w:t>563/23.11.2021 г. на Кмета, бе констатирано следното:</w:t>
      </w:r>
    </w:p>
    <w:p w:rsidR="00A5195E" w:rsidRPr="00CC77B9" w:rsidRDefault="00A5195E" w:rsidP="00A5195E">
      <w:pPr>
        <w:ind w:firstLine="560"/>
        <w:jc w:val="both"/>
        <w:rPr>
          <w:rFonts w:ascii="Times New Roman" w:hAnsi="Times New Roman" w:cs="Times New Roman"/>
          <w:sz w:val="24"/>
          <w:szCs w:val="24"/>
        </w:rPr>
      </w:pPr>
    </w:p>
    <w:p w:rsidR="00CC77B9" w:rsidRPr="00A5195E" w:rsidRDefault="00CC77B9" w:rsidP="00A5195E">
      <w:pPr>
        <w:widowControl w:val="0"/>
        <w:numPr>
          <w:ilvl w:val="0"/>
          <w:numId w:val="27"/>
        </w:numPr>
        <w:tabs>
          <w:tab w:val="center" w:pos="786"/>
          <w:tab w:val="left" w:pos="995"/>
        </w:tabs>
        <w:spacing w:line="264" w:lineRule="exact"/>
        <w:ind w:left="397" w:hanging="360"/>
        <w:jc w:val="both"/>
        <w:rPr>
          <w:rFonts w:ascii="Times New Roman" w:hAnsi="Times New Roman" w:cs="Times New Roman"/>
          <w:sz w:val="24"/>
          <w:szCs w:val="24"/>
        </w:rPr>
      </w:pPr>
      <w:r w:rsidRPr="00CC77B9">
        <w:rPr>
          <w:rFonts w:ascii="Times New Roman" w:hAnsi="Times New Roman" w:cs="Times New Roman"/>
          <w:color w:val="000000"/>
          <w:sz w:val="24"/>
          <w:szCs w:val="24"/>
          <w:lang w:eastAsia="bg-BG" w:bidi="bg-BG"/>
        </w:rPr>
        <w:t>1</w:t>
      </w:r>
      <w:r w:rsidR="00A5195E">
        <w:rPr>
          <w:rFonts w:ascii="Times New Roman" w:hAnsi="Times New Roman" w:cs="Times New Roman"/>
          <w:color w:val="000000"/>
          <w:sz w:val="24"/>
          <w:szCs w:val="24"/>
          <w:lang w:eastAsia="bg-BG" w:bidi="bg-BG"/>
        </w:rPr>
        <w:t xml:space="preserve"> </w:t>
      </w:r>
      <w:r w:rsidRPr="00CC77B9">
        <w:rPr>
          <w:rFonts w:ascii="Times New Roman" w:hAnsi="Times New Roman" w:cs="Times New Roman"/>
          <w:color w:val="000000"/>
          <w:sz w:val="24"/>
          <w:szCs w:val="24"/>
          <w:lang w:eastAsia="bg-BG" w:bidi="bg-BG"/>
        </w:rPr>
        <w:tab/>
        <w:t xml:space="preserve">брой орех в имот с кад. № 52218.512.12 - отсичането е наложително поради, </w:t>
      </w:r>
      <w:r w:rsidRPr="00CC77B9">
        <w:rPr>
          <w:rStyle w:val="115pt"/>
          <w:rFonts w:eastAsia="Calibri"/>
          <w:sz w:val="24"/>
          <w:szCs w:val="24"/>
        </w:rPr>
        <w:t xml:space="preserve">това </w:t>
      </w:r>
      <w:r w:rsidRPr="00CC77B9">
        <w:rPr>
          <w:rFonts w:ascii="Times New Roman" w:hAnsi="Times New Roman" w:cs="Times New Roman"/>
          <w:color w:val="000000"/>
          <w:sz w:val="24"/>
          <w:szCs w:val="24"/>
          <w:lang w:eastAsia="bg-BG" w:bidi="bg-BG"/>
        </w:rPr>
        <w:t>че</w:t>
      </w:r>
      <w:r w:rsidR="00A5195E">
        <w:rPr>
          <w:rFonts w:ascii="Times New Roman" w:hAnsi="Times New Roman" w:cs="Times New Roman"/>
          <w:sz w:val="24"/>
          <w:szCs w:val="24"/>
        </w:rPr>
        <w:t xml:space="preserve"> </w:t>
      </w:r>
      <w:r w:rsidRPr="00A5195E">
        <w:rPr>
          <w:rFonts w:ascii="Times New Roman" w:hAnsi="Times New Roman" w:cs="Times New Roman"/>
          <w:color w:val="000000"/>
          <w:sz w:val="24"/>
          <w:szCs w:val="24"/>
          <w:lang w:eastAsia="bg-BG" w:bidi="bg-BG"/>
        </w:rPr>
        <w:t>намиращият се в южната част на имота на граница е надвиснал с клоните си над покрив на къща на съседния имот;</w:t>
      </w:r>
    </w:p>
    <w:p w:rsidR="00A5195E" w:rsidRPr="00A5195E" w:rsidRDefault="00A5195E" w:rsidP="00A5195E">
      <w:pPr>
        <w:widowControl w:val="0"/>
        <w:tabs>
          <w:tab w:val="center" w:pos="786"/>
          <w:tab w:val="left" w:pos="995"/>
        </w:tabs>
        <w:spacing w:line="264" w:lineRule="exact"/>
        <w:ind w:left="397"/>
        <w:jc w:val="both"/>
        <w:rPr>
          <w:rFonts w:ascii="Times New Roman" w:hAnsi="Times New Roman" w:cs="Times New Roman"/>
          <w:sz w:val="24"/>
          <w:szCs w:val="24"/>
        </w:rPr>
      </w:pPr>
    </w:p>
    <w:p w:rsidR="00CC77B9" w:rsidRPr="00A5195E" w:rsidRDefault="00A5195E" w:rsidP="00A5195E">
      <w:pPr>
        <w:widowControl w:val="0"/>
        <w:numPr>
          <w:ilvl w:val="0"/>
          <w:numId w:val="27"/>
        </w:numPr>
        <w:tabs>
          <w:tab w:val="center" w:pos="786"/>
          <w:tab w:val="left" w:pos="995"/>
        </w:tabs>
        <w:spacing w:line="264" w:lineRule="exact"/>
        <w:ind w:left="397" w:hanging="360"/>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 xml:space="preserve">1 </w:t>
      </w:r>
      <w:r>
        <w:rPr>
          <w:rFonts w:ascii="Times New Roman" w:hAnsi="Times New Roman" w:cs="Times New Roman"/>
          <w:color w:val="000000"/>
          <w:sz w:val="24"/>
          <w:szCs w:val="24"/>
          <w:lang w:eastAsia="bg-BG" w:bidi="bg-BG"/>
        </w:rPr>
        <w:tab/>
        <w:t xml:space="preserve">брой орех в имот с кад. </w:t>
      </w:r>
      <w:r w:rsidR="00CC77B9" w:rsidRPr="00CC77B9">
        <w:rPr>
          <w:rFonts w:ascii="Times New Roman" w:hAnsi="Times New Roman" w:cs="Times New Roman"/>
          <w:color w:val="000000"/>
          <w:sz w:val="24"/>
          <w:szCs w:val="24"/>
          <w:lang w:eastAsia="bg-BG" w:bidi="bg-BG"/>
        </w:rPr>
        <w:t xml:space="preserve"> </w:t>
      </w:r>
      <w:r w:rsidRPr="00CC77B9">
        <w:rPr>
          <w:rFonts w:ascii="Times New Roman" w:hAnsi="Times New Roman" w:cs="Times New Roman"/>
          <w:color w:val="000000"/>
          <w:sz w:val="24"/>
          <w:szCs w:val="24"/>
          <w:lang w:eastAsia="bg-BG" w:bidi="bg-BG"/>
        </w:rPr>
        <w:t>№</w:t>
      </w:r>
      <w:r>
        <w:rPr>
          <w:rFonts w:ascii="Times New Roman" w:hAnsi="Times New Roman" w:cs="Times New Roman"/>
          <w:color w:val="000000"/>
          <w:sz w:val="24"/>
          <w:szCs w:val="24"/>
          <w:lang w:eastAsia="bg-BG" w:bidi="bg-BG"/>
        </w:rPr>
        <w:t xml:space="preserve"> </w:t>
      </w:r>
      <w:r w:rsidR="00CC77B9" w:rsidRPr="00CC77B9">
        <w:rPr>
          <w:rFonts w:ascii="Times New Roman" w:hAnsi="Times New Roman" w:cs="Times New Roman"/>
          <w:color w:val="000000"/>
          <w:sz w:val="24"/>
          <w:szCs w:val="24"/>
          <w:lang w:eastAsia="bg-BG" w:bidi="bg-BG"/>
        </w:rPr>
        <w:t>52218.512.370 - отсичането е наложително поради, това</w:t>
      </w:r>
      <w:r>
        <w:rPr>
          <w:rFonts w:ascii="Times New Roman" w:hAnsi="Times New Roman" w:cs="Times New Roman"/>
          <w:sz w:val="24"/>
          <w:szCs w:val="24"/>
        </w:rPr>
        <w:t xml:space="preserve"> </w:t>
      </w:r>
      <w:r w:rsidRPr="00A5195E">
        <w:rPr>
          <w:rFonts w:ascii="Times New Roman" w:hAnsi="Times New Roman" w:cs="Times New Roman"/>
          <w:color w:val="000000"/>
          <w:sz w:val="24"/>
          <w:szCs w:val="24"/>
          <w:lang w:eastAsia="bg-BG" w:bidi="bg-BG"/>
        </w:rPr>
        <w:t>че е засъхващ в оп</w:t>
      </w:r>
      <w:r w:rsidR="00CC77B9" w:rsidRPr="00A5195E">
        <w:rPr>
          <w:rFonts w:ascii="Times New Roman" w:hAnsi="Times New Roman" w:cs="Times New Roman"/>
          <w:color w:val="000000"/>
          <w:sz w:val="24"/>
          <w:szCs w:val="24"/>
          <w:lang w:eastAsia="bg-BG" w:bidi="bg-BG"/>
        </w:rPr>
        <w:t>асна близост до сграда на читалище „Петър Берон” в централната част на квартал „Зла река”;</w:t>
      </w:r>
    </w:p>
    <w:p w:rsidR="00A5195E" w:rsidRPr="00A5195E" w:rsidRDefault="00A5195E" w:rsidP="00A5195E">
      <w:pPr>
        <w:widowControl w:val="0"/>
        <w:tabs>
          <w:tab w:val="center" w:pos="786"/>
          <w:tab w:val="left" w:pos="995"/>
        </w:tabs>
        <w:spacing w:line="264" w:lineRule="exact"/>
        <w:ind w:left="397"/>
        <w:jc w:val="both"/>
        <w:rPr>
          <w:rFonts w:ascii="Times New Roman" w:hAnsi="Times New Roman" w:cs="Times New Roman"/>
          <w:sz w:val="24"/>
          <w:szCs w:val="24"/>
        </w:rPr>
      </w:pPr>
    </w:p>
    <w:p w:rsidR="00CC77B9" w:rsidRPr="00A5195E" w:rsidRDefault="00A5195E" w:rsidP="00A5195E">
      <w:pPr>
        <w:widowControl w:val="0"/>
        <w:numPr>
          <w:ilvl w:val="0"/>
          <w:numId w:val="27"/>
        </w:numPr>
        <w:tabs>
          <w:tab w:val="left" w:pos="827"/>
        </w:tabs>
        <w:spacing w:line="274" w:lineRule="exact"/>
        <w:ind w:left="397" w:hanging="360"/>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1 брой орех в имот с кад.</w:t>
      </w:r>
      <w:r w:rsidR="00CC77B9" w:rsidRPr="00CC77B9">
        <w:rPr>
          <w:rFonts w:ascii="Times New Roman" w:hAnsi="Times New Roman" w:cs="Times New Roman"/>
          <w:color w:val="000000"/>
          <w:sz w:val="24"/>
          <w:szCs w:val="24"/>
          <w:lang w:eastAsia="bg-BG" w:bidi="bg-BG"/>
        </w:rPr>
        <w:t xml:space="preserve"> </w:t>
      </w:r>
      <w:r w:rsidRPr="00CC77B9">
        <w:rPr>
          <w:rFonts w:ascii="Times New Roman" w:hAnsi="Times New Roman" w:cs="Times New Roman"/>
          <w:color w:val="000000"/>
          <w:sz w:val="24"/>
          <w:szCs w:val="24"/>
          <w:lang w:eastAsia="bg-BG" w:bidi="bg-BG"/>
        </w:rPr>
        <w:t>№</w:t>
      </w:r>
      <w:r>
        <w:rPr>
          <w:rFonts w:ascii="Times New Roman" w:hAnsi="Times New Roman" w:cs="Times New Roman"/>
          <w:color w:val="000000"/>
          <w:sz w:val="24"/>
          <w:szCs w:val="24"/>
          <w:lang w:eastAsia="bg-BG" w:bidi="bg-BG"/>
        </w:rPr>
        <w:t xml:space="preserve"> </w:t>
      </w:r>
      <w:r w:rsidR="00CC77B9" w:rsidRPr="00CC77B9">
        <w:rPr>
          <w:rFonts w:ascii="Times New Roman" w:hAnsi="Times New Roman" w:cs="Times New Roman"/>
          <w:color w:val="000000"/>
          <w:sz w:val="24"/>
          <w:szCs w:val="24"/>
          <w:lang w:eastAsia="bg-BG" w:bidi="bg-BG"/>
        </w:rPr>
        <w:t>52218.530.300 - отсичането е наложително поради, това че е опасно надвиснал над жилищма сграда;</w:t>
      </w:r>
    </w:p>
    <w:p w:rsidR="00A5195E" w:rsidRPr="00CC77B9" w:rsidRDefault="00A5195E" w:rsidP="00A5195E">
      <w:pPr>
        <w:widowControl w:val="0"/>
        <w:tabs>
          <w:tab w:val="left" w:pos="827"/>
        </w:tabs>
        <w:spacing w:line="274" w:lineRule="exact"/>
        <w:ind w:left="397"/>
        <w:jc w:val="both"/>
        <w:rPr>
          <w:rFonts w:ascii="Times New Roman" w:hAnsi="Times New Roman" w:cs="Times New Roman"/>
          <w:sz w:val="24"/>
          <w:szCs w:val="24"/>
        </w:rPr>
      </w:pPr>
    </w:p>
    <w:p w:rsidR="00CC77B9" w:rsidRPr="00A5195E" w:rsidRDefault="00CC77B9" w:rsidP="00A5195E">
      <w:pPr>
        <w:widowControl w:val="0"/>
        <w:numPr>
          <w:ilvl w:val="0"/>
          <w:numId w:val="27"/>
        </w:numPr>
        <w:tabs>
          <w:tab w:val="left" w:pos="827"/>
        </w:tabs>
        <w:spacing w:line="274" w:lineRule="exact"/>
        <w:ind w:left="397" w:hanging="360"/>
        <w:jc w:val="both"/>
        <w:rPr>
          <w:rFonts w:ascii="Times New Roman" w:hAnsi="Times New Roman" w:cs="Times New Roman"/>
          <w:sz w:val="24"/>
          <w:szCs w:val="24"/>
        </w:rPr>
      </w:pPr>
      <w:r w:rsidRPr="00CC77B9">
        <w:rPr>
          <w:rFonts w:ascii="Times New Roman" w:hAnsi="Times New Roman" w:cs="Times New Roman"/>
          <w:color w:val="000000"/>
          <w:sz w:val="24"/>
          <w:szCs w:val="24"/>
          <w:lang w:eastAsia="bg-BG" w:bidi="bg-BG"/>
        </w:rPr>
        <w:t>1 брой орех в имот с кад. № 52218.542.399 - отсичането е наложително поради, това че е засъхващ орех надвиснал над пешеходен въжен мост;</w:t>
      </w:r>
    </w:p>
    <w:p w:rsidR="00A5195E" w:rsidRPr="00CC77B9" w:rsidRDefault="00A5195E" w:rsidP="00A5195E">
      <w:pPr>
        <w:widowControl w:val="0"/>
        <w:tabs>
          <w:tab w:val="left" w:pos="827"/>
        </w:tabs>
        <w:spacing w:line="274" w:lineRule="exact"/>
        <w:ind w:left="397"/>
        <w:jc w:val="both"/>
        <w:rPr>
          <w:rFonts w:ascii="Times New Roman" w:hAnsi="Times New Roman" w:cs="Times New Roman"/>
          <w:sz w:val="24"/>
          <w:szCs w:val="24"/>
        </w:rPr>
      </w:pPr>
    </w:p>
    <w:p w:rsidR="003D2A9A" w:rsidRPr="00A5195E" w:rsidRDefault="00A5195E" w:rsidP="00A5195E">
      <w:pPr>
        <w:widowControl w:val="0"/>
        <w:numPr>
          <w:ilvl w:val="0"/>
          <w:numId w:val="27"/>
        </w:numPr>
        <w:tabs>
          <w:tab w:val="left" w:pos="827"/>
        </w:tabs>
        <w:spacing w:line="274" w:lineRule="exact"/>
        <w:ind w:left="397" w:hanging="340"/>
        <w:jc w:val="both"/>
        <w:rPr>
          <w:rFonts w:ascii="Times New Roman" w:hAnsi="Times New Roman" w:cs="Times New Roman"/>
          <w:sz w:val="24"/>
          <w:szCs w:val="24"/>
        </w:rPr>
      </w:pPr>
      <w:r>
        <w:rPr>
          <w:rFonts w:ascii="Times New Roman" w:hAnsi="Times New Roman" w:cs="Times New Roman"/>
          <w:color w:val="000000"/>
          <w:sz w:val="24"/>
          <w:szCs w:val="24"/>
          <w:lang w:eastAsia="bg-BG" w:bidi="bg-BG"/>
        </w:rPr>
        <w:t>1 орех в имот с кад.</w:t>
      </w:r>
      <w:r w:rsidR="00CC77B9" w:rsidRPr="00CC77B9">
        <w:rPr>
          <w:rFonts w:ascii="Times New Roman" w:hAnsi="Times New Roman" w:cs="Times New Roman"/>
          <w:color w:val="000000"/>
          <w:sz w:val="24"/>
          <w:szCs w:val="24"/>
          <w:lang w:eastAsia="bg-BG" w:bidi="bg-BG"/>
        </w:rPr>
        <w:t xml:space="preserve"> </w:t>
      </w:r>
      <w:r w:rsidRPr="00CC77B9">
        <w:rPr>
          <w:rFonts w:ascii="Times New Roman" w:hAnsi="Times New Roman" w:cs="Times New Roman"/>
          <w:color w:val="000000"/>
          <w:sz w:val="24"/>
          <w:szCs w:val="24"/>
          <w:lang w:eastAsia="bg-BG" w:bidi="bg-BG"/>
        </w:rPr>
        <w:t>№</w:t>
      </w:r>
      <w:r>
        <w:rPr>
          <w:rFonts w:ascii="Times New Roman" w:hAnsi="Times New Roman" w:cs="Times New Roman"/>
          <w:color w:val="000000"/>
          <w:sz w:val="24"/>
          <w:szCs w:val="24"/>
          <w:lang w:eastAsia="bg-BG" w:bidi="bg-BG"/>
        </w:rPr>
        <w:t xml:space="preserve"> </w:t>
      </w:r>
      <w:r w:rsidR="00CC77B9" w:rsidRPr="00CC77B9">
        <w:rPr>
          <w:rFonts w:ascii="Times New Roman" w:hAnsi="Times New Roman" w:cs="Times New Roman"/>
          <w:color w:val="000000"/>
          <w:sz w:val="24"/>
          <w:szCs w:val="24"/>
          <w:lang w:eastAsia="bg-BG" w:bidi="bg-BG"/>
        </w:rPr>
        <w:t>52218.546.543 - отсичането е наложително поради, това че е засъхващ орех, който е на</w:t>
      </w:r>
      <w:r>
        <w:rPr>
          <w:rFonts w:ascii="Times New Roman" w:hAnsi="Times New Roman" w:cs="Times New Roman"/>
          <w:color w:val="000000"/>
          <w:sz w:val="24"/>
          <w:szCs w:val="24"/>
          <w:lang w:eastAsia="bg-BG" w:bidi="bg-BG"/>
        </w:rPr>
        <w:t>двиснал над трасето на строяща с</w:t>
      </w:r>
      <w:r w:rsidR="00CC77B9" w:rsidRPr="00CC77B9">
        <w:rPr>
          <w:rFonts w:ascii="Times New Roman" w:hAnsi="Times New Roman" w:cs="Times New Roman"/>
          <w:color w:val="000000"/>
          <w:sz w:val="24"/>
          <w:szCs w:val="24"/>
          <w:lang w:eastAsia="bg-BG" w:bidi="bg-BG"/>
        </w:rPr>
        <w:t>е в момента улица.</w:t>
      </w:r>
    </w:p>
    <w:p w:rsidR="00A5195E" w:rsidRPr="00CC77B9" w:rsidRDefault="00A5195E" w:rsidP="00A5195E">
      <w:pPr>
        <w:widowControl w:val="0"/>
        <w:tabs>
          <w:tab w:val="left" w:pos="827"/>
        </w:tabs>
        <w:spacing w:line="274" w:lineRule="exact"/>
        <w:jc w:val="both"/>
        <w:rPr>
          <w:rFonts w:ascii="Times New Roman" w:hAnsi="Times New Roman" w:cs="Times New Roman"/>
          <w:sz w:val="24"/>
          <w:szCs w:val="24"/>
        </w:rPr>
      </w:pPr>
    </w:p>
    <w:p w:rsidR="00CC77B9" w:rsidRDefault="00A5195E" w:rsidP="00A5195E">
      <w:pPr>
        <w:widowControl w:val="0"/>
        <w:tabs>
          <w:tab w:val="left" w:pos="827"/>
        </w:tabs>
        <w:spacing w:line="274" w:lineRule="exact"/>
        <w:jc w:val="both"/>
        <w:rPr>
          <w:rFonts w:ascii="Times New Roman" w:hAnsi="Times New Roman" w:cs="Times New Roman"/>
          <w:color w:val="000000"/>
          <w:sz w:val="24"/>
          <w:szCs w:val="24"/>
          <w:lang w:eastAsia="bg-BG" w:bidi="bg-BG"/>
        </w:rPr>
      </w:pPr>
      <w:r>
        <w:rPr>
          <w:rFonts w:ascii="Times New Roman" w:hAnsi="Times New Roman" w:cs="Times New Roman"/>
          <w:color w:val="000000"/>
          <w:sz w:val="24"/>
          <w:szCs w:val="24"/>
          <w:lang w:eastAsia="bg-BG" w:bidi="bg-BG"/>
        </w:rPr>
        <w:tab/>
      </w:r>
      <w:r w:rsidR="00CC77B9">
        <w:rPr>
          <w:rFonts w:ascii="Times New Roman" w:hAnsi="Times New Roman" w:cs="Times New Roman"/>
          <w:color w:val="000000"/>
          <w:sz w:val="24"/>
          <w:szCs w:val="24"/>
          <w:lang w:eastAsia="bg-BG" w:bidi="bg-BG"/>
        </w:rPr>
        <w:t>Имаше няколко заявления за премахване на тези дървета, защото застрашават къщата им. Това е причината да го внесем спешно.</w:t>
      </w:r>
    </w:p>
    <w:p w:rsidR="00A5195E" w:rsidRPr="00A5195E" w:rsidRDefault="00A5195E" w:rsidP="00A5195E">
      <w:pPr>
        <w:widowControl w:val="0"/>
        <w:tabs>
          <w:tab w:val="left" w:pos="827"/>
        </w:tabs>
        <w:spacing w:line="274" w:lineRule="exact"/>
        <w:jc w:val="both"/>
        <w:rPr>
          <w:rFonts w:ascii="Times New Roman" w:hAnsi="Times New Roman" w:cs="Times New Roman"/>
          <w:color w:val="000000"/>
          <w:sz w:val="24"/>
          <w:szCs w:val="24"/>
          <w:lang w:eastAsia="bg-BG" w:bidi="bg-BG"/>
        </w:rPr>
      </w:pPr>
    </w:p>
    <w:p w:rsidR="00CC77B9" w:rsidRPr="00CC77B9" w:rsidRDefault="003D2A9A" w:rsidP="00CC77B9">
      <w:pPr>
        <w:pStyle w:val="a5"/>
        <w:ind w:left="0"/>
        <w:jc w:val="both"/>
        <w:rPr>
          <w:rStyle w:val="11"/>
          <w:rFonts w:ascii="Times New Roman" w:eastAsia="Times New Roman" w:hAnsi="Times New Roman" w:cs="Times New Roman"/>
          <w:color w:val="000000" w:themeColor="text1"/>
          <w:sz w:val="24"/>
          <w:szCs w:val="24"/>
        </w:rPr>
      </w:pPr>
      <w:r>
        <w:tab/>
        <w:t>С. Нунев</w:t>
      </w:r>
      <w:r w:rsidRPr="004E07E3">
        <w:t>:</w:t>
      </w:r>
      <w:r>
        <w:t xml:space="preserve"> Имате ли изказвания, въпроси, предложения? Няма. В режим на гласуване сме, </w:t>
      </w:r>
      <w:r>
        <w:rPr>
          <w:color w:val="000000" w:themeColor="text1"/>
          <w:shd w:val="clear" w:color="auto" w:fill="FFFFFF"/>
          <w:lang w:bidi="bg-BG"/>
        </w:rPr>
        <w:t xml:space="preserve">гласуването е поименно, </w:t>
      </w:r>
      <w:r w:rsidR="00CC77B9" w:rsidRPr="00CC77B9">
        <w:rPr>
          <w:color w:val="000000" w:themeColor="text1"/>
          <w:shd w:val="clear" w:color="auto" w:fill="FFFFFF"/>
          <w:lang w:bidi="bg-BG"/>
        </w:rPr>
        <w:t xml:space="preserve">Предложение ДП-281/25.11.2021г. от инж. Тихомир Кукенски – кмет на община Априлци, относно </w:t>
      </w:r>
      <w:r w:rsidR="00CC77B9" w:rsidRPr="00CC77B9">
        <w:rPr>
          <w:color w:val="000000"/>
          <w:lang w:bidi="bg-BG"/>
        </w:rPr>
        <w:t>П</w:t>
      </w:r>
      <w:r w:rsidR="00CC77B9" w:rsidRPr="00CC77B9">
        <w:rPr>
          <w:iCs/>
        </w:rPr>
        <w:t>родажба на стояща орехта дърве</w:t>
      </w:r>
      <w:r w:rsidR="00CC77B9" w:rsidRPr="00CC77B9">
        <w:rPr>
          <w:color w:val="000000"/>
          <w:lang w:bidi="bg-BG"/>
        </w:rPr>
        <w:t xml:space="preserve">сина </w:t>
      </w:r>
      <w:r w:rsidR="00CC77B9" w:rsidRPr="00CC77B9">
        <w:rPr>
          <w:iCs/>
        </w:rPr>
        <w:t>на корен</w:t>
      </w:r>
      <w:r w:rsidR="00CC77B9" w:rsidRPr="00CC77B9">
        <w:rPr>
          <w:rStyle w:val="60pt"/>
          <w:rFonts w:ascii="Times New Roman" w:hAnsi="Times New Roman" w:cs="Times New Roman"/>
          <w:sz w:val="24"/>
          <w:szCs w:val="24"/>
          <w:u w:val="none"/>
        </w:rPr>
        <w:t xml:space="preserve"> - </w:t>
      </w:r>
      <w:r w:rsidR="00CC77B9" w:rsidRPr="00CC77B9">
        <w:rPr>
          <w:iCs/>
        </w:rPr>
        <w:t>частна</w:t>
      </w:r>
      <w:r w:rsidR="00CC77B9" w:rsidRPr="00CC77B9">
        <w:rPr>
          <w:color w:val="000000"/>
          <w:lang w:bidi="bg-BG"/>
        </w:rPr>
        <w:t xml:space="preserve"> общинска с</w:t>
      </w:r>
      <w:r w:rsidR="00CC77B9" w:rsidRPr="00CC77B9">
        <w:rPr>
          <w:iCs/>
        </w:rPr>
        <w:t>обственост:</w:t>
      </w:r>
    </w:p>
    <w:p w:rsidR="003D2A9A" w:rsidRDefault="003D2A9A" w:rsidP="003D2A9A">
      <w:pPr>
        <w:pStyle w:val="a5"/>
        <w:ind w:left="0"/>
        <w:jc w:val="both"/>
        <w:rPr>
          <w:rStyle w:val="11"/>
          <w:rFonts w:ascii="Times New Roman" w:hAnsi="Times New Roman" w:cs="Times New Roman"/>
          <w:i/>
          <w:sz w:val="24"/>
          <w:szCs w:val="24"/>
        </w:rPr>
      </w:pP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Даниела Петкова – „за”</w:t>
      </w:r>
      <w:r>
        <w:rPr>
          <w:rFonts w:ascii="Times New Roman" w:hAnsi="Times New Roman" w:cs="Times New Roman"/>
          <w:sz w:val="24"/>
          <w:szCs w:val="24"/>
        </w:rPr>
        <w:tab/>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Деница Николова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Димитър Кокошаров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Иван Якимов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Младен Колев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Начо Начев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Пепа Колева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Петко Павлов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Стелиян Нунев – „за”</w:t>
      </w:r>
    </w:p>
    <w:p w:rsidR="003D2A9A" w:rsidRDefault="003D2A9A" w:rsidP="003D2A9A">
      <w:pPr>
        <w:ind w:firstLine="720"/>
        <w:jc w:val="both"/>
        <w:rPr>
          <w:rFonts w:ascii="Times New Roman" w:hAnsi="Times New Roman" w:cs="Times New Roman"/>
          <w:sz w:val="24"/>
          <w:szCs w:val="24"/>
        </w:rPr>
      </w:pPr>
      <w:r>
        <w:rPr>
          <w:rFonts w:ascii="Times New Roman" w:hAnsi="Times New Roman" w:cs="Times New Roman"/>
          <w:sz w:val="24"/>
          <w:szCs w:val="24"/>
        </w:rPr>
        <w:t>Събчо Лалев – „за”</w:t>
      </w:r>
    </w:p>
    <w:p w:rsidR="003D2A9A" w:rsidRPr="003D2A9A" w:rsidRDefault="003D2A9A" w:rsidP="003D2A9A">
      <w:pPr>
        <w:ind w:firstLine="720"/>
        <w:jc w:val="both"/>
        <w:rPr>
          <w:rStyle w:val="11"/>
          <w:rFonts w:ascii="Times New Roman" w:eastAsia="Calibri" w:hAnsi="Times New Roman" w:cs="Times New Roman"/>
          <w:color w:val="auto"/>
          <w:sz w:val="24"/>
          <w:szCs w:val="24"/>
          <w:shd w:val="clear" w:color="auto" w:fill="auto"/>
          <w:lang w:eastAsia="en-US" w:bidi="ar-SA"/>
        </w:rPr>
      </w:pPr>
      <w:r>
        <w:rPr>
          <w:rFonts w:ascii="Times New Roman" w:hAnsi="Times New Roman" w:cs="Times New Roman"/>
          <w:sz w:val="24"/>
          <w:szCs w:val="24"/>
        </w:rPr>
        <w:t>Тотю Ненов – „за”</w:t>
      </w:r>
    </w:p>
    <w:p w:rsidR="003D2A9A" w:rsidRDefault="003D2A9A" w:rsidP="003D2A9A">
      <w:pPr>
        <w:ind w:firstLine="708"/>
        <w:jc w:val="both"/>
        <w:rPr>
          <w:rFonts w:ascii="Times New Roman" w:hAnsi="Times New Roman" w:cs="Times New Roman"/>
          <w:sz w:val="24"/>
          <w:szCs w:val="24"/>
        </w:rPr>
      </w:pPr>
    </w:p>
    <w:p w:rsidR="003D2A9A" w:rsidRPr="006E7D02" w:rsidRDefault="003D2A9A" w:rsidP="003D2A9A">
      <w:pPr>
        <w:ind w:left="708" w:firstLine="708"/>
        <w:jc w:val="both"/>
        <w:rPr>
          <w:rFonts w:ascii="Times New Roman" w:hAnsi="Times New Roman" w:cs="Times New Roman"/>
          <w:sz w:val="24"/>
          <w:szCs w:val="24"/>
        </w:rPr>
      </w:pPr>
      <w:r>
        <w:rPr>
          <w:rFonts w:ascii="Times New Roman" w:hAnsi="Times New Roman" w:cs="Times New Roman"/>
          <w:sz w:val="24"/>
          <w:szCs w:val="24"/>
        </w:rPr>
        <w:t>Гласували общо 11 общински съветници</w:t>
      </w:r>
    </w:p>
    <w:p w:rsidR="003D2A9A" w:rsidRPr="006E7D02" w:rsidRDefault="003D2A9A" w:rsidP="003D2A9A">
      <w:pPr>
        <w:pStyle w:val="a5"/>
        <w:ind w:left="4605"/>
        <w:jc w:val="both"/>
      </w:pPr>
      <w:r>
        <w:t xml:space="preserve">  11 </w:t>
      </w:r>
      <w:r w:rsidRPr="006E7D02">
        <w:t xml:space="preserve"> „за”</w:t>
      </w:r>
    </w:p>
    <w:p w:rsidR="003D2A9A" w:rsidRPr="006E7D02" w:rsidRDefault="003D2A9A" w:rsidP="003D2A9A">
      <w:pPr>
        <w:pStyle w:val="a5"/>
        <w:ind w:left="4605"/>
        <w:jc w:val="both"/>
      </w:pPr>
      <w:r>
        <w:t xml:space="preserve">    0  </w:t>
      </w:r>
      <w:r w:rsidRPr="006E7D02">
        <w:t>„против”</w:t>
      </w:r>
    </w:p>
    <w:p w:rsidR="003D2A9A" w:rsidRPr="00B8779F" w:rsidRDefault="003D2A9A" w:rsidP="003D2A9A">
      <w:pPr>
        <w:ind w:left="4195"/>
        <w:jc w:val="both"/>
        <w:rPr>
          <w:rFonts w:ascii="Times New Roman" w:hAnsi="Times New Roman" w:cs="Times New Roman"/>
          <w:sz w:val="24"/>
          <w:szCs w:val="24"/>
        </w:rPr>
      </w:pPr>
      <w:r>
        <w:rPr>
          <w:rFonts w:ascii="Times New Roman" w:hAnsi="Times New Roman" w:cs="Times New Roman"/>
          <w:sz w:val="24"/>
          <w:szCs w:val="24"/>
        </w:rPr>
        <w:t xml:space="preserve">          0  „въздържали се” Приема се.</w:t>
      </w:r>
    </w:p>
    <w:p w:rsidR="003D2A9A" w:rsidRDefault="003D2A9A" w:rsidP="003D2A9A">
      <w:pPr>
        <w:ind w:firstLine="708"/>
        <w:jc w:val="both"/>
        <w:rPr>
          <w:rFonts w:ascii="Times New Roman" w:hAnsi="Times New Roman" w:cs="Times New Roman"/>
          <w:sz w:val="24"/>
          <w:szCs w:val="24"/>
        </w:rPr>
      </w:pPr>
    </w:p>
    <w:p w:rsidR="003D2A9A" w:rsidRPr="00002501" w:rsidRDefault="003D2A9A" w:rsidP="003D2A9A">
      <w:pPr>
        <w:jc w:val="both"/>
        <w:rPr>
          <w:rFonts w:ascii="Times New Roman" w:hAnsi="Times New Roman" w:cs="Times New Roman"/>
          <w:b/>
          <w:bCs/>
          <w:i/>
          <w:iCs/>
          <w:color w:val="000000" w:themeColor="text1"/>
          <w:sz w:val="24"/>
          <w:szCs w:val="24"/>
        </w:rPr>
      </w:pPr>
      <w:r>
        <w:rPr>
          <w:rFonts w:ascii="Times New Roman" w:hAnsi="Times New Roman" w:cs="Times New Roman"/>
          <w:b/>
          <w:color w:val="000000" w:themeColor="text1"/>
          <w:sz w:val="24"/>
          <w:szCs w:val="24"/>
        </w:rPr>
        <w:tab/>
      </w:r>
      <w:r w:rsidRPr="00AA12D3">
        <w:rPr>
          <w:rFonts w:ascii="Times New Roman" w:hAnsi="Times New Roman" w:cs="Times New Roman"/>
          <w:b/>
          <w:color w:val="000000" w:themeColor="text1"/>
          <w:sz w:val="24"/>
          <w:szCs w:val="24"/>
        </w:rPr>
        <w:t xml:space="preserve">С това гласуване ОбС  взе следното </w:t>
      </w:r>
      <w:r w:rsidR="000015A7">
        <w:rPr>
          <w:rFonts w:ascii="Times New Roman" w:hAnsi="Times New Roman" w:cs="Times New Roman"/>
          <w:b/>
          <w:bCs/>
          <w:i/>
          <w:iCs/>
          <w:color w:val="000000" w:themeColor="text1"/>
          <w:sz w:val="24"/>
          <w:szCs w:val="24"/>
        </w:rPr>
        <w:t>РЕШЕНИЕ №365</w:t>
      </w:r>
    </w:p>
    <w:p w:rsidR="00F8551D" w:rsidRDefault="00F8551D" w:rsidP="0021655A">
      <w:pPr>
        <w:widowControl w:val="0"/>
        <w:spacing w:line="274" w:lineRule="exact"/>
        <w:jc w:val="both"/>
        <w:rPr>
          <w:rFonts w:ascii="Times New Roman" w:hAnsi="Times New Roman" w:cs="Times New Roman"/>
          <w:b/>
          <w:sz w:val="24"/>
          <w:szCs w:val="24"/>
          <w:u w:val="single"/>
        </w:rPr>
      </w:pPr>
    </w:p>
    <w:p w:rsidR="00CC77B9" w:rsidRDefault="00141A1E" w:rsidP="00A5195E">
      <w:pPr>
        <w:ind w:firstLine="700"/>
        <w:jc w:val="both"/>
        <w:rPr>
          <w:rFonts w:ascii="Times New Roman" w:hAnsi="Times New Roman" w:cs="Times New Roman"/>
          <w:b/>
          <w:color w:val="000000"/>
          <w:sz w:val="24"/>
          <w:szCs w:val="24"/>
          <w:lang w:eastAsia="bg-BG" w:bidi="bg-BG"/>
        </w:rPr>
      </w:pPr>
      <w:r>
        <w:rPr>
          <w:rFonts w:ascii="Times New Roman" w:hAnsi="Times New Roman" w:cs="Times New Roman"/>
          <w:b/>
          <w:color w:val="000000"/>
          <w:sz w:val="24"/>
          <w:szCs w:val="24"/>
          <w:lang w:eastAsia="bg-BG" w:bidi="bg-BG"/>
        </w:rPr>
        <w:t>На основание чл.21. ал.1</w:t>
      </w:r>
      <w:r w:rsidR="00CC77B9" w:rsidRPr="00CC77B9">
        <w:rPr>
          <w:rFonts w:ascii="Times New Roman" w:hAnsi="Times New Roman" w:cs="Times New Roman"/>
          <w:b/>
          <w:color w:val="000000"/>
          <w:sz w:val="24"/>
          <w:szCs w:val="24"/>
          <w:lang w:eastAsia="bg-BG" w:bidi="bg-BG"/>
        </w:rPr>
        <w:t xml:space="preserve">, т.8 от Закон за местното самоуправление и местната администрация, чл.35, ал.1 и ал.6, чл.41, ал.2 от Закон за общинска собственост, чл.29 и чл.53, ал.1 от Наредба за реда за придобиване, управление и </w:t>
      </w:r>
      <w:r w:rsidR="00CC77B9" w:rsidRPr="00CC77B9">
        <w:rPr>
          <w:rFonts w:ascii="Times New Roman" w:hAnsi="Times New Roman" w:cs="Times New Roman"/>
          <w:b/>
          <w:color w:val="000000"/>
          <w:sz w:val="24"/>
          <w:szCs w:val="24"/>
          <w:lang w:eastAsia="bg-BG" w:bidi="bg-BG"/>
        </w:rPr>
        <w:lastRenderedPageBreak/>
        <w:t xml:space="preserve">разпореждане </w:t>
      </w:r>
      <w:r w:rsidR="00A5195E">
        <w:rPr>
          <w:rFonts w:ascii="Times New Roman" w:hAnsi="Times New Roman" w:cs="Times New Roman"/>
          <w:b/>
          <w:color w:val="000000"/>
          <w:sz w:val="24"/>
          <w:szCs w:val="24"/>
          <w:lang w:eastAsia="bg-BG" w:bidi="bg-BG"/>
        </w:rPr>
        <w:t xml:space="preserve">е общинско имущество, Заповед </w:t>
      </w:r>
      <w:r w:rsidR="00CC77B9" w:rsidRPr="00CC77B9">
        <w:rPr>
          <w:rFonts w:ascii="Times New Roman" w:hAnsi="Times New Roman" w:cs="Times New Roman"/>
          <w:b/>
          <w:color w:val="000000"/>
          <w:sz w:val="24"/>
          <w:szCs w:val="24"/>
          <w:lang w:eastAsia="bg-BG" w:bidi="bg-BG"/>
        </w:rPr>
        <w:t xml:space="preserve"> </w:t>
      </w:r>
      <w:r w:rsidR="00A5195E" w:rsidRPr="00A5195E">
        <w:rPr>
          <w:rFonts w:ascii="Times New Roman" w:hAnsi="Times New Roman" w:cs="Times New Roman"/>
          <w:b/>
          <w:color w:val="000000"/>
          <w:sz w:val="24"/>
          <w:szCs w:val="24"/>
          <w:lang w:eastAsia="bg-BG" w:bidi="bg-BG"/>
        </w:rPr>
        <w:t>№</w:t>
      </w:r>
      <w:r w:rsidR="00A5195E">
        <w:rPr>
          <w:rFonts w:ascii="Times New Roman" w:hAnsi="Times New Roman" w:cs="Times New Roman"/>
          <w:color w:val="000000"/>
          <w:sz w:val="24"/>
          <w:szCs w:val="24"/>
          <w:lang w:eastAsia="bg-BG" w:bidi="bg-BG"/>
        </w:rPr>
        <w:t xml:space="preserve"> </w:t>
      </w:r>
      <w:r w:rsidR="00CC77B9" w:rsidRPr="00CC77B9">
        <w:rPr>
          <w:rFonts w:ascii="Times New Roman" w:hAnsi="Times New Roman" w:cs="Times New Roman"/>
          <w:b/>
          <w:color w:val="000000"/>
          <w:sz w:val="24"/>
          <w:szCs w:val="24"/>
          <w:lang w:eastAsia="bg-BG" w:bidi="bg-BG"/>
        </w:rPr>
        <w:t>563 о</w:t>
      </w:r>
      <w:r>
        <w:rPr>
          <w:rFonts w:ascii="Times New Roman" w:hAnsi="Times New Roman" w:cs="Times New Roman"/>
          <w:b/>
          <w:color w:val="000000"/>
          <w:sz w:val="24"/>
          <w:szCs w:val="24"/>
          <w:lang w:eastAsia="bg-BG" w:bidi="bg-BG"/>
        </w:rPr>
        <w:t>т 23.11.2021г. на Кмета на Общин</w:t>
      </w:r>
      <w:r w:rsidR="00CC77B9" w:rsidRPr="00CC77B9">
        <w:rPr>
          <w:rFonts w:ascii="Times New Roman" w:hAnsi="Times New Roman" w:cs="Times New Roman"/>
          <w:b/>
          <w:color w:val="000000"/>
          <w:sz w:val="24"/>
          <w:szCs w:val="24"/>
          <w:lang w:eastAsia="bg-BG" w:bidi="bg-BG"/>
        </w:rPr>
        <w:t>а Априлци и Констативен протокол от 24.11.2021г. на комисия назначена с</w:t>
      </w:r>
      <w:r w:rsidR="00A5195E">
        <w:rPr>
          <w:rFonts w:ascii="Times New Roman" w:hAnsi="Times New Roman" w:cs="Times New Roman"/>
          <w:b/>
          <w:color w:val="000000"/>
          <w:sz w:val="24"/>
          <w:szCs w:val="24"/>
          <w:lang w:eastAsia="bg-BG" w:bidi="bg-BG"/>
        </w:rPr>
        <w:t xml:space="preserve">ъс Заповед </w:t>
      </w:r>
      <w:r w:rsidR="00A5195E" w:rsidRPr="00A5195E">
        <w:rPr>
          <w:rFonts w:ascii="Times New Roman" w:hAnsi="Times New Roman" w:cs="Times New Roman"/>
          <w:b/>
          <w:color w:val="000000"/>
          <w:sz w:val="24"/>
          <w:szCs w:val="24"/>
          <w:lang w:eastAsia="bg-BG" w:bidi="bg-BG"/>
        </w:rPr>
        <w:t>№</w:t>
      </w:r>
      <w:r>
        <w:rPr>
          <w:rFonts w:ascii="Times New Roman" w:hAnsi="Times New Roman" w:cs="Times New Roman"/>
          <w:b/>
          <w:color w:val="000000"/>
          <w:sz w:val="24"/>
          <w:szCs w:val="24"/>
          <w:lang w:eastAsia="bg-BG" w:bidi="bg-BG"/>
        </w:rPr>
        <w:t xml:space="preserve"> 563/23.11.</w:t>
      </w:r>
      <w:r w:rsidR="00CC77B9">
        <w:rPr>
          <w:rFonts w:ascii="Times New Roman" w:hAnsi="Times New Roman" w:cs="Times New Roman"/>
          <w:b/>
          <w:color w:val="000000"/>
          <w:sz w:val="24"/>
          <w:szCs w:val="24"/>
          <w:lang w:eastAsia="bg-BG" w:bidi="bg-BG"/>
        </w:rPr>
        <w:t>2021),</w:t>
      </w:r>
      <w:r w:rsidR="00CC77B9" w:rsidRPr="00CC77B9">
        <w:rPr>
          <w:rFonts w:ascii="Times New Roman" w:hAnsi="Times New Roman" w:cs="Times New Roman"/>
          <w:b/>
          <w:color w:val="000000"/>
          <w:sz w:val="24"/>
          <w:szCs w:val="24"/>
          <w:lang w:eastAsia="bg-BG" w:bidi="bg-BG"/>
        </w:rPr>
        <w:t xml:space="preserve"> Общински съвет Априлци</w:t>
      </w:r>
    </w:p>
    <w:p w:rsidR="00CC77B9" w:rsidRPr="00CC77B9" w:rsidRDefault="00CC77B9" w:rsidP="00A5195E">
      <w:pPr>
        <w:ind w:firstLine="700"/>
        <w:jc w:val="both"/>
        <w:rPr>
          <w:rFonts w:ascii="Times New Roman" w:hAnsi="Times New Roman" w:cs="Times New Roman"/>
          <w:b/>
          <w:color w:val="000000"/>
          <w:sz w:val="24"/>
          <w:szCs w:val="24"/>
          <w:lang w:eastAsia="bg-BG" w:bidi="bg-BG"/>
        </w:rPr>
      </w:pPr>
    </w:p>
    <w:p w:rsidR="00A5195E" w:rsidRDefault="00CC77B9" w:rsidP="00A5195E">
      <w:pPr>
        <w:ind w:firstLine="700"/>
        <w:jc w:val="center"/>
        <w:rPr>
          <w:rFonts w:ascii="Times New Roman" w:hAnsi="Times New Roman" w:cs="Times New Roman"/>
          <w:b/>
          <w:sz w:val="24"/>
          <w:szCs w:val="24"/>
        </w:rPr>
      </w:pPr>
      <w:r w:rsidRPr="00CC77B9">
        <w:rPr>
          <w:rFonts w:ascii="Times New Roman" w:hAnsi="Times New Roman" w:cs="Times New Roman"/>
          <w:b/>
          <w:color w:val="000000"/>
          <w:sz w:val="24"/>
          <w:szCs w:val="24"/>
          <w:lang w:eastAsia="bg-BG" w:bidi="bg-BG"/>
        </w:rPr>
        <w:t>РЕШИ:</w:t>
      </w:r>
    </w:p>
    <w:p w:rsidR="00A5195E" w:rsidRDefault="00A5195E" w:rsidP="00A5195E">
      <w:pPr>
        <w:ind w:firstLine="700"/>
        <w:jc w:val="both"/>
        <w:rPr>
          <w:rFonts w:ascii="Times New Roman" w:hAnsi="Times New Roman" w:cs="Times New Roman"/>
          <w:b/>
          <w:sz w:val="24"/>
          <w:szCs w:val="24"/>
        </w:rPr>
      </w:pPr>
    </w:p>
    <w:p w:rsidR="00A5195E" w:rsidRDefault="00A5195E" w:rsidP="00A5195E">
      <w:pPr>
        <w:ind w:firstLine="700"/>
        <w:jc w:val="both"/>
        <w:rPr>
          <w:rFonts w:ascii="Times New Roman" w:hAnsi="Times New Roman" w:cs="Times New Roman"/>
          <w:b/>
          <w:color w:val="000000"/>
          <w:sz w:val="24"/>
          <w:szCs w:val="24"/>
          <w:lang w:eastAsia="bg-BG" w:bidi="bg-BG"/>
        </w:rPr>
      </w:pPr>
      <w:r>
        <w:rPr>
          <w:rFonts w:ascii="Times New Roman" w:hAnsi="Times New Roman" w:cs="Times New Roman"/>
          <w:b/>
          <w:sz w:val="24"/>
          <w:szCs w:val="24"/>
        </w:rPr>
        <w:t xml:space="preserve">1. </w:t>
      </w:r>
      <w:r w:rsidR="00CC77B9" w:rsidRPr="00CC77B9">
        <w:rPr>
          <w:rFonts w:ascii="Times New Roman" w:hAnsi="Times New Roman" w:cs="Times New Roman"/>
          <w:b/>
          <w:color w:val="000000"/>
          <w:sz w:val="24"/>
          <w:szCs w:val="24"/>
          <w:lang w:eastAsia="bg-BG" w:bidi="bg-BG"/>
        </w:rPr>
        <w:t xml:space="preserve"> Възлага на Кмета </w:t>
      </w:r>
      <w:r w:rsidR="00CC77B9" w:rsidRPr="00CC77B9">
        <w:rPr>
          <w:rStyle w:val="Tahoma10pt"/>
          <w:rFonts w:ascii="Times New Roman" w:hAnsi="Times New Roman" w:cs="Times New Roman"/>
          <w:b/>
          <w:sz w:val="24"/>
          <w:szCs w:val="24"/>
        </w:rPr>
        <w:t xml:space="preserve">на Община </w:t>
      </w:r>
      <w:r w:rsidR="00CC77B9" w:rsidRPr="00CC77B9">
        <w:rPr>
          <w:rFonts w:ascii="Times New Roman" w:hAnsi="Times New Roman" w:cs="Times New Roman"/>
          <w:b/>
          <w:color w:val="000000"/>
          <w:sz w:val="24"/>
          <w:szCs w:val="24"/>
          <w:lang w:eastAsia="bg-BG" w:bidi="bg-BG"/>
        </w:rPr>
        <w:t>Априлци да п</w:t>
      </w:r>
      <w:r w:rsidR="00AB70F6">
        <w:rPr>
          <w:rFonts w:ascii="Times New Roman" w:hAnsi="Times New Roman" w:cs="Times New Roman"/>
          <w:b/>
          <w:color w:val="000000"/>
          <w:sz w:val="24"/>
          <w:szCs w:val="24"/>
          <w:lang w:eastAsia="bg-BG" w:bidi="bg-BG"/>
        </w:rPr>
        <w:t>р</w:t>
      </w:r>
      <w:r w:rsidR="00CC77B9" w:rsidRPr="00CC77B9">
        <w:rPr>
          <w:rFonts w:ascii="Times New Roman" w:hAnsi="Times New Roman" w:cs="Times New Roman"/>
          <w:b/>
          <w:color w:val="000000"/>
          <w:sz w:val="24"/>
          <w:szCs w:val="24"/>
          <w:lang w:eastAsia="bg-BG" w:bidi="bg-BG"/>
        </w:rPr>
        <w:t xml:space="preserve">оведе процедура по добив и продажба на </w:t>
      </w:r>
      <w:r w:rsidR="00CC77B9" w:rsidRPr="00A5195E">
        <w:rPr>
          <w:rStyle w:val="Tahoma95pt"/>
          <w:rFonts w:ascii="Times New Roman" w:hAnsi="Times New Roman" w:cs="Times New Roman"/>
          <w:b/>
          <w:i w:val="0"/>
          <w:sz w:val="24"/>
          <w:szCs w:val="24"/>
        </w:rPr>
        <w:t>стояща</w:t>
      </w:r>
      <w:r w:rsidR="00CC77B9" w:rsidRPr="00A5195E">
        <w:rPr>
          <w:rFonts w:ascii="Times New Roman" w:hAnsi="Times New Roman" w:cs="Times New Roman"/>
          <w:b/>
          <w:color w:val="000000"/>
          <w:sz w:val="24"/>
          <w:szCs w:val="24"/>
          <w:lang w:eastAsia="bg-BG" w:bidi="bg-BG"/>
        </w:rPr>
        <w:t xml:space="preserve"> о</w:t>
      </w:r>
      <w:r w:rsidR="00CC77B9" w:rsidRPr="00CC77B9">
        <w:rPr>
          <w:rFonts w:ascii="Times New Roman" w:hAnsi="Times New Roman" w:cs="Times New Roman"/>
          <w:b/>
          <w:color w:val="000000"/>
          <w:sz w:val="24"/>
          <w:szCs w:val="24"/>
          <w:lang w:eastAsia="bg-BG" w:bidi="bg-BG"/>
        </w:rPr>
        <w:t>р</w:t>
      </w:r>
      <w:r>
        <w:rPr>
          <w:rFonts w:ascii="Times New Roman" w:hAnsi="Times New Roman" w:cs="Times New Roman"/>
          <w:b/>
          <w:color w:val="000000"/>
          <w:sz w:val="24"/>
          <w:szCs w:val="24"/>
          <w:lang w:eastAsia="bg-BG" w:bidi="bg-BG"/>
        </w:rPr>
        <w:t>ехова дървесина на корен находя</w:t>
      </w:r>
      <w:r w:rsidR="00CC77B9" w:rsidRPr="00CC77B9">
        <w:rPr>
          <w:rFonts w:ascii="Times New Roman" w:hAnsi="Times New Roman" w:cs="Times New Roman"/>
          <w:b/>
          <w:color w:val="000000"/>
          <w:sz w:val="24"/>
          <w:szCs w:val="24"/>
          <w:lang w:eastAsia="bg-BG" w:bidi="bg-BG"/>
        </w:rPr>
        <w:t xml:space="preserve">ща в поземлени имоти собственост на </w:t>
      </w:r>
      <w:r w:rsidR="004F4703">
        <w:rPr>
          <w:rStyle w:val="Tahoma10pt"/>
          <w:rFonts w:ascii="Times New Roman" w:hAnsi="Times New Roman" w:cs="Times New Roman"/>
          <w:b/>
          <w:sz w:val="24"/>
          <w:szCs w:val="24"/>
        </w:rPr>
        <w:t>Общ</w:t>
      </w:r>
      <w:r w:rsidR="00CC77B9" w:rsidRPr="00CC77B9">
        <w:rPr>
          <w:rStyle w:val="Tahoma10pt"/>
          <w:rFonts w:ascii="Times New Roman" w:hAnsi="Times New Roman" w:cs="Times New Roman"/>
          <w:b/>
          <w:sz w:val="24"/>
          <w:szCs w:val="24"/>
        </w:rPr>
        <w:t xml:space="preserve">ина </w:t>
      </w:r>
      <w:r w:rsidR="00CC77B9" w:rsidRPr="00CC77B9">
        <w:rPr>
          <w:rFonts w:ascii="Times New Roman" w:hAnsi="Times New Roman" w:cs="Times New Roman"/>
          <w:b/>
          <w:color w:val="000000"/>
          <w:sz w:val="24"/>
          <w:szCs w:val="24"/>
          <w:lang w:eastAsia="bg-BG" w:bidi="bg-BG"/>
        </w:rPr>
        <w:t xml:space="preserve">Априлци </w:t>
      </w:r>
      <w:r>
        <w:rPr>
          <w:rStyle w:val="Tahoma10pt"/>
          <w:rFonts w:ascii="Times New Roman" w:hAnsi="Times New Roman" w:cs="Times New Roman"/>
          <w:b/>
          <w:sz w:val="24"/>
          <w:szCs w:val="24"/>
        </w:rPr>
        <w:t>чрез</w:t>
      </w:r>
      <w:r w:rsidR="00CC77B9" w:rsidRPr="00CC77B9">
        <w:rPr>
          <w:rStyle w:val="Tahoma10pt"/>
          <w:rFonts w:ascii="Times New Roman" w:hAnsi="Times New Roman" w:cs="Times New Roman"/>
          <w:b/>
          <w:sz w:val="24"/>
          <w:szCs w:val="24"/>
        </w:rPr>
        <w:t xml:space="preserve"> </w:t>
      </w:r>
      <w:r w:rsidR="00AB70F6">
        <w:rPr>
          <w:rFonts w:ascii="Times New Roman" w:hAnsi="Times New Roman" w:cs="Times New Roman"/>
          <w:b/>
          <w:color w:val="000000"/>
          <w:sz w:val="24"/>
          <w:szCs w:val="24"/>
          <w:lang w:eastAsia="bg-BG" w:bidi="bg-BG"/>
        </w:rPr>
        <w:t>публичен търг</w:t>
      </w:r>
      <w:r w:rsidR="00CC77B9" w:rsidRPr="00CC77B9">
        <w:rPr>
          <w:rFonts w:ascii="Times New Roman" w:hAnsi="Times New Roman" w:cs="Times New Roman"/>
          <w:b/>
          <w:color w:val="000000"/>
          <w:sz w:val="24"/>
          <w:szCs w:val="24"/>
          <w:lang w:eastAsia="bg-BG" w:bidi="bg-BG"/>
        </w:rPr>
        <w:t xml:space="preserve"> </w:t>
      </w:r>
      <w:r w:rsidR="00CC77B9" w:rsidRPr="00CC77B9">
        <w:rPr>
          <w:rStyle w:val="Tahoma10pt"/>
          <w:rFonts w:ascii="Times New Roman" w:hAnsi="Times New Roman" w:cs="Times New Roman"/>
          <w:b/>
          <w:sz w:val="24"/>
          <w:szCs w:val="24"/>
        </w:rPr>
        <w:t xml:space="preserve">с </w:t>
      </w:r>
      <w:r w:rsidR="00CC77B9" w:rsidRPr="00CC77B9">
        <w:rPr>
          <w:rFonts w:ascii="Times New Roman" w:hAnsi="Times New Roman" w:cs="Times New Roman"/>
          <w:b/>
          <w:color w:val="000000"/>
          <w:sz w:val="24"/>
          <w:szCs w:val="24"/>
          <w:lang w:eastAsia="bg-BG" w:bidi="bg-BG"/>
        </w:rPr>
        <w:t xml:space="preserve">явно наддаване </w:t>
      </w:r>
      <w:r w:rsidR="00CC77B9" w:rsidRPr="00CC77B9">
        <w:rPr>
          <w:rStyle w:val="Tahoma10pt"/>
          <w:rFonts w:ascii="Times New Roman" w:hAnsi="Times New Roman" w:cs="Times New Roman"/>
          <w:b/>
          <w:sz w:val="24"/>
          <w:szCs w:val="24"/>
        </w:rPr>
        <w:t xml:space="preserve">н </w:t>
      </w:r>
      <w:r w:rsidR="00CC77B9" w:rsidRPr="00CC77B9">
        <w:rPr>
          <w:rFonts w:ascii="Times New Roman" w:hAnsi="Times New Roman" w:cs="Times New Roman"/>
          <w:b/>
          <w:color w:val="000000"/>
          <w:sz w:val="24"/>
          <w:szCs w:val="24"/>
          <w:lang w:eastAsia="bg-BG" w:bidi="bg-BG"/>
        </w:rPr>
        <w:t xml:space="preserve">сключи </w:t>
      </w:r>
      <w:r w:rsidR="00CC77B9" w:rsidRPr="00CC77B9">
        <w:rPr>
          <w:rStyle w:val="Tahoma10pt"/>
          <w:rFonts w:ascii="Times New Roman" w:hAnsi="Times New Roman" w:cs="Times New Roman"/>
          <w:b/>
          <w:sz w:val="24"/>
          <w:szCs w:val="24"/>
        </w:rPr>
        <w:t xml:space="preserve">договор </w:t>
      </w:r>
      <w:r w:rsidR="00CC77B9" w:rsidRPr="00CC77B9">
        <w:rPr>
          <w:rFonts w:ascii="Times New Roman" w:hAnsi="Times New Roman" w:cs="Times New Roman"/>
          <w:b/>
          <w:color w:val="000000"/>
          <w:sz w:val="24"/>
          <w:szCs w:val="24"/>
          <w:lang w:eastAsia="bg-BG" w:bidi="bg-BG"/>
        </w:rPr>
        <w:t>със спечелилия участник</w:t>
      </w:r>
      <w:r>
        <w:rPr>
          <w:rFonts w:ascii="Times New Roman" w:hAnsi="Times New Roman" w:cs="Times New Roman"/>
          <w:b/>
          <w:color w:val="000000"/>
          <w:sz w:val="24"/>
          <w:szCs w:val="24"/>
          <w:lang w:eastAsia="bg-BG" w:bidi="bg-BG"/>
        </w:rPr>
        <w:t>.</w:t>
      </w:r>
    </w:p>
    <w:p w:rsidR="00A5195E" w:rsidRDefault="00A5195E" w:rsidP="00A5195E">
      <w:pPr>
        <w:ind w:firstLine="700"/>
        <w:jc w:val="both"/>
        <w:rPr>
          <w:rFonts w:ascii="Times New Roman" w:hAnsi="Times New Roman" w:cs="Times New Roman"/>
          <w:b/>
          <w:sz w:val="24"/>
          <w:szCs w:val="24"/>
        </w:rPr>
      </w:pPr>
    </w:p>
    <w:p w:rsidR="00CC77B9" w:rsidRPr="00CC77B9" w:rsidRDefault="00A5195E" w:rsidP="00A5195E">
      <w:pPr>
        <w:ind w:firstLine="700"/>
        <w:jc w:val="both"/>
        <w:rPr>
          <w:rFonts w:ascii="Times New Roman" w:hAnsi="Times New Roman" w:cs="Times New Roman"/>
          <w:b/>
          <w:sz w:val="24"/>
          <w:szCs w:val="24"/>
        </w:rPr>
      </w:pPr>
      <w:r>
        <w:rPr>
          <w:rFonts w:ascii="Times New Roman" w:hAnsi="Times New Roman" w:cs="Times New Roman"/>
          <w:b/>
          <w:color w:val="000000"/>
          <w:sz w:val="24"/>
          <w:szCs w:val="24"/>
          <w:lang w:eastAsia="bg-BG" w:bidi="bg-BG"/>
        </w:rPr>
        <w:t>2.</w:t>
      </w:r>
      <w:r w:rsidR="00CC77B9" w:rsidRPr="00CC77B9">
        <w:rPr>
          <w:rFonts w:ascii="Times New Roman" w:hAnsi="Times New Roman" w:cs="Times New Roman"/>
          <w:b/>
          <w:color w:val="000000"/>
          <w:sz w:val="24"/>
          <w:szCs w:val="24"/>
          <w:lang w:eastAsia="bg-BG" w:bidi="bg-BG"/>
        </w:rPr>
        <w:t xml:space="preserve"> Одобрява </w:t>
      </w:r>
      <w:r w:rsidR="00CC77B9" w:rsidRPr="00CC77B9">
        <w:rPr>
          <w:rStyle w:val="Tahoma10pt"/>
          <w:rFonts w:ascii="Times New Roman" w:hAnsi="Times New Roman" w:cs="Times New Roman"/>
          <w:b/>
          <w:sz w:val="24"/>
          <w:szCs w:val="24"/>
        </w:rPr>
        <w:t xml:space="preserve">доклади </w:t>
      </w:r>
      <w:r w:rsidR="00CC77B9" w:rsidRPr="00CC77B9">
        <w:rPr>
          <w:rFonts w:ascii="Times New Roman" w:hAnsi="Times New Roman" w:cs="Times New Roman"/>
          <w:b/>
          <w:color w:val="000000"/>
          <w:sz w:val="24"/>
          <w:szCs w:val="24"/>
          <w:lang w:eastAsia="bg-BG" w:bidi="bg-BG"/>
        </w:rPr>
        <w:t>за извършена оценка иа стоящи дървета в имоти с идентификатори 522</w:t>
      </w:r>
      <w:r>
        <w:rPr>
          <w:rFonts w:ascii="Times New Roman" w:hAnsi="Times New Roman" w:cs="Times New Roman"/>
          <w:b/>
          <w:color w:val="000000"/>
          <w:sz w:val="24"/>
          <w:szCs w:val="24"/>
          <w:lang w:eastAsia="es-ES" w:bidi="es-ES"/>
        </w:rPr>
        <w:t>1</w:t>
      </w:r>
      <w:r>
        <w:rPr>
          <w:rFonts w:ascii="Times New Roman" w:hAnsi="Times New Roman" w:cs="Times New Roman"/>
          <w:b/>
          <w:color w:val="000000"/>
          <w:sz w:val="24"/>
          <w:szCs w:val="24"/>
          <w:lang w:eastAsia="bg-BG" w:bidi="bg-BG"/>
        </w:rPr>
        <w:t>8.512.12, 52218.512.370, 52218.530.300, 52218.542.399 и 52218.546.543 изготвени от инж.</w:t>
      </w:r>
      <w:r w:rsidR="00CC77B9" w:rsidRPr="00CC77B9">
        <w:rPr>
          <w:rFonts w:ascii="Times New Roman" w:hAnsi="Times New Roman" w:cs="Times New Roman"/>
          <w:b/>
          <w:color w:val="000000"/>
          <w:sz w:val="24"/>
          <w:szCs w:val="24"/>
          <w:lang w:eastAsia="bg-BG" w:bidi="bg-BG"/>
        </w:rPr>
        <w:t xml:space="preserve"> Кръстю Иванов Стефанов е </w:t>
      </w:r>
      <w:r>
        <w:rPr>
          <w:rFonts w:ascii="Times New Roman" w:hAnsi="Times New Roman" w:cs="Times New Roman"/>
          <w:b/>
          <w:color w:val="000000"/>
          <w:sz w:val="24"/>
          <w:szCs w:val="24"/>
          <w:lang w:val="es-ES" w:eastAsia="es-ES" w:bidi="es-ES"/>
        </w:rPr>
        <w:t>pe</w:t>
      </w:r>
      <w:r>
        <w:rPr>
          <w:rFonts w:ascii="Times New Roman" w:hAnsi="Times New Roman" w:cs="Times New Roman"/>
          <w:b/>
          <w:color w:val="000000"/>
          <w:sz w:val="24"/>
          <w:szCs w:val="24"/>
          <w:lang w:eastAsia="es-ES" w:bidi="es-ES"/>
        </w:rPr>
        <w:t xml:space="preserve">г. </w:t>
      </w:r>
      <w:r w:rsidR="00CC77B9" w:rsidRPr="00CC77B9">
        <w:rPr>
          <w:rFonts w:ascii="Times New Roman" w:hAnsi="Times New Roman" w:cs="Times New Roman"/>
          <w:b/>
          <w:color w:val="000000"/>
          <w:sz w:val="24"/>
          <w:szCs w:val="24"/>
          <w:lang w:eastAsia="bg-BG" w:bidi="bg-BG"/>
        </w:rPr>
        <w:t>№</w:t>
      </w:r>
      <w:r>
        <w:rPr>
          <w:rFonts w:ascii="Times New Roman" w:hAnsi="Times New Roman" w:cs="Times New Roman"/>
          <w:b/>
          <w:color w:val="000000"/>
          <w:sz w:val="24"/>
          <w:szCs w:val="24"/>
          <w:lang w:eastAsia="bg-BG" w:bidi="bg-BG"/>
        </w:rPr>
        <w:t xml:space="preserve"> 820100058 </w:t>
      </w:r>
      <w:r w:rsidR="00CC77B9" w:rsidRPr="00CC77B9">
        <w:rPr>
          <w:rFonts w:ascii="Times New Roman" w:hAnsi="Times New Roman" w:cs="Times New Roman"/>
          <w:b/>
          <w:color w:val="000000"/>
          <w:sz w:val="24"/>
          <w:szCs w:val="24"/>
          <w:lang w:eastAsia="bg-BG" w:bidi="bg-BG"/>
        </w:rPr>
        <w:t>от 30.08.</w:t>
      </w:r>
      <w:r>
        <w:rPr>
          <w:rFonts w:ascii="Times New Roman" w:hAnsi="Times New Roman" w:cs="Times New Roman"/>
          <w:b/>
          <w:color w:val="000000"/>
          <w:sz w:val="24"/>
          <w:szCs w:val="24"/>
          <w:lang w:eastAsia="bg-BG" w:bidi="bg-BG"/>
        </w:rPr>
        <w:t>2011</w:t>
      </w:r>
      <w:r w:rsidR="00CC77B9" w:rsidRPr="00CC77B9">
        <w:rPr>
          <w:rFonts w:ascii="Times New Roman" w:hAnsi="Times New Roman" w:cs="Times New Roman"/>
          <w:b/>
          <w:color w:val="000000"/>
          <w:sz w:val="24"/>
          <w:szCs w:val="24"/>
          <w:lang w:val="es-ES" w:eastAsia="es-ES" w:bidi="es-ES"/>
        </w:rPr>
        <w:t xml:space="preserve">. </w:t>
      </w:r>
      <w:r w:rsidR="00CC77B9" w:rsidRPr="00CC77B9">
        <w:rPr>
          <w:rFonts w:ascii="Times New Roman" w:hAnsi="Times New Roman" w:cs="Times New Roman"/>
          <w:b/>
          <w:color w:val="000000"/>
          <w:sz w:val="24"/>
          <w:szCs w:val="24"/>
          <w:lang w:eastAsia="bg-BG" w:bidi="bg-BG"/>
        </w:rPr>
        <w:t>в Камара на независимите оценители в България</w:t>
      </w:r>
      <w:r>
        <w:rPr>
          <w:rFonts w:ascii="Times New Roman" w:hAnsi="Times New Roman" w:cs="Times New Roman"/>
          <w:b/>
          <w:color w:val="000000"/>
          <w:sz w:val="24"/>
          <w:szCs w:val="24"/>
          <w:lang w:eastAsia="bg-BG" w:bidi="bg-BG"/>
        </w:rPr>
        <w:t>.</w:t>
      </w:r>
    </w:p>
    <w:p w:rsidR="00F8551D" w:rsidRDefault="00F8551D" w:rsidP="0021655A">
      <w:pPr>
        <w:widowControl w:val="0"/>
        <w:spacing w:line="274" w:lineRule="exact"/>
        <w:jc w:val="both"/>
        <w:rPr>
          <w:rFonts w:ascii="Times New Roman" w:hAnsi="Times New Roman" w:cs="Times New Roman"/>
          <w:b/>
          <w:sz w:val="24"/>
          <w:szCs w:val="24"/>
          <w:u w:val="single"/>
        </w:rPr>
      </w:pPr>
    </w:p>
    <w:p w:rsidR="00F8551D" w:rsidRDefault="00F8551D" w:rsidP="0021655A">
      <w:pPr>
        <w:widowControl w:val="0"/>
        <w:spacing w:line="274" w:lineRule="exact"/>
        <w:jc w:val="both"/>
        <w:rPr>
          <w:rFonts w:ascii="Times New Roman" w:hAnsi="Times New Roman" w:cs="Times New Roman"/>
          <w:b/>
          <w:sz w:val="24"/>
          <w:szCs w:val="24"/>
          <w:u w:val="single"/>
        </w:rPr>
      </w:pPr>
    </w:p>
    <w:p w:rsidR="00CC77B9" w:rsidRDefault="00CC77B9" w:rsidP="00CC77B9">
      <w:pPr>
        <w:widowControl w:val="0"/>
        <w:spacing w:line="274" w:lineRule="exact"/>
        <w:jc w:val="both"/>
        <w:rPr>
          <w:rFonts w:ascii="Times New Roman" w:hAnsi="Times New Roman" w:cs="Times New Roman"/>
          <w:b/>
          <w:sz w:val="24"/>
          <w:szCs w:val="24"/>
          <w:u w:val="single"/>
        </w:rPr>
      </w:pPr>
      <w:r w:rsidRPr="00201E9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ОСЕМНАДЕСЕ</w:t>
      </w:r>
      <w:r w:rsidRPr="00201E9B">
        <w:rPr>
          <w:rFonts w:ascii="Times New Roman" w:hAnsi="Times New Roman" w:cs="Times New Roman"/>
          <w:b/>
          <w:sz w:val="24"/>
          <w:szCs w:val="24"/>
          <w:u w:val="single"/>
        </w:rPr>
        <w:t>ТА ТОЧКА</w:t>
      </w:r>
    </w:p>
    <w:p w:rsidR="00FB601C" w:rsidRPr="00520138" w:rsidRDefault="00FB601C" w:rsidP="00FB601C">
      <w:pPr>
        <w:jc w:val="both"/>
        <w:rPr>
          <w:rFonts w:ascii="Times New Roman" w:hAnsi="Times New Roman" w:cs="Times New Roman"/>
          <w:b/>
          <w:sz w:val="24"/>
          <w:szCs w:val="24"/>
        </w:rPr>
      </w:pPr>
      <w:r w:rsidRPr="006C495E">
        <w:rPr>
          <w:rFonts w:ascii="Times New Roman" w:hAnsi="Times New Roman" w:cs="Times New Roman"/>
          <w:i/>
          <w:sz w:val="24"/>
          <w:szCs w:val="24"/>
        </w:rPr>
        <w:t>Изказвания, питания, становища и предложения на граждани</w:t>
      </w:r>
      <w:r w:rsidR="00BC6E75" w:rsidRPr="006C495E">
        <w:rPr>
          <w:rFonts w:ascii="Times New Roman" w:hAnsi="Times New Roman" w:cs="Times New Roman"/>
          <w:i/>
          <w:sz w:val="24"/>
          <w:szCs w:val="24"/>
        </w:rPr>
        <w:t>.</w:t>
      </w:r>
    </w:p>
    <w:p w:rsidR="00305F1A" w:rsidRPr="00D160C5" w:rsidRDefault="000F0EB8" w:rsidP="00211DF3">
      <w:p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w:t>
      </w:r>
    </w:p>
    <w:p w:rsidR="00320AA1" w:rsidRDefault="00FB601C" w:rsidP="0021655A">
      <w:pPr>
        <w:jc w:val="both"/>
        <w:rPr>
          <w:rFonts w:ascii="Times New Roman" w:hAnsi="Times New Roman" w:cs="Times New Roman"/>
          <w:bCs/>
          <w:sz w:val="24"/>
          <w:szCs w:val="24"/>
        </w:rPr>
      </w:pPr>
      <w:r w:rsidRPr="00D160C5">
        <w:rPr>
          <w:rFonts w:ascii="Times New Roman" w:hAnsi="Times New Roman" w:cs="Times New Roman"/>
          <w:bCs/>
          <w:color w:val="FF0000"/>
          <w:sz w:val="24"/>
          <w:szCs w:val="24"/>
        </w:rPr>
        <w:tab/>
      </w:r>
      <w:r w:rsidR="003F2886">
        <w:rPr>
          <w:rFonts w:ascii="Times New Roman" w:hAnsi="Times New Roman" w:cs="Times New Roman"/>
          <w:bCs/>
          <w:sz w:val="24"/>
          <w:szCs w:val="24"/>
        </w:rPr>
        <w:t>С. Нунев</w:t>
      </w:r>
      <w:r w:rsidR="00305F1A" w:rsidRPr="006C495E">
        <w:rPr>
          <w:rFonts w:ascii="Times New Roman" w:hAnsi="Times New Roman" w:cs="Times New Roman"/>
          <w:bCs/>
          <w:sz w:val="24"/>
          <w:szCs w:val="24"/>
        </w:rPr>
        <w:t>:</w:t>
      </w:r>
      <w:r w:rsidR="00305F1A">
        <w:rPr>
          <w:rFonts w:ascii="Times New Roman" w:hAnsi="Times New Roman" w:cs="Times New Roman"/>
          <w:bCs/>
          <w:sz w:val="24"/>
          <w:szCs w:val="24"/>
        </w:rPr>
        <w:t xml:space="preserve"> </w:t>
      </w:r>
      <w:r w:rsidR="00C17791">
        <w:rPr>
          <w:rFonts w:ascii="Times New Roman" w:hAnsi="Times New Roman" w:cs="Times New Roman"/>
          <w:bCs/>
          <w:sz w:val="24"/>
          <w:szCs w:val="24"/>
        </w:rPr>
        <w:t xml:space="preserve">Имате ли изказвания, питания, становища или предложения? </w:t>
      </w:r>
      <w:r w:rsidR="0021655A">
        <w:rPr>
          <w:rFonts w:ascii="Times New Roman" w:hAnsi="Times New Roman" w:cs="Times New Roman"/>
          <w:bCs/>
          <w:sz w:val="24"/>
          <w:szCs w:val="24"/>
        </w:rPr>
        <w:t>Няма.</w:t>
      </w:r>
    </w:p>
    <w:p w:rsidR="008A284E" w:rsidRDefault="008A284E" w:rsidP="003F1312">
      <w:pPr>
        <w:jc w:val="both"/>
        <w:rPr>
          <w:rFonts w:ascii="Times New Roman" w:hAnsi="Times New Roman" w:cs="Times New Roman"/>
          <w:bCs/>
          <w:sz w:val="24"/>
          <w:szCs w:val="24"/>
        </w:rPr>
      </w:pPr>
    </w:p>
    <w:p w:rsidR="003F2CB6" w:rsidRPr="00C1434A" w:rsidRDefault="00593407" w:rsidP="003F1312">
      <w:pPr>
        <w:jc w:val="both"/>
        <w:rPr>
          <w:rFonts w:ascii="Times New Roman" w:hAnsi="Times New Roman" w:cs="Times New Roman"/>
          <w:bCs/>
          <w:sz w:val="24"/>
          <w:szCs w:val="24"/>
        </w:rPr>
      </w:pPr>
      <w:r>
        <w:rPr>
          <w:rFonts w:ascii="Times New Roman" w:hAnsi="Times New Roman" w:cs="Times New Roman"/>
          <w:bCs/>
          <w:sz w:val="24"/>
          <w:szCs w:val="24"/>
        </w:rPr>
        <w:tab/>
      </w:r>
      <w:r w:rsidR="00853E73">
        <w:rPr>
          <w:rFonts w:ascii="Times New Roman" w:hAnsi="Times New Roman" w:cs="Times New Roman"/>
          <w:bCs/>
          <w:sz w:val="24"/>
          <w:szCs w:val="24"/>
        </w:rPr>
        <w:t>С. Нунев</w:t>
      </w:r>
      <w:r>
        <w:rPr>
          <w:rFonts w:ascii="Times New Roman" w:hAnsi="Times New Roman" w:cs="Times New Roman"/>
          <w:bCs/>
          <w:sz w:val="24"/>
          <w:szCs w:val="24"/>
        </w:rPr>
        <w:t>:</w:t>
      </w:r>
      <w:r w:rsidR="00C9499C">
        <w:rPr>
          <w:rFonts w:ascii="Times New Roman" w:hAnsi="Times New Roman" w:cs="Times New Roman"/>
          <w:bCs/>
          <w:sz w:val="24"/>
          <w:szCs w:val="24"/>
        </w:rPr>
        <w:t xml:space="preserve"> </w:t>
      </w:r>
      <w:r>
        <w:rPr>
          <w:rFonts w:ascii="Times New Roman" w:hAnsi="Times New Roman" w:cs="Times New Roman"/>
          <w:bCs/>
          <w:sz w:val="24"/>
          <w:szCs w:val="24"/>
        </w:rPr>
        <w:t>Поради изчерпване на дневния ред, закривам заседанието!</w:t>
      </w:r>
    </w:p>
    <w:p w:rsidR="00941FF5" w:rsidRDefault="00A27CED" w:rsidP="00A27CED">
      <w:pPr>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AE32A8" w:rsidRDefault="001D7961" w:rsidP="003F1312">
      <w:pPr>
        <w:jc w:val="both"/>
        <w:rPr>
          <w:rFonts w:ascii="Times New Roman" w:hAnsi="Times New Roman" w:cs="Times New Roman"/>
          <w:sz w:val="24"/>
          <w:szCs w:val="24"/>
        </w:rPr>
      </w:pPr>
      <w:r>
        <w:rPr>
          <w:rFonts w:ascii="Times New Roman" w:hAnsi="Times New Roman" w:cs="Times New Roman"/>
          <w:sz w:val="24"/>
          <w:szCs w:val="24"/>
        </w:rPr>
        <w:t xml:space="preserve">  </w:t>
      </w:r>
    </w:p>
    <w:p w:rsidR="00AE32A8" w:rsidRDefault="00AE32A8" w:rsidP="003F1312">
      <w:pPr>
        <w:jc w:val="both"/>
        <w:rPr>
          <w:rFonts w:ascii="Times New Roman" w:hAnsi="Times New Roman" w:cs="Times New Roman"/>
          <w:sz w:val="24"/>
          <w:szCs w:val="24"/>
        </w:rPr>
      </w:pPr>
    </w:p>
    <w:p w:rsidR="00DF6710" w:rsidRPr="00D264B9" w:rsidRDefault="00A2025E" w:rsidP="003F1312">
      <w:pPr>
        <w:jc w:val="both"/>
        <w:rPr>
          <w:rFonts w:ascii="Times New Roman" w:hAnsi="Times New Roman" w:cs="Times New Roman"/>
          <w:sz w:val="24"/>
          <w:szCs w:val="24"/>
        </w:rPr>
      </w:pPr>
      <w:r>
        <w:rPr>
          <w:rFonts w:ascii="Times New Roman" w:hAnsi="Times New Roman" w:cs="Times New Roman"/>
          <w:sz w:val="24"/>
          <w:szCs w:val="24"/>
        </w:rPr>
        <w:t>П</w:t>
      </w:r>
      <w:r w:rsidR="00416A5F">
        <w:rPr>
          <w:rFonts w:ascii="Times New Roman" w:hAnsi="Times New Roman" w:cs="Times New Roman"/>
          <w:sz w:val="24"/>
          <w:szCs w:val="24"/>
        </w:rPr>
        <w:t>редседател</w:t>
      </w:r>
    </w:p>
    <w:p w:rsidR="00FC4138" w:rsidRPr="00D264B9" w:rsidRDefault="00A2025E" w:rsidP="003F1312">
      <w:pPr>
        <w:jc w:val="both"/>
        <w:rPr>
          <w:rFonts w:ascii="Times New Roman" w:hAnsi="Times New Roman" w:cs="Times New Roman"/>
          <w:sz w:val="24"/>
          <w:szCs w:val="24"/>
        </w:rPr>
      </w:pPr>
      <w:r>
        <w:rPr>
          <w:rFonts w:ascii="Times New Roman" w:hAnsi="Times New Roman" w:cs="Times New Roman"/>
          <w:bCs/>
          <w:sz w:val="24"/>
          <w:szCs w:val="24"/>
        </w:rPr>
        <w:t>Стелиян Нунев</w:t>
      </w:r>
    </w:p>
    <w:p w:rsidR="00377A18" w:rsidRDefault="00377A18" w:rsidP="003F1312">
      <w:pPr>
        <w:jc w:val="both"/>
        <w:rPr>
          <w:rFonts w:ascii="Times New Roman" w:hAnsi="Times New Roman" w:cs="Times New Roman"/>
          <w:sz w:val="24"/>
          <w:szCs w:val="24"/>
        </w:rPr>
      </w:pPr>
    </w:p>
    <w:p w:rsidR="00AE32A8" w:rsidRDefault="00AE32A8" w:rsidP="003F1312">
      <w:pPr>
        <w:jc w:val="both"/>
        <w:rPr>
          <w:rFonts w:ascii="Times New Roman" w:hAnsi="Times New Roman" w:cs="Times New Roman"/>
          <w:sz w:val="24"/>
          <w:szCs w:val="24"/>
        </w:rPr>
      </w:pPr>
    </w:p>
    <w:p w:rsidR="00AE32A8" w:rsidRDefault="00AE32A8" w:rsidP="003F1312">
      <w:pPr>
        <w:jc w:val="both"/>
        <w:rPr>
          <w:rFonts w:ascii="Times New Roman" w:hAnsi="Times New Roman" w:cs="Times New Roman"/>
          <w:sz w:val="24"/>
          <w:szCs w:val="24"/>
        </w:rPr>
      </w:pPr>
    </w:p>
    <w:p w:rsidR="00DF6710" w:rsidRPr="00D264B9" w:rsidRDefault="00DF6710" w:rsidP="003F1312">
      <w:pPr>
        <w:jc w:val="both"/>
        <w:rPr>
          <w:rFonts w:ascii="Times New Roman" w:hAnsi="Times New Roman" w:cs="Times New Roman"/>
          <w:sz w:val="24"/>
          <w:szCs w:val="24"/>
        </w:rPr>
      </w:pPr>
      <w:r w:rsidRPr="00D264B9">
        <w:rPr>
          <w:rFonts w:ascii="Times New Roman" w:hAnsi="Times New Roman" w:cs="Times New Roman"/>
          <w:sz w:val="24"/>
          <w:szCs w:val="24"/>
        </w:rPr>
        <w:t>Протокол</w:t>
      </w:r>
    </w:p>
    <w:p w:rsidR="00583D98" w:rsidRDefault="00A054D0" w:rsidP="003F1312">
      <w:pPr>
        <w:jc w:val="both"/>
        <w:rPr>
          <w:rFonts w:ascii="Times New Roman" w:hAnsi="Times New Roman" w:cs="Times New Roman"/>
          <w:sz w:val="24"/>
          <w:szCs w:val="24"/>
        </w:rPr>
      </w:pPr>
      <w:r>
        <w:rPr>
          <w:rFonts w:ascii="Times New Roman" w:hAnsi="Times New Roman" w:cs="Times New Roman"/>
          <w:sz w:val="24"/>
          <w:szCs w:val="24"/>
        </w:rPr>
        <w:t>Красимира Коев</w:t>
      </w:r>
      <w:r w:rsidR="00103DCE">
        <w:rPr>
          <w:rFonts w:ascii="Times New Roman" w:hAnsi="Times New Roman" w:cs="Times New Roman"/>
          <w:sz w:val="24"/>
          <w:szCs w:val="24"/>
        </w:rPr>
        <w:t>а</w:t>
      </w:r>
    </w:p>
    <w:sectPr w:rsidR="00583D98" w:rsidSect="003B2A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893" w:rsidRDefault="00101893" w:rsidP="00670C86">
      <w:r>
        <w:separator/>
      </w:r>
    </w:p>
  </w:endnote>
  <w:endnote w:type="continuationSeparator" w:id="0">
    <w:p w:rsidR="00101893" w:rsidRDefault="00101893" w:rsidP="0067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9A" w:rsidRPr="000420F6" w:rsidRDefault="0056267D" w:rsidP="000420F6">
    <w:pPr>
      <w:pStyle w:val="ac"/>
      <w:tabs>
        <w:tab w:val="clear" w:pos="4536"/>
        <w:tab w:val="center" w:pos="4513"/>
        <w:tab w:val="left" w:pos="6300"/>
      </w:tabs>
    </w:pPr>
    <w:sdt>
      <w:sdtPr>
        <w:id w:val="4421116"/>
        <w:docPartObj>
          <w:docPartGallery w:val="Page Numbers (Bottom of Page)"/>
          <w:docPartUnique/>
        </w:docPartObj>
      </w:sdtPr>
      <w:sdtEndPr/>
      <w:sdtContent>
        <w:r w:rsidR="003D2A9A" w:rsidRPr="000420F6">
          <w:tab/>
        </w:r>
        <w:r>
          <w:fldChar w:fldCharType="begin"/>
        </w:r>
        <w:r>
          <w:instrText xml:space="preserve"> PAGE   \* MERGEFORMAT </w:instrText>
        </w:r>
        <w:r>
          <w:fldChar w:fldCharType="separate"/>
        </w:r>
        <w:r>
          <w:rPr>
            <w:noProof/>
          </w:rPr>
          <w:t>16</w:t>
        </w:r>
        <w:r>
          <w:rPr>
            <w:noProof/>
          </w:rPr>
          <w:fldChar w:fldCharType="end"/>
        </w:r>
      </w:sdtContent>
    </w:sdt>
    <w:r w:rsidR="003D2A9A" w:rsidRPr="000420F6">
      <w:tab/>
    </w:r>
  </w:p>
  <w:p w:rsidR="003D2A9A" w:rsidRDefault="003D2A9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893" w:rsidRDefault="00101893" w:rsidP="00670C86">
      <w:r>
        <w:separator/>
      </w:r>
    </w:p>
  </w:footnote>
  <w:footnote w:type="continuationSeparator" w:id="0">
    <w:p w:rsidR="00101893" w:rsidRDefault="00101893" w:rsidP="00670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07"/>
    <w:multiLevelType w:val="hybridMultilevel"/>
    <w:tmpl w:val="23DC1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993776"/>
    <w:multiLevelType w:val="hybridMultilevel"/>
    <w:tmpl w:val="3F700F2E"/>
    <w:lvl w:ilvl="0" w:tplc="D78CCA74">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 w15:restartNumberingAfterBreak="0">
    <w:nsid w:val="14064D0D"/>
    <w:multiLevelType w:val="multilevel"/>
    <w:tmpl w:val="5274B8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14C42"/>
    <w:multiLevelType w:val="multilevel"/>
    <w:tmpl w:val="D5C0E04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96E95"/>
    <w:multiLevelType w:val="multilevel"/>
    <w:tmpl w:val="47BEC3C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93490"/>
    <w:multiLevelType w:val="multilevel"/>
    <w:tmpl w:val="89B20DD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A4A13"/>
    <w:multiLevelType w:val="multilevel"/>
    <w:tmpl w:val="17BC0B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E5A9F"/>
    <w:multiLevelType w:val="hybridMultilevel"/>
    <w:tmpl w:val="7A78E054"/>
    <w:lvl w:ilvl="0" w:tplc="FCBA038C">
      <w:start w:val="10"/>
      <w:numFmt w:val="decimal"/>
      <w:lvlText w:val="%1"/>
      <w:lvlJc w:val="left"/>
      <w:pPr>
        <w:ind w:left="4959" w:hanging="360"/>
      </w:pPr>
      <w:rPr>
        <w:rFonts w:hint="default"/>
      </w:rPr>
    </w:lvl>
    <w:lvl w:ilvl="1" w:tplc="04020019" w:tentative="1">
      <w:start w:val="1"/>
      <w:numFmt w:val="lowerLetter"/>
      <w:lvlText w:val="%2."/>
      <w:lvlJc w:val="left"/>
      <w:pPr>
        <w:ind w:left="5679" w:hanging="360"/>
      </w:pPr>
    </w:lvl>
    <w:lvl w:ilvl="2" w:tplc="0402001B" w:tentative="1">
      <w:start w:val="1"/>
      <w:numFmt w:val="lowerRoman"/>
      <w:lvlText w:val="%3."/>
      <w:lvlJc w:val="right"/>
      <w:pPr>
        <w:ind w:left="6399" w:hanging="180"/>
      </w:pPr>
    </w:lvl>
    <w:lvl w:ilvl="3" w:tplc="0402000F" w:tentative="1">
      <w:start w:val="1"/>
      <w:numFmt w:val="decimal"/>
      <w:lvlText w:val="%4."/>
      <w:lvlJc w:val="left"/>
      <w:pPr>
        <w:ind w:left="7119" w:hanging="360"/>
      </w:pPr>
    </w:lvl>
    <w:lvl w:ilvl="4" w:tplc="04020019" w:tentative="1">
      <w:start w:val="1"/>
      <w:numFmt w:val="lowerLetter"/>
      <w:lvlText w:val="%5."/>
      <w:lvlJc w:val="left"/>
      <w:pPr>
        <w:ind w:left="7839" w:hanging="360"/>
      </w:pPr>
    </w:lvl>
    <w:lvl w:ilvl="5" w:tplc="0402001B" w:tentative="1">
      <w:start w:val="1"/>
      <w:numFmt w:val="lowerRoman"/>
      <w:lvlText w:val="%6."/>
      <w:lvlJc w:val="right"/>
      <w:pPr>
        <w:ind w:left="8559" w:hanging="180"/>
      </w:pPr>
    </w:lvl>
    <w:lvl w:ilvl="6" w:tplc="0402000F" w:tentative="1">
      <w:start w:val="1"/>
      <w:numFmt w:val="decimal"/>
      <w:lvlText w:val="%7."/>
      <w:lvlJc w:val="left"/>
      <w:pPr>
        <w:ind w:left="9279" w:hanging="360"/>
      </w:pPr>
    </w:lvl>
    <w:lvl w:ilvl="7" w:tplc="04020019" w:tentative="1">
      <w:start w:val="1"/>
      <w:numFmt w:val="lowerLetter"/>
      <w:lvlText w:val="%8."/>
      <w:lvlJc w:val="left"/>
      <w:pPr>
        <w:ind w:left="9999" w:hanging="360"/>
      </w:pPr>
    </w:lvl>
    <w:lvl w:ilvl="8" w:tplc="0402001B" w:tentative="1">
      <w:start w:val="1"/>
      <w:numFmt w:val="lowerRoman"/>
      <w:lvlText w:val="%9."/>
      <w:lvlJc w:val="right"/>
      <w:pPr>
        <w:ind w:left="10719" w:hanging="180"/>
      </w:pPr>
    </w:lvl>
  </w:abstractNum>
  <w:abstractNum w:abstractNumId="8" w15:restartNumberingAfterBreak="0">
    <w:nsid w:val="22A251F2"/>
    <w:multiLevelType w:val="hybridMultilevel"/>
    <w:tmpl w:val="F0AEE686"/>
    <w:lvl w:ilvl="0" w:tplc="340AEE74">
      <w:numFmt w:val="decimal"/>
      <w:lvlText w:val="%1"/>
      <w:lvlJc w:val="left"/>
      <w:pPr>
        <w:ind w:left="4020" w:hanging="360"/>
      </w:pPr>
      <w:rPr>
        <w:rFonts w:hint="default"/>
      </w:rPr>
    </w:lvl>
    <w:lvl w:ilvl="1" w:tplc="04020019" w:tentative="1">
      <w:start w:val="1"/>
      <w:numFmt w:val="lowerLetter"/>
      <w:lvlText w:val="%2."/>
      <w:lvlJc w:val="left"/>
      <w:pPr>
        <w:ind w:left="4740" w:hanging="360"/>
      </w:pPr>
    </w:lvl>
    <w:lvl w:ilvl="2" w:tplc="0402001B" w:tentative="1">
      <w:start w:val="1"/>
      <w:numFmt w:val="lowerRoman"/>
      <w:lvlText w:val="%3."/>
      <w:lvlJc w:val="right"/>
      <w:pPr>
        <w:ind w:left="5460" w:hanging="180"/>
      </w:pPr>
    </w:lvl>
    <w:lvl w:ilvl="3" w:tplc="0402000F" w:tentative="1">
      <w:start w:val="1"/>
      <w:numFmt w:val="decimal"/>
      <w:lvlText w:val="%4."/>
      <w:lvlJc w:val="left"/>
      <w:pPr>
        <w:ind w:left="6180" w:hanging="360"/>
      </w:pPr>
    </w:lvl>
    <w:lvl w:ilvl="4" w:tplc="04020019" w:tentative="1">
      <w:start w:val="1"/>
      <w:numFmt w:val="lowerLetter"/>
      <w:lvlText w:val="%5."/>
      <w:lvlJc w:val="left"/>
      <w:pPr>
        <w:ind w:left="6900" w:hanging="360"/>
      </w:pPr>
    </w:lvl>
    <w:lvl w:ilvl="5" w:tplc="0402001B" w:tentative="1">
      <w:start w:val="1"/>
      <w:numFmt w:val="lowerRoman"/>
      <w:lvlText w:val="%6."/>
      <w:lvlJc w:val="right"/>
      <w:pPr>
        <w:ind w:left="7620" w:hanging="180"/>
      </w:pPr>
    </w:lvl>
    <w:lvl w:ilvl="6" w:tplc="0402000F" w:tentative="1">
      <w:start w:val="1"/>
      <w:numFmt w:val="decimal"/>
      <w:lvlText w:val="%7."/>
      <w:lvlJc w:val="left"/>
      <w:pPr>
        <w:ind w:left="8340" w:hanging="360"/>
      </w:pPr>
    </w:lvl>
    <w:lvl w:ilvl="7" w:tplc="04020019" w:tentative="1">
      <w:start w:val="1"/>
      <w:numFmt w:val="lowerLetter"/>
      <w:lvlText w:val="%8."/>
      <w:lvlJc w:val="left"/>
      <w:pPr>
        <w:ind w:left="9060" w:hanging="360"/>
      </w:pPr>
    </w:lvl>
    <w:lvl w:ilvl="8" w:tplc="0402001B" w:tentative="1">
      <w:start w:val="1"/>
      <w:numFmt w:val="lowerRoman"/>
      <w:lvlText w:val="%9."/>
      <w:lvlJc w:val="right"/>
      <w:pPr>
        <w:ind w:left="9780" w:hanging="180"/>
      </w:pPr>
    </w:lvl>
  </w:abstractNum>
  <w:abstractNum w:abstractNumId="9" w15:restartNumberingAfterBreak="0">
    <w:nsid w:val="23105B00"/>
    <w:multiLevelType w:val="hybridMultilevel"/>
    <w:tmpl w:val="7DEA0EFC"/>
    <w:lvl w:ilvl="0" w:tplc="2D5A347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7B40BF"/>
    <w:multiLevelType w:val="hybridMultilevel"/>
    <w:tmpl w:val="7F5C898C"/>
    <w:lvl w:ilvl="0" w:tplc="86A4ADF8">
      <w:numFmt w:val="decimal"/>
      <w:lvlText w:val="%1"/>
      <w:lvlJc w:val="left"/>
      <w:pPr>
        <w:ind w:left="5085" w:hanging="360"/>
      </w:pPr>
      <w:rPr>
        <w:rFonts w:hint="default"/>
      </w:rPr>
    </w:lvl>
    <w:lvl w:ilvl="1" w:tplc="04020019" w:tentative="1">
      <w:start w:val="1"/>
      <w:numFmt w:val="lowerLetter"/>
      <w:lvlText w:val="%2."/>
      <w:lvlJc w:val="left"/>
      <w:pPr>
        <w:ind w:left="5805" w:hanging="360"/>
      </w:pPr>
    </w:lvl>
    <w:lvl w:ilvl="2" w:tplc="0402001B" w:tentative="1">
      <w:start w:val="1"/>
      <w:numFmt w:val="lowerRoman"/>
      <w:lvlText w:val="%3."/>
      <w:lvlJc w:val="right"/>
      <w:pPr>
        <w:ind w:left="6525" w:hanging="180"/>
      </w:pPr>
    </w:lvl>
    <w:lvl w:ilvl="3" w:tplc="0402000F" w:tentative="1">
      <w:start w:val="1"/>
      <w:numFmt w:val="decimal"/>
      <w:lvlText w:val="%4."/>
      <w:lvlJc w:val="left"/>
      <w:pPr>
        <w:ind w:left="7245" w:hanging="360"/>
      </w:pPr>
    </w:lvl>
    <w:lvl w:ilvl="4" w:tplc="04020019" w:tentative="1">
      <w:start w:val="1"/>
      <w:numFmt w:val="lowerLetter"/>
      <w:lvlText w:val="%5."/>
      <w:lvlJc w:val="left"/>
      <w:pPr>
        <w:ind w:left="7965" w:hanging="360"/>
      </w:pPr>
    </w:lvl>
    <w:lvl w:ilvl="5" w:tplc="0402001B" w:tentative="1">
      <w:start w:val="1"/>
      <w:numFmt w:val="lowerRoman"/>
      <w:lvlText w:val="%6."/>
      <w:lvlJc w:val="right"/>
      <w:pPr>
        <w:ind w:left="8685" w:hanging="180"/>
      </w:pPr>
    </w:lvl>
    <w:lvl w:ilvl="6" w:tplc="0402000F" w:tentative="1">
      <w:start w:val="1"/>
      <w:numFmt w:val="decimal"/>
      <w:lvlText w:val="%7."/>
      <w:lvlJc w:val="left"/>
      <w:pPr>
        <w:ind w:left="9405" w:hanging="360"/>
      </w:pPr>
    </w:lvl>
    <w:lvl w:ilvl="7" w:tplc="04020019" w:tentative="1">
      <w:start w:val="1"/>
      <w:numFmt w:val="lowerLetter"/>
      <w:lvlText w:val="%8."/>
      <w:lvlJc w:val="left"/>
      <w:pPr>
        <w:ind w:left="10125" w:hanging="360"/>
      </w:pPr>
    </w:lvl>
    <w:lvl w:ilvl="8" w:tplc="0402001B" w:tentative="1">
      <w:start w:val="1"/>
      <w:numFmt w:val="lowerRoman"/>
      <w:lvlText w:val="%9."/>
      <w:lvlJc w:val="right"/>
      <w:pPr>
        <w:ind w:left="10845" w:hanging="180"/>
      </w:pPr>
    </w:lvl>
  </w:abstractNum>
  <w:abstractNum w:abstractNumId="11" w15:restartNumberingAfterBreak="0">
    <w:nsid w:val="2AC74CAC"/>
    <w:multiLevelType w:val="hybridMultilevel"/>
    <w:tmpl w:val="4E86DEEC"/>
    <w:lvl w:ilvl="0" w:tplc="194CFEF2">
      <w:start w:val="1"/>
      <w:numFmt w:val="decimal"/>
      <w:lvlText w:val="%1."/>
      <w:lvlJc w:val="left"/>
      <w:pPr>
        <w:ind w:left="1060" w:hanging="360"/>
      </w:pPr>
      <w:rPr>
        <w:rFonts w:hint="default"/>
        <w:color w:val="000000"/>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2" w15:restartNumberingAfterBreak="0">
    <w:nsid w:val="2D9C7B6B"/>
    <w:multiLevelType w:val="hybridMultilevel"/>
    <w:tmpl w:val="7A78E054"/>
    <w:lvl w:ilvl="0" w:tplc="FCBA038C">
      <w:start w:val="10"/>
      <w:numFmt w:val="decimal"/>
      <w:lvlText w:val="%1"/>
      <w:lvlJc w:val="left"/>
      <w:pPr>
        <w:ind w:left="4959" w:hanging="360"/>
      </w:pPr>
      <w:rPr>
        <w:rFonts w:hint="default"/>
      </w:rPr>
    </w:lvl>
    <w:lvl w:ilvl="1" w:tplc="04020019" w:tentative="1">
      <w:start w:val="1"/>
      <w:numFmt w:val="lowerLetter"/>
      <w:lvlText w:val="%2."/>
      <w:lvlJc w:val="left"/>
      <w:pPr>
        <w:ind w:left="5679" w:hanging="360"/>
      </w:pPr>
    </w:lvl>
    <w:lvl w:ilvl="2" w:tplc="0402001B" w:tentative="1">
      <w:start w:val="1"/>
      <w:numFmt w:val="lowerRoman"/>
      <w:lvlText w:val="%3."/>
      <w:lvlJc w:val="right"/>
      <w:pPr>
        <w:ind w:left="6399" w:hanging="180"/>
      </w:pPr>
    </w:lvl>
    <w:lvl w:ilvl="3" w:tplc="0402000F" w:tentative="1">
      <w:start w:val="1"/>
      <w:numFmt w:val="decimal"/>
      <w:lvlText w:val="%4."/>
      <w:lvlJc w:val="left"/>
      <w:pPr>
        <w:ind w:left="7119" w:hanging="360"/>
      </w:pPr>
    </w:lvl>
    <w:lvl w:ilvl="4" w:tplc="04020019" w:tentative="1">
      <w:start w:val="1"/>
      <w:numFmt w:val="lowerLetter"/>
      <w:lvlText w:val="%5."/>
      <w:lvlJc w:val="left"/>
      <w:pPr>
        <w:ind w:left="7839" w:hanging="360"/>
      </w:pPr>
    </w:lvl>
    <w:lvl w:ilvl="5" w:tplc="0402001B" w:tentative="1">
      <w:start w:val="1"/>
      <w:numFmt w:val="lowerRoman"/>
      <w:lvlText w:val="%6."/>
      <w:lvlJc w:val="right"/>
      <w:pPr>
        <w:ind w:left="8559" w:hanging="180"/>
      </w:pPr>
    </w:lvl>
    <w:lvl w:ilvl="6" w:tplc="0402000F" w:tentative="1">
      <w:start w:val="1"/>
      <w:numFmt w:val="decimal"/>
      <w:lvlText w:val="%7."/>
      <w:lvlJc w:val="left"/>
      <w:pPr>
        <w:ind w:left="9279" w:hanging="360"/>
      </w:pPr>
    </w:lvl>
    <w:lvl w:ilvl="7" w:tplc="04020019" w:tentative="1">
      <w:start w:val="1"/>
      <w:numFmt w:val="lowerLetter"/>
      <w:lvlText w:val="%8."/>
      <w:lvlJc w:val="left"/>
      <w:pPr>
        <w:ind w:left="9999" w:hanging="360"/>
      </w:pPr>
    </w:lvl>
    <w:lvl w:ilvl="8" w:tplc="0402001B" w:tentative="1">
      <w:start w:val="1"/>
      <w:numFmt w:val="lowerRoman"/>
      <w:lvlText w:val="%9."/>
      <w:lvlJc w:val="right"/>
      <w:pPr>
        <w:ind w:left="10719" w:hanging="180"/>
      </w:pPr>
    </w:lvl>
  </w:abstractNum>
  <w:abstractNum w:abstractNumId="13" w15:restartNumberingAfterBreak="0">
    <w:nsid w:val="2DC3591B"/>
    <w:multiLevelType w:val="hybridMultilevel"/>
    <w:tmpl w:val="5E0C826A"/>
    <w:lvl w:ilvl="0" w:tplc="D5EE8944">
      <w:numFmt w:val="decimal"/>
      <w:lvlText w:val="%1"/>
      <w:lvlJc w:val="left"/>
      <w:pPr>
        <w:ind w:left="3988" w:hanging="360"/>
      </w:pPr>
      <w:rPr>
        <w:rFonts w:hint="default"/>
      </w:rPr>
    </w:lvl>
    <w:lvl w:ilvl="1" w:tplc="04020019">
      <w:start w:val="1"/>
      <w:numFmt w:val="lowerLetter"/>
      <w:lvlText w:val="%2."/>
      <w:lvlJc w:val="left"/>
      <w:pPr>
        <w:ind w:left="4708" w:hanging="360"/>
      </w:pPr>
    </w:lvl>
    <w:lvl w:ilvl="2" w:tplc="0402001B" w:tentative="1">
      <w:start w:val="1"/>
      <w:numFmt w:val="lowerRoman"/>
      <w:lvlText w:val="%3."/>
      <w:lvlJc w:val="right"/>
      <w:pPr>
        <w:ind w:left="5428" w:hanging="180"/>
      </w:pPr>
    </w:lvl>
    <w:lvl w:ilvl="3" w:tplc="0402000F" w:tentative="1">
      <w:start w:val="1"/>
      <w:numFmt w:val="decimal"/>
      <w:lvlText w:val="%4."/>
      <w:lvlJc w:val="left"/>
      <w:pPr>
        <w:ind w:left="6148" w:hanging="360"/>
      </w:pPr>
    </w:lvl>
    <w:lvl w:ilvl="4" w:tplc="04020019" w:tentative="1">
      <w:start w:val="1"/>
      <w:numFmt w:val="lowerLetter"/>
      <w:lvlText w:val="%5."/>
      <w:lvlJc w:val="left"/>
      <w:pPr>
        <w:ind w:left="6868" w:hanging="360"/>
      </w:pPr>
    </w:lvl>
    <w:lvl w:ilvl="5" w:tplc="0402001B" w:tentative="1">
      <w:start w:val="1"/>
      <w:numFmt w:val="lowerRoman"/>
      <w:lvlText w:val="%6."/>
      <w:lvlJc w:val="right"/>
      <w:pPr>
        <w:ind w:left="7588" w:hanging="180"/>
      </w:pPr>
    </w:lvl>
    <w:lvl w:ilvl="6" w:tplc="0402000F" w:tentative="1">
      <w:start w:val="1"/>
      <w:numFmt w:val="decimal"/>
      <w:lvlText w:val="%7."/>
      <w:lvlJc w:val="left"/>
      <w:pPr>
        <w:ind w:left="8308" w:hanging="360"/>
      </w:pPr>
    </w:lvl>
    <w:lvl w:ilvl="7" w:tplc="04020019" w:tentative="1">
      <w:start w:val="1"/>
      <w:numFmt w:val="lowerLetter"/>
      <w:lvlText w:val="%8."/>
      <w:lvlJc w:val="left"/>
      <w:pPr>
        <w:ind w:left="9028" w:hanging="360"/>
      </w:pPr>
    </w:lvl>
    <w:lvl w:ilvl="8" w:tplc="0402001B" w:tentative="1">
      <w:start w:val="1"/>
      <w:numFmt w:val="lowerRoman"/>
      <w:lvlText w:val="%9."/>
      <w:lvlJc w:val="right"/>
      <w:pPr>
        <w:ind w:left="9748" w:hanging="180"/>
      </w:pPr>
    </w:lvl>
  </w:abstractNum>
  <w:abstractNum w:abstractNumId="14" w15:restartNumberingAfterBreak="0">
    <w:nsid w:val="2E441650"/>
    <w:multiLevelType w:val="multilevel"/>
    <w:tmpl w:val="50B4931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E6C09"/>
    <w:multiLevelType w:val="hybridMultilevel"/>
    <w:tmpl w:val="2AF66E1C"/>
    <w:lvl w:ilvl="0" w:tplc="CCD0E454">
      <w:numFmt w:val="decimal"/>
      <w:lvlText w:val="%1"/>
      <w:lvlJc w:val="left"/>
      <w:pPr>
        <w:ind w:left="4965" w:hanging="360"/>
      </w:pPr>
      <w:rPr>
        <w:rFonts w:hint="default"/>
      </w:rPr>
    </w:lvl>
    <w:lvl w:ilvl="1" w:tplc="04020019" w:tentative="1">
      <w:start w:val="1"/>
      <w:numFmt w:val="lowerLetter"/>
      <w:lvlText w:val="%2."/>
      <w:lvlJc w:val="left"/>
      <w:pPr>
        <w:ind w:left="5685" w:hanging="360"/>
      </w:pPr>
    </w:lvl>
    <w:lvl w:ilvl="2" w:tplc="0402001B" w:tentative="1">
      <w:start w:val="1"/>
      <w:numFmt w:val="lowerRoman"/>
      <w:lvlText w:val="%3."/>
      <w:lvlJc w:val="right"/>
      <w:pPr>
        <w:ind w:left="6405" w:hanging="180"/>
      </w:pPr>
    </w:lvl>
    <w:lvl w:ilvl="3" w:tplc="0402000F" w:tentative="1">
      <w:start w:val="1"/>
      <w:numFmt w:val="decimal"/>
      <w:lvlText w:val="%4."/>
      <w:lvlJc w:val="left"/>
      <w:pPr>
        <w:ind w:left="7125" w:hanging="360"/>
      </w:pPr>
    </w:lvl>
    <w:lvl w:ilvl="4" w:tplc="04020019" w:tentative="1">
      <w:start w:val="1"/>
      <w:numFmt w:val="lowerLetter"/>
      <w:lvlText w:val="%5."/>
      <w:lvlJc w:val="left"/>
      <w:pPr>
        <w:ind w:left="7845" w:hanging="360"/>
      </w:pPr>
    </w:lvl>
    <w:lvl w:ilvl="5" w:tplc="0402001B" w:tentative="1">
      <w:start w:val="1"/>
      <w:numFmt w:val="lowerRoman"/>
      <w:lvlText w:val="%6."/>
      <w:lvlJc w:val="right"/>
      <w:pPr>
        <w:ind w:left="8565" w:hanging="180"/>
      </w:pPr>
    </w:lvl>
    <w:lvl w:ilvl="6" w:tplc="0402000F" w:tentative="1">
      <w:start w:val="1"/>
      <w:numFmt w:val="decimal"/>
      <w:lvlText w:val="%7."/>
      <w:lvlJc w:val="left"/>
      <w:pPr>
        <w:ind w:left="9285" w:hanging="360"/>
      </w:pPr>
    </w:lvl>
    <w:lvl w:ilvl="7" w:tplc="04020019" w:tentative="1">
      <w:start w:val="1"/>
      <w:numFmt w:val="lowerLetter"/>
      <w:lvlText w:val="%8."/>
      <w:lvlJc w:val="left"/>
      <w:pPr>
        <w:ind w:left="10005" w:hanging="360"/>
      </w:pPr>
    </w:lvl>
    <w:lvl w:ilvl="8" w:tplc="0402001B" w:tentative="1">
      <w:start w:val="1"/>
      <w:numFmt w:val="lowerRoman"/>
      <w:lvlText w:val="%9."/>
      <w:lvlJc w:val="right"/>
      <w:pPr>
        <w:ind w:left="10725" w:hanging="180"/>
      </w:pPr>
    </w:lvl>
  </w:abstractNum>
  <w:abstractNum w:abstractNumId="16" w15:restartNumberingAfterBreak="0">
    <w:nsid w:val="3E74344B"/>
    <w:multiLevelType w:val="multilevel"/>
    <w:tmpl w:val="C3B0C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5F72BB"/>
    <w:multiLevelType w:val="hybridMultilevel"/>
    <w:tmpl w:val="E5D0EE30"/>
    <w:lvl w:ilvl="0" w:tplc="7856E460">
      <w:start w:val="1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18" w15:restartNumberingAfterBreak="0">
    <w:nsid w:val="48EF412E"/>
    <w:multiLevelType w:val="multilevel"/>
    <w:tmpl w:val="6E5C210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800836"/>
    <w:multiLevelType w:val="multilevel"/>
    <w:tmpl w:val="7C96EA1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81FB6"/>
    <w:multiLevelType w:val="hybridMultilevel"/>
    <w:tmpl w:val="3470F6F8"/>
    <w:lvl w:ilvl="0" w:tplc="346EF0E6">
      <w:numFmt w:val="decimal"/>
      <w:lvlText w:val="%1"/>
      <w:lvlJc w:val="left"/>
      <w:pPr>
        <w:ind w:left="4385" w:hanging="360"/>
      </w:pPr>
      <w:rPr>
        <w:rFonts w:hint="default"/>
      </w:rPr>
    </w:lvl>
    <w:lvl w:ilvl="1" w:tplc="04020019" w:tentative="1">
      <w:start w:val="1"/>
      <w:numFmt w:val="lowerLetter"/>
      <w:lvlText w:val="%2."/>
      <w:lvlJc w:val="left"/>
      <w:pPr>
        <w:ind w:left="5105" w:hanging="360"/>
      </w:pPr>
    </w:lvl>
    <w:lvl w:ilvl="2" w:tplc="0402001B" w:tentative="1">
      <w:start w:val="1"/>
      <w:numFmt w:val="lowerRoman"/>
      <w:lvlText w:val="%3."/>
      <w:lvlJc w:val="right"/>
      <w:pPr>
        <w:ind w:left="5825" w:hanging="180"/>
      </w:pPr>
    </w:lvl>
    <w:lvl w:ilvl="3" w:tplc="0402000F" w:tentative="1">
      <w:start w:val="1"/>
      <w:numFmt w:val="decimal"/>
      <w:lvlText w:val="%4."/>
      <w:lvlJc w:val="left"/>
      <w:pPr>
        <w:ind w:left="6545" w:hanging="360"/>
      </w:pPr>
    </w:lvl>
    <w:lvl w:ilvl="4" w:tplc="04020019" w:tentative="1">
      <w:start w:val="1"/>
      <w:numFmt w:val="lowerLetter"/>
      <w:lvlText w:val="%5."/>
      <w:lvlJc w:val="left"/>
      <w:pPr>
        <w:ind w:left="7265" w:hanging="360"/>
      </w:pPr>
    </w:lvl>
    <w:lvl w:ilvl="5" w:tplc="0402001B" w:tentative="1">
      <w:start w:val="1"/>
      <w:numFmt w:val="lowerRoman"/>
      <w:lvlText w:val="%6."/>
      <w:lvlJc w:val="right"/>
      <w:pPr>
        <w:ind w:left="7985" w:hanging="180"/>
      </w:pPr>
    </w:lvl>
    <w:lvl w:ilvl="6" w:tplc="0402000F" w:tentative="1">
      <w:start w:val="1"/>
      <w:numFmt w:val="decimal"/>
      <w:lvlText w:val="%7."/>
      <w:lvlJc w:val="left"/>
      <w:pPr>
        <w:ind w:left="8705" w:hanging="360"/>
      </w:pPr>
    </w:lvl>
    <w:lvl w:ilvl="7" w:tplc="04020019" w:tentative="1">
      <w:start w:val="1"/>
      <w:numFmt w:val="lowerLetter"/>
      <w:lvlText w:val="%8."/>
      <w:lvlJc w:val="left"/>
      <w:pPr>
        <w:ind w:left="9425" w:hanging="360"/>
      </w:pPr>
    </w:lvl>
    <w:lvl w:ilvl="8" w:tplc="0402001B" w:tentative="1">
      <w:start w:val="1"/>
      <w:numFmt w:val="lowerRoman"/>
      <w:lvlText w:val="%9."/>
      <w:lvlJc w:val="right"/>
      <w:pPr>
        <w:ind w:left="10145" w:hanging="180"/>
      </w:pPr>
    </w:lvl>
  </w:abstractNum>
  <w:abstractNum w:abstractNumId="21" w15:restartNumberingAfterBreak="0">
    <w:nsid w:val="4DD4039B"/>
    <w:multiLevelType w:val="multilevel"/>
    <w:tmpl w:val="11E84F72"/>
    <w:lvl w:ilvl="0">
      <w:start w:val="1"/>
      <w:numFmt w:val="decimal"/>
      <w:lvlText w:val="%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CD073D"/>
    <w:multiLevelType w:val="multilevel"/>
    <w:tmpl w:val="A8F2F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DE76B6"/>
    <w:multiLevelType w:val="multilevel"/>
    <w:tmpl w:val="C92C523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CF7AE8"/>
    <w:multiLevelType w:val="multilevel"/>
    <w:tmpl w:val="DB420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E324C0"/>
    <w:multiLevelType w:val="hybridMultilevel"/>
    <w:tmpl w:val="D91CA7F6"/>
    <w:lvl w:ilvl="0" w:tplc="1226880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5E506559"/>
    <w:multiLevelType w:val="hybridMultilevel"/>
    <w:tmpl w:val="E8128524"/>
    <w:lvl w:ilvl="0" w:tplc="652CDBC6">
      <w:start w:val="8"/>
      <w:numFmt w:val="decimal"/>
      <w:lvlText w:val="%1"/>
      <w:lvlJc w:val="left"/>
      <w:pPr>
        <w:ind w:left="5236" w:hanging="360"/>
      </w:pPr>
      <w:rPr>
        <w:rFonts w:hint="default"/>
      </w:rPr>
    </w:lvl>
    <w:lvl w:ilvl="1" w:tplc="04020019" w:tentative="1">
      <w:start w:val="1"/>
      <w:numFmt w:val="lowerLetter"/>
      <w:lvlText w:val="%2."/>
      <w:lvlJc w:val="left"/>
      <w:pPr>
        <w:ind w:left="5956" w:hanging="360"/>
      </w:pPr>
    </w:lvl>
    <w:lvl w:ilvl="2" w:tplc="0402001B" w:tentative="1">
      <w:start w:val="1"/>
      <w:numFmt w:val="lowerRoman"/>
      <w:lvlText w:val="%3."/>
      <w:lvlJc w:val="right"/>
      <w:pPr>
        <w:ind w:left="6676" w:hanging="180"/>
      </w:pPr>
    </w:lvl>
    <w:lvl w:ilvl="3" w:tplc="0402000F" w:tentative="1">
      <w:start w:val="1"/>
      <w:numFmt w:val="decimal"/>
      <w:lvlText w:val="%4."/>
      <w:lvlJc w:val="left"/>
      <w:pPr>
        <w:ind w:left="7396" w:hanging="360"/>
      </w:pPr>
    </w:lvl>
    <w:lvl w:ilvl="4" w:tplc="04020019" w:tentative="1">
      <w:start w:val="1"/>
      <w:numFmt w:val="lowerLetter"/>
      <w:lvlText w:val="%5."/>
      <w:lvlJc w:val="left"/>
      <w:pPr>
        <w:ind w:left="8116" w:hanging="360"/>
      </w:pPr>
    </w:lvl>
    <w:lvl w:ilvl="5" w:tplc="0402001B" w:tentative="1">
      <w:start w:val="1"/>
      <w:numFmt w:val="lowerRoman"/>
      <w:lvlText w:val="%6."/>
      <w:lvlJc w:val="right"/>
      <w:pPr>
        <w:ind w:left="8836" w:hanging="180"/>
      </w:pPr>
    </w:lvl>
    <w:lvl w:ilvl="6" w:tplc="0402000F" w:tentative="1">
      <w:start w:val="1"/>
      <w:numFmt w:val="decimal"/>
      <w:lvlText w:val="%7."/>
      <w:lvlJc w:val="left"/>
      <w:pPr>
        <w:ind w:left="9556" w:hanging="360"/>
      </w:pPr>
    </w:lvl>
    <w:lvl w:ilvl="7" w:tplc="04020019" w:tentative="1">
      <w:start w:val="1"/>
      <w:numFmt w:val="lowerLetter"/>
      <w:lvlText w:val="%8."/>
      <w:lvlJc w:val="left"/>
      <w:pPr>
        <w:ind w:left="10276" w:hanging="360"/>
      </w:pPr>
    </w:lvl>
    <w:lvl w:ilvl="8" w:tplc="0402001B" w:tentative="1">
      <w:start w:val="1"/>
      <w:numFmt w:val="lowerRoman"/>
      <w:lvlText w:val="%9."/>
      <w:lvlJc w:val="right"/>
      <w:pPr>
        <w:ind w:left="10996" w:hanging="180"/>
      </w:pPr>
    </w:lvl>
  </w:abstractNum>
  <w:abstractNum w:abstractNumId="27" w15:restartNumberingAfterBreak="0">
    <w:nsid w:val="67382CDA"/>
    <w:multiLevelType w:val="multilevel"/>
    <w:tmpl w:val="BCA6AE72"/>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FA187D"/>
    <w:multiLevelType w:val="hybridMultilevel"/>
    <w:tmpl w:val="3A728618"/>
    <w:lvl w:ilvl="0" w:tplc="12B60C90">
      <w:start w:val="11"/>
      <w:numFmt w:val="decimal"/>
      <w:lvlText w:val="%1"/>
      <w:lvlJc w:val="left"/>
      <w:pPr>
        <w:ind w:left="3960" w:hanging="360"/>
      </w:pPr>
      <w:rPr>
        <w:rFonts w:hint="default"/>
      </w:rPr>
    </w:lvl>
    <w:lvl w:ilvl="1" w:tplc="04020019" w:tentative="1">
      <w:start w:val="1"/>
      <w:numFmt w:val="lowerLetter"/>
      <w:lvlText w:val="%2."/>
      <w:lvlJc w:val="left"/>
      <w:pPr>
        <w:ind w:left="4680" w:hanging="360"/>
      </w:pPr>
    </w:lvl>
    <w:lvl w:ilvl="2" w:tplc="0402001B" w:tentative="1">
      <w:start w:val="1"/>
      <w:numFmt w:val="lowerRoman"/>
      <w:lvlText w:val="%3."/>
      <w:lvlJc w:val="right"/>
      <w:pPr>
        <w:ind w:left="5400" w:hanging="180"/>
      </w:pPr>
    </w:lvl>
    <w:lvl w:ilvl="3" w:tplc="0402000F" w:tentative="1">
      <w:start w:val="1"/>
      <w:numFmt w:val="decimal"/>
      <w:lvlText w:val="%4."/>
      <w:lvlJc w:val="left"/>
      <w:pPr>
        <w:ind w:left="6120" w:hanging="360"/>
      </w:pPr>
    </w:lvl>
    <w:lvl w:ilvl="4" w:tplc="04020019" w:tentative="1">
      <w:start w:val="1"/>
      <w:numFmt w:val="lowerLetter"/>
      <w:lvlText w:val="%5."/>
      <w:lvlJc w:val="left"/>
      <w:pPr>
        <w:ind w:left="6840" w:hanging="360"/>
      </w:pPr>
    </w:lvl>
    <w:lvl w:ilvl="5" w:tplc="0402001B" w:tentative="1">
      <w:start w:val="1"/>
      <w:numFmt w:val="lowerRoman"/>
      <w:lvlText w:val="%6."/>
      <w:lvlJc w:val="right"/>
      <w:pPr>
        <w:ind w:left="7560" w:hanging="180"/>
      </w:pPr>
    </w:lvl>
    <w:lvl w:ilvl="6" w:tplc="0402000F" w:tentative="1">
      <w:start w:val="1"/>
      <w:numFmt w:val="decimal"/>
      <w:lvlText w:val="%7."/>
      <w:lvlJc w:val="left"/>
      <w:pPr>
        <w:ind w:left="8280" w:hanging="360"/>
      </w:pPr>
    </w:lvl>
    <w:lvl w:ilvl="7" w:tplc="04020019" w:tentative="1">
      <w:start w:val="1"/>
      <w:numFmt w:val="lowerLetter"/>
      <w:lvlText w:val="%8."/>
      <w:lvlJc w:val="left"/>
      <w:pPr>
        <w:ind w:left="9000" w:hanging="360"/>
      </w:pPr>
    </w:lvl>
    <w:lvl w:ilvl="8" w:tplc="0402001B" w:tentative="1">
      <w:start w:val="1"/>
      <w:numFmt w:val="lowerRoman"/>
      <w:lvlText w:val="%9."/>
      <w:lvlJc w:val="right"/>
      <w:pPr>
        <w:ind w:left="9720" w:hanging="180"/>
      </w:pPr>
    </w:lvl>
  </w:abstractNum>
  <w:num w:numId="1">
    <w:abstractNumId w:val="8"/>
  </w:num>
  <w:num w:numId="2">
    <w:abstractNumId w:val="15"/>
  </w:num>
  <w:num w:numId="3">
    <w:abstractNumId w:val="13"/>
  </w:num>
  <w:num w:numId="4">
    <w:abstractNumId w:val="25"/>
  </w:num>
  <w:num w:numId="5">
    <w:abstractNumId w:val="28"/>
  </w:num>
  <w:num w:numId="6">
    <w:abstractNumId w:val="17"/>
  </w:num>
  <w:num w:numId="7">
    <w:abstractNumId w:val="20"/>
  </w:num>
  <w:num w:numId="8">
    <w:abstractNumId w:val="1"/>
  </w:num>
  <w:num w:numId="9">
    <w:abstractNumId w:val="24"/>
  </w:num>
  <w:num w:numId="10">
    <w:abstractNumId w:val="21"/>
  </w:num>
  <w:num w:numId="11">
    <w:abstractNumId w:val="9"/>
  </w:num>
  <w:num w:numId="12">
    <w:abstractNumId w:val="7"/>
  </w:num>
  <w:num w:numId="13">
    <w:abstractNumId w:val="12"/>
  </w:num>
  <w:num w:numId="14">
    <w:abstractNumId w:val="10"/>
  </w:num>
  <w:num w:numId="15">
    <w:abstractNumId w:val="4"/>
  </w:num>
  <w:num w:numId="16">
    <w:abstractNumId w:val="6"/>
  </w:num>
  <w:num w:numId="17">
    <w:abstractNumId w:val="11"/>
  </w:num>
  <w:num w:numId="18">
    <w:abstractNumId w:val="18"/>
  </w:num>
  <w:num w:numId="19">
    <w:abstractNumId w:val="3"/>
  </w:num>
  <w:num w:numId="20">
    <w:abstractNumId w:val="14"/>
  </w:num>
  <w:num w:numId="21">
    <w:abstractNumId w:val="5"/>
  </w:num>
  <w:num w:numId="22">
    <w:abstractNumId w:val="22"/>
  </w:num>
  <w:num w:numId="23">
    <w:abstractNumId w:val="0"/>
  </w:num>
  <w:num w:numId="24">
    <w:abstractNumId w:val="23"/>
  </w:num>
  <w:num w:numId="25">
    <w:abstractNumId w:val="16"/>
  </w:num>
  <w:num w:numId="26">
    <w:abstractNumId w:val="26"/>
  </w:num>
  <w:num w:numId="27">
    <w:abstractNumId w:val="19"/>
  </w:num>
  <w:num w:numId="28">
    <w:abstractNumId w:val="2"/>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6710"/>
    <w:rsid w:val="000003A8"/>
    <w:rsid w:val="000005D9"/>
    <w:rsid w:val="000006A0"/>
    <w:rsid w:val="000009AC"/>
    <w:rsid w:val="00000CD6"/>
    <w:rsid w:val="000015A7"/>
    <w:rsid w:val="000018EA"/>
    <w:rsid w:val="00002331"/>
    <w:rsid w:val="00002501"/>
    <w:rsid w:val="00003D0E"/>
    <w:rsid w:val="00003E31"/>
    <w:rsid w:val="000044C1"/>
    <w:rsid w:val="00004D58"/>
    <w:rsid w:val="00005764"/>
    <w:rsid w:val="00005D87"/>
    <w:rsid w:val="00006325"/>
    <w:rsid w:val="0000731D"/>
    <w:rsid w:val="000075AF"/>
    <w:rsid w:val="00007603"/>
    <w:rsid w:val="00007DD9"/>
    <w:rsid w:val="00010D9A"/>
    <w:rsid w:val="0001123C"/>
    <w:rsid w:val="00011C8C"/>
    <w:rsid w:val="00011D28"/>
    <w:rsid w:val="00012449"/>
    <w:rsid w:val="000125C3"/>
    <w:rsid w:val="0001263F"/>
    <w:rsid w:val="00012999"/>
    <w:rsid w:val="0001318E"/>
    <w:rsid w:val="0001320E"/>
    <w:rsid w:val="000140B3"/>
    <w:rsid w:val="00014941"/>
    <w:rsid w:val="00014C78"/>
    <w:rsid w:val="00015597"/>
    <w:rsid w:val="00015AAB"/>
    <w:rsid w:val="00015E76"/>
    <w:rsid w:val="000201C7"/>
    <w:rsid w:val="000203AC"/>
    <w:rsid w:val="000207E7"/>
    <w:rsid w:val="000230AB"/>
    <w:rsid w:val="0002407C"/>
    <w:rsid w:val="000240C1"/>
    <w:rsid w:val="00024494"/>
    <w:rsid w:val="00025691"/>
    <w:rsid w:val="00025762"/>
    <w:rsid w:val="000265A5"/>
    <w:rsid w:val="00027D29"/>
    <w:rsid w:val="0003146D"/>
    <w:rsid w:val="000315EB"/>
    <w:rsid w:val="00032046"/>
    <w:rsid w:val="00033DB1"/>
    <w:rsid w:val="000348FA"/>
    <w:rsid w:val="00035491"/>
    <w:rsid w:val="000359AB"/>
    <w:rsid w:val="00035BB0"/>
    <w:rsid w:val="0003619C"/>
    <w:rsid w:val="0003731D"/>
    <w:rsid w:val="00037338"/>
    <w:rsid w:val="000401EA"/>
    <w:rsid w:val="000407D8"/>
    <w:rsid w:val="00040CFA"/>
    <w:rsid w:val="00042079"/>
    <w:rsid w:val="000420E6"/>
    <w:rsid w:val="000420F6"/>
    <w:rsid w:val="000423EE"/>
    <w:rsid w:val="0004271D"/>
    <w:rsid w:val="000430D5"/>
    <w:rsid w:val="0004312E"/>
    <w:rsid w:val="0004345E"/>
    <w:rsid w:val="00043E41"/>
    <w:rsid w:val="00043F9D"/>
    <w:rsid w:val="0004472C"/>
    <w:rsid w:val="00044E3A"/>
    <w:rsid w:val="000451B0"/>
    <w:rsid w:val="00045A7E"/>
    <w:rsid w:val="0004697F"/>
    <w:rsid w:val="00046E47"/>
    <w:rsid w:val="00047F06"/>
    <w:rsid w:val="00050237"/>
    <w:rsid w:val="000510B9"/>
    <w:rsid w:val="000512DC"/>
    <w:rsid w:val="00051605"/>
    <w:rsid w:val="00051EAE"/>
    <w:rsid w:val="000524AC"/>
    <w:rsid w:val="0005293B"/>
    <w:rsid w:val="00053989"/>
    <w:rsid w:val="000549BF"/>
    <w:rsid w:val="000554E6"/>
    <w:rsid w:val="00056875"/>
    <w:rsid w:val="00056C16"/>
    <w:rsid w:val="00056D1A"/>
    <w:rsid w:val="000603E9"/>
    <w:rsid w:val="000612CD"/>
    <w:rsid w:val="00061A2F"/>
    <w:rsid w:val="00061E89"/>
    <w:rsid w:val="000620DE"/>
    <w:rsid w:val="000621F8"/>
    <w:rsid w:val="000624B7"/>
    <w:rsid w:val="000624B8"/>
    <w:rsid w:val="0006271A"/>
    <w:rsid w:val="00062740"/>
    <w:rsid w:val="00062B47"/>
    <w:rsid w:val="00064251"/>
    <w:rsid w:val="0006552D"/>
    <w:rsid w:val="0006656F"/>
    <w:rsid w:val="00066FAE"/>
    <w:rsid w:val="00067442"/>
    <w:rsid w:val="000677CB"/>
    <w:rsid w:val="00070899"/>
    <w:rsid w:val="00070AAF"/>
    <w:rsid w:val="00070CAF"/>
    <w:rsid w:val="000722BB"/>
    <w:rsid w:val="00072321"/>
    <w:rsid w:val="0007295B"/>
    <w:rsid w:val="00072DCA"/>
    <w:rsid w:val="00074136"/>
    <w:rsid w:val="00074A5B"/>
    <w:rsid w:val="00074D35"/>
    <w:rsid w:val="00075550"/>
    <w:rsid w:val="00075643"/>
    <w:rsid w:val="000758BC"/>
    <w:rsid w:val="00076DD3"/>
    <w:rsid w:val="00077731"/>
    <w:rsid w:val="00080315"/>
    <w:rsid w:val="0008129E"/>
    <w:rsid w:val="0008384D"/>
    <w:rsid w:val="00083CF2"/>
    <w:rsid w:val="00083E97"/>
    <w:rsid w:val="00083F68"/>
    <w:rsid w:val="00084083"/>
    <w:rsid w:val="00084BEF"/>
    <w:rsid w:val="00084E73"/>
    <w:rsid w:val="00084F57"/>
    <w:rsid w:val="000856A6"/>
    <w:rsid w:val="00085D9F"/>
    <w:rsid w:val="00086355"/>
    <w:rsid w:val="00086908"/>
    <w:rsid w:val="00086A06"/>
    <w:rsid w:val="00086E9C"/>
    <w:rsid w:val="00086EAC"/>
    <w:rsid w:val="0008723B"/>
    <w:rsid w:val="000879DA"/>
    <w:rsid w:val="00091264"/>
    <w:rsid w:val="0009268E"/>
    <w:rsid w:val="00093BF0"/>
    <w:rsid w:val="00093C27"/>
    <w:rsid w:val="00093F45"/>
    <w:rsid w:val="00094CEE"/>
    <w:rsid w:val="000951B0"/>
    <w:rsid w:val="0009552B"/>
    <w:rsid w:val="000959B1"/>
    <w:rsid w:val="0009614F"/>
    <w:rsid w:val="0009631B"/>
    <w:rsid w:val="0009659A"/>
    <w:rsid w:val="00096A30"/>
    <w:rsid w:val="00096ACB"/>
    <w:rsid w:val="00097F6C"/>
    <w:rsid w:val="000A05E2"/>
    <w:rsid w:val="000A0BA9"/>
    <w:rsid w:val="000A0DDC"/>
    <w:rsid w:val="000A14E7"/>
    <w:rsid w:val="000A1632"/>
    <w:rsid w:val="000A28AD"/>
    <w:rsid w:val="000A2B01"/>
    <w:rsid w:val="000A3C8E"/>
    <w:rsid w:val="000A4E15"/>
    <w:rsid w:val="000A4E5B"/>
    <w:rsid w:val="000A5019"/>
    <w:rsid w:val="000A5277"/>
    <w:rsid w:val="000A55DB"/>
    <w:rsid w:val="000A55DF"/>
    <w:rsid w:val="000A5A41"/>
    <w:rsid w:val="000A72F4"/>
    <w:rsid w:val="000A7538"/>
    <w:rsid w:val="000A7922"/>
    <w:rsid w:val="000B004F"/>
    <w:rsid w:val="000B0B56"/>
    <w:rsid w:val="000B2401"/>
    <w:rsid w:val="000B2443"/>
    <w:rsid w:val="000B24D7"/>
    <w:rsid w:val="000B3615"/>
    <w:rsid w:val="000B3D4C"/>
    <w:rsid w:val="000B4034"/>
    <w:rsid w:val="000B4824"/>
    <w:rsid w:val="000B484B"/>
    <w:rsid w:val="000B533B"/>
    <w:rsid w:val="000B5856"/>
    <w:rsid w:val="000B5E84"/>
    <w:rsid w:val="000B69F2"/>
    <w:rsid w:val="000B6B0F"/>
    <w:rsid w:val="000B6D09"/>
    <w:rsid w:val="000C024A"/>
    <w:rsid w:val="000C0B4A"/>
    <w:rsid w:val="000C162C"/>
    <w:rsid w:val="000C1CE6"/>
    <w:rsid w:val="000C212D"/>
    <w:rsid w:val="000C2539"/>
    <w:rsid w:val="000C29D3"/>
    <w:rsid w:val="000C2E33"/>
    <w:rsid w:val="000C2EF0"/>
    <w:rsid w:val="000C3A7B"/>
    <w:rsid w:val="000C5D77"/>
    <w:rsid w:val="000C6640"/>
    <w:rsid w:val="000C68C3"/>
    <w:rsid w:val="000C6E4D"/>
    <w:rsid w:val="000C7564"/>
    <w:rsid w:val="000C795C"/>
    <w:rsid w:val="000D028D"/>
    <w:rsid w:val="000D0497"/>
    <w:rsid w:val="000D0887"/>
    <w:rsid w:val="000D0DD3"/>
    <w:rsid w:val="000D182E"/>
    <w:rsid w:val="000D3693"/>
    <w:rsid w:val="000D4122"/>
    <w:rsid w:val="000D46E3"/>
    <w:rsid w:val="000D4904"/>
    <w:rsid w:val="000D4C3F"/>
    <w:rsid w:val="000D5207"/>
    <w:rsid w:val="000D573F"/>
    <w:rsid w:val="000D5BEF"/>
    <w:rsid w:val="000D5FE2"/>
    <w:rsid w:val="000D6A71"/>
    <w:rsid w:val="000D7841"/>
    <w:rsid w:val="000D7D1E"/>
    <w:rsid w:val="000D7F97"/>
    <w:rsid w:val="000E0670"/>
    <w:rsid w:val="000E1D06"/>
    <w:rsid w:val="000E2289"/>
    <w:rsid w:val="000E325A"/>
    <w:rsid w:val="000E406B"/>
    <w:rsid w:val="000E40B4"/>
    <w:rsid w:val="000E4C36"/>
    <w:rsid w:val="000E526D"/>
    <w:rsid w:val="000E58DA"/>
    <w:rsid w:val="000E5D7B"/>
    <w:rsid w:val="000E5E35"/>
    <w:rsid w:val="000E63D5"/>
    <w:rsid w:val="000F0219"/>
    <w:rsid w:val="000F0BB6"/>
    <w:rsid w:val="000F0EB8"/>
    <w:rsid w:val="000F2090"/>
    <w:rsid w:val="000F219B"/>
    <w:rsid w:val="000F398B"/>
    <w:rsid w:val="000F3BA6"/>
    <w:rsid w:val="000F4778"/>
    <w:rsid w:val="000F5282"/>
    <w:rsid w:val="000F55E7"/>
    <w:rsid w:val="000F7706"/>
    <w:rsid w:val="000F771C"/>
    <w:rsid w:val="000F77F3"/>
    <w:rsid w:val="001000C6"/>
    <w:rsid w:val="00100AD4"/>
    <w:rsid w:val="00101893"/>
    <w:rsid w:val="00102542"/>
    <w:rsid w:val="00103337"/>
    <w:rsid w:val="0010357C"/>
    <w:rsid w:val="00103DCE"/>
    <w:rsid w:val="001041FC"/>
    <w:rsid w:val="001059EF"/>
    <w:rsid w:val="00105E78"/>
    <w:rsid w:val="0010658D"/>
    <w:rsid w:val="00106D47"/>
    <w:rsid w:val="00107CB8"/>
    <w:rsid w:val="00110AA4"/>
    <w:rsid w:val="00110BFD"/>
    <w:rsid w:val="00113017"/>
    <w:rsid w:val="00113B7F"/>
    <w:rsid w:val="0011454A"/>
    <w:rsid w:val="001145CC"/>
    <w:rsid w:val="00114740"/>
    <w:rsid w:val="00115849"/>
    <w:rsid w:val="00115E8F"/>
    <w:rsid w:val="001167F4"/>
    <w:rsid w:val="001169F4"/>
    <w:rsid w:val="00116B05"/>
    <w:rsid w:val="001201BA"/>
    <w:rsid w:val="0012064C"/>
    <w:rsid w:val="00121440"/>
    <w:rsid w:val="00123BED"/>
    <w:rsid w:val="00124BB1"/>
    <w:rsid w:val="00124BED"/>
    <w:rsid w:val="00125099"/>
    <w:rsid w:val="001257B9"/>
    <w:rsid w:val="00125BF6"/>
    <w:rsid w:val="001267A6"/>
    <w:rsid w:val="00126976"/>
    <w:rsid w:val="00126FF8"/>
    <w:rsid w:val="001273C0"/>
    <w:rsid w:val="00127EBD"/>
    <w:rsid w:val="00132BAE"/>
    <w:rsid w:val="00132F99"/>
    <w:rsid w:val="00133D11"/>
    <w:rsid w:val="001348DC"/>
    <w:rsid w:val="00136273"/>
    <w:rsid w:val="001363F4"/>
    <w:rsid w:val="001368C0"/>
    <w:rsid w:val="00137841"/>
    <w:rsid w:val="00137C92"/>
    <w:rsid w:val="001407C4"/>
    <w:rsid w:val="00140879"/>
    <w:rsid w:val="001411E1"/>
    <w:rsid w:val="001413F9"/>
    <w:rsid w:val="00141A1E"/>
    <w:rsid w:val="00141E3B"/>
    <w:rsid w:val="001420F9"/>
    <w:rsid w:val="00142625"/>
    <w:rsid w:val="001429FB"/>
    <w:rsid w:val="00143575"/>
    <w:rsid w:val="00143836"/>
    <w:rsid w:val="0014392D"/>
    <w:rsid w:val="00144504"/>
    <w:rsid w:val="00144B24"/>
    <w:rsid w:val="00147296"/>
    <w:rsid w:val="00147DD5"/>
    <w:rsid w:val="00150287"/>
    <w:rsid w:val="00150928"/>
    <w:rsid w:val="00150E0B"/>
    <w:rsid w:val="0015244E"/>
    <w:rsid w:val="00152996"/>
    <w:rsid w:val="001530B5"/>
    <w:rsid w:val="00153412"/>
    <w:rsid w:val="0015374F"/>
    <w:rsid w:val="00153893"/>
    <w:rsid w:val="00154105"/>
    <w:rsid w:val="001543D3"/>
    <w:rsid w:val="0015440A"/>
    <w:rsid w:val="00155165"/>
    <w:rsid w:val="001551A6"/>
    <w:rsid w:val="0015534E"/>
    <w:rsid w:val="0015535A"/>
    <w:rsid w:val="00155AD8"/>
    <w:rsid w:val="00155DF4"/>
    <w:rsid w:val="00156837"/>
    <w:rsid w:val="00156C91"/>
    <w:rsid w:val="00160622"/>
    <w:rsid w:val="00160FE2"/>
    <w:rsid w:val="001619D3"/>
    <w:rsid w:val="00162878"/>
    <w:rsid w:val="00162E65"/>
    <w:rsid w:val="00162EF8"/>
    <w:rsid w:val="001649F7"/>
    <w:rsid w:val="00164CCB"/>
    <w:rsid w:val="00165178"/>
    <w:rsid w:val="00165E91"/>
    <w:rsid w:val="001664A7"/>
    <w:rsid w:val="001677A5"/>
    <w:rsid w:val="00167F54"/>
    <w:rsid w:val="0017068F"/>
    <w:rsid w:val="00171486"/>
    <w:rsid w:val="0017310F"/>
    <w:rsid w:val="00173F76"/>
    <w:rsid w:val="001741D3"/>
    <w:rsid w:val="00176387"/>
    <w:rsid w:val="0017699F"/>
    <w:rsid w:val="001769DF"/>
    <w:rsid w:val="0017727A"/>
    <w:rsid w:val="001806F6"/>
    <w:rsid w:val="00180CAB"/>
    <w:rsid w:val="00181199"/>
    <w:rsid w:val="001811B2"/>
    <w:rsid w:val="00181835"/>
    <w:rsid w:val="00181E65"/>
    <w:rsid w:val="0018340A"/>
    <w:rsid w:val="00183998"/>
    <w:rsid w:val="00183DC6"/>
    <w:rsid w:val="001845B9"/>
    <w:rsid w:val="001845EE"/>
    <w:rsid w:val="00184E81"/>
    <w:rsid w:val="00185314"/>
    <w:rsid w:val="001855F8"/>
    <w:rsid w:val="001857A4"/>
    <w:rsid w:val="0018688D"/>
    <w:rsid w:val="00187213"/>
    <w:rsid w:val="0018722A"/>
    <w:rsid w:val="00187E4B"/>
    <w:rsid w:val="0019003A"/>
    <w:rsid w:val="0019006B"/>
    <w:rsid w:val="0019023E"/>
    <w:rsid w:val="001906F9"/>
    <w:rsid w:val="00190981"/>
    <w:rsid w:val="00190A03"/>
    <w:rsid w:val="00190C9F"/>
    <w:rsid w:val="00192348"/>
    <w:rsid w:val="00192AE2"/>
    <w:rsid w:val="00192CD8"/>
    <w:rsid w:val="00193EE8"/>
    <w:rsid w:val="00194EC8"/>
    <w:rsid w:val="0019515A"/>
    <w:rsid w:val="00195440"/>
    <w:rsid w:val="00195A8C"/>
    <w:rsid w:val="00195ACF"/>
    <w:rsid w:val="001965CE"/>
    <w:rsid w:val="001A0A8C"/>
    <w:rsid w:val="001A2405"/>
    <w:rsid w:val="001A25D2"/>
    <w:rsid w:val="001A26A4"/>
    <w:rsid w:val="001A3A87"/>
    <w:rsid w:val="001A4249"/>
    <w:rsid w:val="001A42CC"/>
    <w:rsid w:val="001A6158"/>
    <w:rsid w:val="001A73C6"/>
    <w:rsid w:val="001A7F79"/>
    <w:rsid w:val="001B0EF8"/>
    <w:rsid w:val="001B1225"/>
    <w:rsid w:val="001B127D"/>
    <w:rsid w:val="001B1487"/>
    <w:rsid w:val="001B14AD"/>
    <w:rsid w:val="001B2202"/>
    <w:rsid w:val="001B2E31"/>
    <w:rsid w:val="001B2FAA"/>
    <w:rsid w:val="001B2FB5"/>
    <w:rsid w:val="001B326B"/>
    <w:rsid w:val="001B4194"/>
    <w:rsid w:val="001B43FE"/>
    <w:rsid w:val="001B4EF8"/>
    <w:rsid w:val="001B5E68"/>
    <w:rsid w:val="001B5E6B"/>
    <w:rsid w:val="001B6BBC"/>
    <w:rsid w:val="001B712B"/>
    <w:rsid w:val="001B75F5"/>
    <w:rsid w:val="001B76A2"/>
    <w:rsid w:val="001B7D41"/>
    <w:rsid w:val="001C0B7F"/>
    <w:rsid w:val="001C0C59"/>
    <w:rsid w:val="001C0CAD"/>
    <w:rsid w:val="001C0D74"/>
    <w:rsid w:val="001C0DF1"/>
    <w:rsid w:val="001C1071"/>
    <w:rsid w:val="001C201E"/>
    <w:rsid w:val="001C305C"/>
    <w:rsid w:val="001C412B"/>
    <w:rsid w:val="001C4BF2"/>
    <w:rsid w:val="001C5970"/>
    <w:rsid w:val="001C5F23"/>
    <w:rsid w:val="001C6ACC"/>
    <w:rsid w:val="001C6F2A"/>
    <w:rsid w:val="001C71FE"/>
    <w:rsid w:val="001C7E95"/>
    <w:rsid w:val="001D03A0"/>
    <w:rsid w:val="001D089F"/>
    <w:rsid w:val="001D08AD"/>
    <w:rsid w:val="001D0AB8"/>
    <w:rsid w:val="001D0CF2"/>
    <w:rsid w:val="001D1383"/>
    <w:rsid w:val="001D191B"/>
    <w:rsid w:val="001D24D7"/>
    <w:rsid w:val="001D2A50"/>
    <w:rsid w:val="001D5456"/>
    <w:rsid w:val="001D60BB"/>
    <w:rsid w:val="001D611E"/>
    <w:rsid w:val="001D6BD1"/>
    <w:rsid w:val="001D761D"/>
    <w:rsid w:val="001D7898"/>
    <w:rsid w:val="001D7961"/>
    <w:rsid w:val="001E06BB"/>
    <w:rsid w:val="001E0704"/>
    <w:rsid w:val="001E0854"/>
    <w:rsid w:val="001E0CB6"/>
    <w:rsid w:val="001E0D8D"/>
    <w:rsid w:val="001E1597"/>
    <w:rsid w:val="001E165D"/>
    <w:rsid w:val="001E1712"/>
    <w:rsid w:val="001E1BB3"/>
    <w:rsid w:val="001E2187"/>
    <w:rsid w:val="001E2613"/>
    <w:rsid w:val="001E33B1"/>
    <w:rsid w:val="001E36B8"/>
    <w:rsid w:val="001E3AD6"/>
    <w:rsid w:val="001E5022"/>
    <w:rsid w:val="001E564F"/>
    <w:rsid w:val="001E5862"/>
    <w:rsid w:val="001E58D5"/>
    <w:rsid w:val="001E5E01"/>
    <w:rsid w:val="001E632B"/>
    <w:rsid w:val="001E6AA9"/>
    <w:rsid w:val="001E6B5B"/>
    <w:rsid w:val="001E6B69"/>
    <w:rsid w:val="001E7AD3"/>
    <w:rsid w:val="001F0BB9"/>
    <w:rsid w:val="001F2905"/>
    <w:rsid w:val="001F2C28"/>
    <w:rsid w:val="001F5BFA"/>
    <w:rsid w:val="001F6184"/>
    <w:rsid w:val="001F61A6"/>
    <w:rsid w:val="001F6A9D"/>
    <w:rsid w:val="001F6F18"/>
    <w:rsid w:val="001F7DE7"/>
    <w:rsid w:val="002001A0"/>
    <w:rsid w:val="00200508"/>
    <w:rsid w:val="00200DF7"/>
    <w:rsid w:val="00201000"/>
    <w:rsid w:val="00201BEF"/>
    <w:rsid w:val="00201E9B"/>
    <w:rsid w:val="0020288F"/>
    <w:rsid w:val="00204A88"/>
    <w:rsid w:val="00205D27"/>
    <w:rsid w:val="002060E2"/>
    <w:rsid w:val="0020669A"/>
    <w:rsid w:val="00206837"/>
    <w:rsid w:val="00207103"/>
    <w:rsid w:val="0020741C"/>
    <w:rsid w:val="002074ED"/>
    <w:rsid w:val="0020795B"/>
    <w:rsid w:val="00207A11"/>
    <w:rsid w:val="00207A42"/>
    <w:rsid w:val="0021003D"/>
    <w:rsid w:val="002105E3"/>
    <w:rsid w:val="00210648"/>
    <w:rsid w:val="0021066A"/>
    <w:rsid w:val="0021113F"/>
    <w:rsid w:val="00211567"/>
    <w:rsid w:val="00211DF3"/>
    <w:rsid w:val="00212A0A"/>
    <w:rsid w:val="00213DFD"/>
    <w:rsid w:val="00214136"/>
    <w:rsid w:val="00214211"/>
    <w:rsid w:val="00215583"/>
    <w:rsid w:val="00215C52"/>
    <w:rsid w:val="002160B6"/>
    <w:rsid w:val="00216199"/>
    <w:rsid w:val="00216498"/>
    <w:rsid w:val="0021655A"/>
    <w:rsid w:val="00216CA0"/>
    <w:rsid w:val="00217380"/>
    <w:rsid w:val="00217552"/>
    <w:rsid w:val="00217FE0"/>
    <w:rsid w:val="00220043"/>
    <w:rsid w:val="0022066E"/>
    <w:rsid w:val="00221217"/>
    <w:rsid w:val="0022393D"/>
    <w:rsid w:val="00223DFE"/>
    <w:rsid w:val="00224452"/>
    <w:rsid w:val="00224968"/>
    <w:rsid w:val="00224C3B"/>
    <w:rsid w:val="002259D2"/>
    <w:rsid w:val="002269F6"/>
    <w:rsid w:val="00226B75"/>
    <w:rsid w:val="00226FDD"/>
    <w:rsid w:val="002307AF"/>
    <w:rsid w:val="0023112E"/>
    <w:rsid w:val="002316ED"/>
    <w:rsid w:val="00231EAA"/>
    <w:rsid w:val="0023233A"/>
    <w:rsid w:val="00234329"/>
    <w:rsid w:val="0023452A"/>
    <w:rsid w:val="0023501F"/>
    <w:rsid w:val="00235622"/>
    <w:rsid w:val="00236142"/>
    <w:rsid w:val="00236EEE"/>
    <w:rsid w:val="0023761E"/>
    <w:rsid w:val="002377A5"/>
    <w:rsid w:val="0024068F"/>
    <w:rsid w:val="00240A67"/>
    <w:rsid w:val="002415B4"/>
    <w:rsid w:val="002419FC"/>
    <w:rsid w:val="00242DD9"/>
    <w:rsid w:val="00242E23"/>
    <w:rsid w:val="0024365F"/>
    <w:rsid w:val="00243815"/>
    <w:rsid w:val="00243F0E"/>
    <w:rsid w:val="00244417"/>
    <w:rsid w:val="002448AC"/>
    <w:rsid w:val="00244F43"/>
    <w:rsid w:val="00245D62"/>
    <w:rsid w:val="00246F5F"/>
    <w:rsid w:val="00247127"/>
    <w:rsid w:val="0024788A"/>
    <w:rsid w:val="00250466"/>
    <w:rsid w:val="002514CA"/>
    <w:rsid w:val="00251CBA"/>
    <w:rsid w:val="00251ED6"/>
    <w:rsid w:val="0025205A"/>
    <w:rsid w:val="002524BC"/>
    <w:rsid w:val="00252538"/>
    <w:rsid w:val="00253A6F"/>
    <w:rsid w:val="0025411A"/>
    <w:rsid w:val="0025422B"/>
    <w:rsid w:val="00254244"/>
    <w:rsid w:val="00254769"/>
    <w:rsid w:val="00254F69"/>
    <w:rsid w:val="002554D3"/>
    <w:rsid w:val="002561F9"/>
    <w:rsid w:val="00257C88"/>
    <w:rsid w:val="00260293"/>
    <w:rsid w:val="00260448"/>
    <w:rsid w:val="002604D0"/>
    <w:rsid w:val="00260A55"/>
    <w:rsid w:val="00260C2F"/>
    <w:rsid w:val="002628B5"/>
    <w:rsid w:val="00262B54"/>
    <w:rsid w:val="00263BBB"/>
    <w:rsid w:val="0026414B"/>
    <w:rsid w:val="00264E29"/>
    <w:rsid w:val="002657E6"/>
    <w:rsid w:val="00265FB0"/>
    <w:rsid w:val="00266AE6"/>
    <w:rsid w:val="002677C7"/>
    <w:rsid w:val="0027102C"/>
    <w:rsid w:val="00271088"/>
    <w:rsid w:val="0027121C"/>
    <w:rsid w:val="00271D84"/>
    <w:rsid w:val="00272BE7"/>
    <w:rsid w:val="00272FD4"/>
    <w:rsid w:val="00273B7A"/>
    <w:rsid w:val="0027403F"/>
    <w:rsid w:val="00275547"/>
    <w:rsid w:val="00275CED"/>
    <w:rsid w:val="00275D4A"/>
    <w:rsid w:val="0027634C"/>
    <w:rsid w:val="002769D5"/>
    <w:rsid w:val="00277087"/>
    <w:rsid w:val="002770DE"/>
    <w:rsid w:val="002771C7"/>
    <w:rsid w:val="00277744"/>
    <w:rsid w:val="00277DB1"/>
    <w:rsid w:val="00280251"/>
    <w:rsid w:val="002804BF"/>
    <w:rsid w:val="002809A1"/>
    <w:rsid w:val="00280A3E"/>
    <w:rsid w:val="00280BFB"/>
    <w:rsid w:val="002810C1"/>
    <w:rsid w:val="00282251"/>
    <w:rsid w:val="00282AC6"/>
    <w:rsid w:val="00282EF5"/>
    <w:rsid w:val="00282FBA"/>
    <w:rsid w:val="0028371A"/>
    <w:rsid w:val="0028372B"/>
    <w:rsid w:val="002837FC"/>
    <w:rsid w:val="00283D21"/>
    <w:rsid w:val="00284AB4"/>
    <w:rsid w:val="00284B84"/>
    <w:rsid w:val="00284FB1"/>
    <w:rsid w:val="0028639B"/>
    <w:rsid w:val="00286858"/>
    <w:rsid w:val="0028764A"/>
    <w:rsid w:val="00290C22"/>
    <w:rsid w:val="00290FFA"/>
    <w:rsid w:val="0029171C"/>
    <w:rsid w:val="00292131"/>
    <w:rsid w:val="0029305E"/>
    <w:rsid w:val="00293C4C"/>
    <w:rsid w:val="00294820"/>
    <w:rsid w:val="002950EE"/>
    <w:rsid w:val="00295DA1"/>
    <w:rsid w:val="00296EEA"/>
    <w:rsid w:val="002976A6"/>
    <w:rsid w:val="0029794C"/>
    <w:rsid w:val="00297F95"/>
    <w:rsid w:val="002A048B"/>
    <w:rsid w:val="002A049B"/>
    <w:rsid w:val="002A103B"/>
    <w:rsid w:val="002A10E0"/>
    <w:rsid w:val="002A11A7"/>
    <w:rsid w:val="002A11D1"/>
    <w:rsid w:val="002A205B"/>
    <w:rsid w:val="002A2C79"/>
    <w:rsid w:val="002A2FA7"/>
    <w:rsid w:val="002A3D5A"/>
    <w:rsid w:val="002A3F59"/>
    <w:rsid w:val="002A452E"/>
    <w:rsid w:val="002A4DD3"/>
    <w:rsid w:val="002A4DF5"/>
    <w:rsid w:val="002A4FA7"/>
    <w:rsid w:val="002A4FFF"/>
    <w:rsid w:val="002A59ED"/>
    <w:rsid w:val="002A6025"/>
    <w:rsid w:val="002A691A"/>
    <w:rsid w:val="002A6BF7"/>
    <w:rsid w:val="002A7D8E"/>
    <w:rsid w:val="002B15F1"/>
    <w:rsid w:val="002B225A"/>
    <w:rsid w:val="002B248F"/>
    <w:rsid w:val="002B2595"/>
    <w:rsid w:val="002B2BF1"/>
    <w:rsid w:val="002B30A3"/>
    <w:rsid w:val="002B3DD6"/>
    <w:rsid w:val="002B4459"/>
    <w:rsid w:val="002B4E7A"/>
    <w:rsid w:val="002B5A62"/>
    <w:rsid w:val="002B6A89"/>
    <w:rsid w:val="002B6BC3"/>
    <w:rsid w:val="002B7273"/>
    <w:rsid w:val="002C0046"/>
    <w:rsid w:val="002C0265"/>
    <w:rsid w:val="002C0BE6"/>
    <w:rsid w:val="002C0BF5"/>
    <w:rsid w:val="002C0D41"/>
    <w:rsid w:val="002C0DC7"/>
    <w:rsid w:val="002C12D5"/>
    <w:rsid w:val="002C14BE"/>
    <w:rsid w:val="002C1D2A"/>
    <w:rsid w:val="002C24E5"/>
    <w:rsid w:val="002C2AC6"/>
    <w:rsid w:val="002C2DBE"/>
    <w:rsid w:val="002C2F59"/>
    <w:rsid w:val="002C3A6E"/>
    <w:rsid w:val="002C3C14"/>
    <w:rsid w:val="002C474B"/>
    <w:rsid w:val="002C4E7A"/>
    <w:rsid w:val="002C53BA"/>
    <w:rsid w:val="002C5781"/>
    <w:rsid w:val="002C599E"/>
    <w:rsid w:val="002C5A74"/>
    <w:rsid w:val="002C5B1C"/>
    <w:rsid w:val="002C5BFA"/>
    <w:rsid w:val="002C5C3B"/>
    <w:rsid w:val="002C7B81"/>
    <w:rsid w:val="002D097C"/>
    <w:rsid w:val="002D15B1"/>
    <w:rsid w:val="002D16F7"/>
    <w:rsid w:val="002D2694"/>
    <w:rsid w:val="002D2A2F"/>
    <w:rsid w:val="002D335E"/>
    <w:rsid w:val="002D3E01"/>
    <w:rsid w:val="002D3F04"/>
    <w:rsid w:val="002D4948"/>
    <w:rsid w:val="002D5B3B"/>
    <w:rsid w:val="002D65CA"/>
    <w:rsid w:val="002D6A9E"/>
    <w:rsid w:val="002D755F"/>
    <w:rsid w:val="002D7EF0"/>
    <w:rsid w:val="002D7F00"/>
    <w:rsid w:val="002E2A1B"/>
    <w:rsid w:val="002E2ED1"/>
    <w:rsid w:val="002E323C"/>
    <w:rsid w:val="002E3669"/>
    <w:rsid w:val="002E3710"/>
    <w:rsid w:val="002E3D82"/>
    <w:rsid w:val="002E3E06"/>
    <w:rsid w:val="002E4D2D"/>
    <w:rsid w:val="002E6041"/>
    <w:rsid w:val="002E69BE"/>
    <w:rsid w:val="002E6AE1"/>
    <w:rsid w:val="002E727F"/>
    <w:rsid w:val="002E73AC"/>
    <w:rsid w:val="002E7969"/>
    <w:rsid w:val="002E7AD6"/>
    <w:rsid w:val="002F0703"/>
    <w:rsid w:val="002F1070"/>
    <w:rsid w:val="002F1764"/>
    <w:rsid w:val="002F208A"/>
    <w:rsid w:val="002F21B1"/>
    <w:rsid w:val="002F2432"/>
    <w:rsid w:val="002F26EC"/>
    <w:rsid w:val="002F27ED"/>
    <w:rsid w:val="002F4E4D"/>
    <w:rsid w:val="002F5418"/>
    <w:rsid w:val="002F56DA"/>
    <w:rsid w:val="002F5BA2"/>
    <w:rsid w:val="002F5BC7"/>
    <w:rsid w:val="002F637D"/>
    <w:rsid w:val="002F64BD"/>
    <w:rsid w:val="002F6D6D"/>
    <w:rsid w:val="002F71C2"/>
    <w:rsid w:val="002F7E3B"/>
    <w:rsid w:val="002F7EB1"/>
    <w:rsid w:val="00300196"/>
    <w:rsid w:val="003003A8"/>
    <w:rsid w:val="00301D59"/>
    <w:rsid w:val="003023D5"/>
    <w:rsid w:val="003023E6"/>
    <w:rsid w:val="00303857"/>
    <w:rsid w:val="0030457F"/>
    <w:rsid w:val="00304ACB"/>
    <w:rsid w:val="00304C1B"/>
    <w:rsid w:val="00305859"/>
    <w:rsid w:val="00305CA2"/>
    <w:rsid w:val="00305F1A"/>
    <w:rsid w:val="00306F74"/>
    <w:rsid w:val="00307F8E"/>
    <w:rsid w:val="00310BE8"/>
    <w:rsid w:val="00311215"/>
    <w:rsid w:val="00311CFD"/>
    <w:rsid w:val="0031246B"/>
    <w:rsid w:val="0031274A"/>
    <w:rsid w:val="00312877"/>
    <w:rsid w:val="00316F84"/>
    <w:rsid w:val="0031729E"/>
    <w:rsid w:val="00320AA1"/>
    <w:rsid w:val="00320B36"/>
    <w:rsid w:val="00321675"/>
    <w:rsid w:val="0032189A"/>
    <w:rsid w:val="003218B1"/>
    <w:rsid w:val="00321BE0"/>
    <w:rsid w:val="003223B7"/>
    <w:rsid w:val="00322B2B"/>
    <w:rsid w:val="00322BC8"/>
    <w:rsid w:val="0032323B"/>
    <w:rsid w:val="00323993"/>
    <w:rsid w:val="00323ADA"/>
    <w:rsid w:val="00323B16"/>
    <w:rsid w:val="00326154"/>
    <w:rsid w:val="003267F2"/>
    <w:rsid w:val="0032688D"/>
    <w:rsid w:val="00326E2F"/>
    <w:rsid w:val="00326F48"/>
    <w:rsid w:val="00327166"/>
    <w:rsid w:val="00327954"/>
    <w:rsid w:val="00327D29"/>
    <w:rsid w:val="00330713"/>
    <w:rsid w:val="0033246F"/>
    <w:rsid w:val="00332927"/>
    <w:rsid w:val="00332CD8"/>
    <w:rsid w:val="00332EB4"/>
    <w:rsid w:val="00332FB6"/>
    <w:rsid w:val="00334818"/>
    <w:rsid w:val="00335151"/>
    <w:rsid w:val="0033535D"/>
    <w:rsid w:val="00335789"/>
    <w:rsid w:val="003377A1"/>
    <w:rsid w:val="003379FD"/>
    <w:rsid w:val="00337FBE"/>
    <w:rsid w:val="00340579"/>
    <w:rsid w:val="0034182D"/>
    <w:rsid w:val="00342398"/>
    <w:rsid w:val="00342DBA"/>
    <w:rsid w:val="00342F55"/>
    <w:rsid w:val="0034325A"/>
    <w:rsid w:val="0034338E"/>
    <w:rsid w:val="0034343F"/>
    <w:rsid w:val="0034363D"/>
    <w:rsid w:val="00343B3F"/>
    <w:rsid w:val="003440D5"/>
    <w:rsid w:val="0034437C"/>
    <w:rsid w:val="00344882"/>
    <w:rsid w:val="003448A6"/>
    <w:rsid w:val="00344A91"/>
    <w:rsid w:val="00345CEF"/>
    <w:rsid w:val="00345F18"/>
    <w:rsid w:val="00346065"/>
    <w:rsid w:val="003467A3"/>
    <w:rsid w:val="00347089"/>
    <w:rsid w:val="003475EF"/>
    <w:rsid w:val="0035184C"/>
    <w:rsid w:val="00351F5E"/>
    <w:rsid w:val="003526E3"/>
    <w:rsid w:val="003537A7"/>
    <w:rsid w:val="0035391A"/>
    <w:rsid w:val="00353EC0"/>
    <w:rsid w:val="0035453A"/>
    <w:rsid w:val="00354659"/>
    <w:rsid w:val="0035497B"/>
    <w:rsid w:val="003549EE"/>
    <w:rsid w:val="003554C3"/>
    <w:rsid w:val="0035592E"/>
    <w:rsid w:val="00355E37"/>
    <w:rsid w:val="00356604"/>
    <w:rsid w:val="003571EF"/>
    <w:rsid w:val="0035787E"/>
    <w:rsid w:val="00357C12"/>
    <w:rsid w:val="00360149"/>
    <w:rsid w:val="00360442"/>
    <w:rsid w:val="003606C1"/>
    <w:rsid w:val="00360719"/>
    <w:rsid w:val="00361260"/>
    <w:rsid w:val="00361CF2"/>
    <w:rsid w:val="00361D92"/>
    <w:rsid w:val="00361DBF"/>
    <w:rsid w:val="00362464"/>
    <w:rsid w:val="00362B35"/>
    <w:rsid w:val="00362E97"/>
    <w:rsid w:val="0036349B"/>
    <w:rsid w:val="003638C6"/>
    <w:rsid w:val="00363AB3"/>
    <w:rsid w:val="003648F5"/>
    <w:rsid w:val="00366380"/>
    <w:rsid w:val="003664D9"/>
    <w:rsid w:val="0036654E"/>
    <w:rsid w:val="00366593"/>
    <w:rsid w:val="00366D9D"/>
    <w:rsid w:val="00367FA1"/>
    <w:rsid w:val="00370C3A"/>
    <w:rsid w:val="00370EF3"/>
    <w:rsid w:val="00371366"/>
    <w:rsid w:val="003714BB"/>
    <w:rsid w:val="003725A6"/>
    <w:rsid w:val="003728E9"/>
    <w:rsid w:val="00372981"/>
    <w:rsid w:val="00372E0F"/>
    <w:rsid w:val="00373CBA"/>
    <w:rsid w:val="003742CD"/>
    <w:rsid w:val="003746B1"/>
    <w:rsid w:val="00374ABD"/>
    <w:rsid w:val="0037512F"/>
    <w:rsid w:val="0037628E"/>
    <w:rsid w:val="003764C5"/>
    <w:rsid w:val="00376D9F"/>
    <w:rsid w:val="003776B4"/>
    <w:rsid w:val="00377A18"/>
    <w:rsid w:val="00380181"/>
    <w:rsid w:val="00380300"/>
    <w:rsid w:val="003805C7"/>
    <w:rsid w:val="00381640"/>
    <w:rsid w:val="00381E95"/>
    <w:rsid w:val="00383026"/>
    <w:rsid w:val="003831F8"/>
    <w:rsid w:val="003834A5"/>
    <w:rsid w:val="00384888"/>
    <w:rsid w:val="00384CEE"/>
    <w:rsid w:val="00385948"/>
    <w:rsid w:val="00385CF7"/>
    <w:rsid w:val="00385D58"/>
    <w:rsid w:val="003862BD"/>
    <w:rsid w:val="00386E11"/>
    <w:rsid w:val="0038783E"/>
    <w:rsid w:val="003901ED"/>
    <w:rsid w:val="00390E7A"/>
    <w:rsid w:val="003913DD"/>
    <w:rsid w:val="00391AEC"/>
    <w:rsid w:val="00393631"/>
    <w:rsid w:val="00394B07"/>
    <w:rsid w:val="0039539D"/>
    <w:rsid w:val="00395453"/>
    <w:rsid w:val="0039688B"/>
    <w:rsid w:val="0039712B"/>
    <w:rsid w:val="00397611"/>
    <w:rsid w:val="00397935"/>
    <w:rsid w:val="00397FD2"/>
    <w:rsid w:val="003A0616"/>
    <w:rsid w:val="003A0AC4"/>
    <w:rsid w:val="003A0EBC"/>
    <w:rsid w:val="003A182E"/>
    <w:rsid w:val="003A364C"/>
    <w:rsid w:val="003A4051"/>
    <w:rsid w:val="003A40E2"/>
    <w:rsid w:val="003A4546"/>
    <w:rsid w:val="003A4D94"/>
    <w:rsid w:val="003A6344"/>
    <w:rsid w:val="003A67F1"/>
    <w:rsid w:val="003A71F4"/>
    <w:rsid w:val="003A7751"/>
    <w:rsid w:val="003B0203"/>
    <w:rsid w:val="003B0E12"/>
    <w:rsid w:val="003B0EC9"/>
    <w:rsid w:val="003B0FD6"/>
    <w:rsid w:val="003B15BB"/>
    <w:rsid w:val="003B2414"/>
    <w:rsid w:val="003B2A54"/>
    <w:rsid w:val="003B2D80"/>
    <w:rsid w:val="003B2F85"/>
    <w:rsid w:val="003B3836"/>
    <w:rsid w:val="003B39BA"/>
    <w:rsid w:val="003B3A15"/>
    <w:rsid w:val="003B522A"/>
    <w:rsid w:val="003B581E"/>
    <w:rsid w:val="003B5E32"/>
    <w:rsid w:val="003B5F9F"/>
    <w:rsid w:val="003B667F"/>
    <w:rsid w:val="003B7501"/>
    <w:rsid w:val="003B7BCC"/>
    <w:rsid w:val="003C09EA"/>
    <w:rsid w:val="003C273B"/>
    <w:rsid w:val="003C3617"/>
    <w:rsid w:val="003C479F"/>
    <w:rsid w:val="003C48ED"/>
    <w:rsid w:val="003C4BDF"/>
    <w:rsid w:val="003C5436"/>
    <w:rsid w:val="003C56C6"/>
    <w:rsid w:val="003C6138"/>
    <w:rsid w:val="003C62D7"/>
    <w:rsid w:val="003C6BFB"/>
    <w:rsid w:val="003C77CD"/>
    <w:rsid w:val="003C7DFE"/>
    <w:rsid w:val="003C7FE4"/>
    <w:rsid w:val="003D001C"/>
    <w:rsid w:val="003D01BA"/>
    <w:rsid w:val="003D01CF"/>
    <w:rsid w:val="003D17AB"/>
    <w:rsid w:val="003D1A59"/>
    <w:rsid w:val="003D1A74"/>
    <w:rsid w:val="003D1B2B"/>
    <w:rsid w:val="003D1CDC"/>
    <w:rsid w:val="003D1EE2"/>
    <w:rsid w:val="003D2A9A"/>
    <w:rsid w:val="003D2E28"/>
    <w:rsid w:val="003D35F5"/>
    <w:rsid w:val="003D42A1"/>
    <w:rsid w:val="003D4D72"/>
    <w:rsid w:val="003D52D4"/>
    <w:rsid w:val="003D55AE"/>
    <w:rsid w:val="003D5836"/>
    <w:rsid w:val="003D59FA"/>
    <w:rsid w:val="003D5E1A"/>
    <w:rsid w:val="003D6E18"/>
    <w:rsid w:val="003D774F"/>
    <w:rsid w:val="003D77FE"/>
    <w:rsid w:val="003D781F"/>
    <w:rsid w:val="003E20FD"/>
    <w:rsid w:val="003E2670"/>
    <w:rsid w:val="003E3417"/>
    <w:rsid w:val="003E3A9D"/>
    <w:rsid w:val="003E5821"/>
    <w:rsid w:val="003E77A7"/>
    <w:rsid w:val="003F0165"/>
    <w:rsid w:val="003F032E"/>
    <w:rsid w:val="003F03CC"/>
    <w:rsid w:val="003F03E7"/>
    <w:rsid w:val="003F03EE"/>
    <w:rsid w:val="003F1312"/>
    <w:rsid w:val="003F14E2"/>
    <w:rsid w:val="003F1FAA"/>
    <w:rsid w:val="003F2886"/>
    <w:rsid w:val="003F2BAD"/>
    <w:rsid w:val="003F2CB6"/>
    <w:rsid w:val="003F5441"/>
    <w:rsid w:val="003F5AD1"/>
    <w:rsid w:val="003F6BB6"/>
    <w:rsid w:val="003F6DD7"/>
    <w:rsid w:val="004004AA"/>
    <w:rsid w:val="00400B04"/>
    <w:rsid w:val="00400D45"/>
    <w:rsid w:val="00401312"/>
    <w:rsid w:val="00401417"/>
    <w:rsid w:val="004017BF"/>
    <w:rsid w:val="004019E0"/>
    <w:rsid w:val="00401C10"/>
    <w:rsid w:val="00401D6D"/>
    <w:rsid w:val="00401E85"/>
    <w:rsid w:val="00402BCA"/>
    <w:rsid w:val="004038E6"/>
    <w:rsid w:val="004042EE"/>
    <w:rsid w:val="0040533D"/>
    <w:rsid w:val="00405E3B"/>
    <w:rsid w:val="00406444"/>
    <w:rsid w:val="00407467"/>
    <w:rsid w:val="00407D43"/>
    <w:rsid w:val="0041018C"/>
    <w:rsid w:val="00410547"/>
    <w:rsid w:val="00410C37"/>
    <w:rsid w:val="00411F89"/>
    <w:rsid w:val="004128D4"/>
    <w:rsid w:val="00412E8A"/>
    <w:rsid w:val="00413421"/>
    <w:rsid w:val="00413C2F"/>
    <w:rsid w:val="00413D1E"/>
    <w:rsid w:val="00414409"/>
    <w:rsid w:val="0041573D"/>
    <w:rsid w:val="0041597E"/>
    <w:rsid w:val="004163F9"/>
    <w:rsid w:val="00416A5F"/>
    <w:rsid w:val="004177CA"/>
    <w:rsid w:val="0041795F"/>
    <w:rsid w:val="00420E4A"/>
    <w:rsid w:val="0042149A"/>
    <w:rsid w:val="004218A6"/>
    <w:rsid w:val="0042211B"/>
    <w:rsid w:val="004238AD"/>
    <w:rsid w:val="00423CD0"/>
    <w:rsid w:val="0042452A"/>
    <w:rsid w:val="004245F5"/>
    <w:rsid w:val="0042481B"/>
    <w:rsid w:val="00424E49"/>
    <w:rsid w:val="00425B34"/>
    <w:rsid w:val="00425F33"/>
    <w:rsid w:val="004267C0"/>
    <w:rsid w:val="00426CE6"/>
    <w:rsid w:val="00427C3A"/>
    <w:rsid w:val="00427E88"/>
    <w:rsid w:val="004308FF"/>
    <w:rsid w:val="00431764"/>
    <w:rsid w:val="00432A6A"/>
    <w:rsid w:val="00432B2E"/>
    <w:rsid w:val="004337B7"/>
    <w:rsid w:val="004346DB"/>
    <w:rsid w:val="00434CC2"/>
    <w:rsid w:val="00435E4A"/>
    <w:rsid w:val="00436109"/>
    <w:rsid w:val="0043751D"/>
    <w:rsid w:val="00440894"/>
    <w:rsid w:val="00443566"/>
    <w:rsid w:val="004455E5"/>
    <w:rsid w:val="00445AF1"/>
    <w:rsid w:val="00446075"/>
    <w:rsid w:val="004465ED"/>
    <w:rsid w:val="00446AFC"/>
    <w:rsid w:val="00450681"/>
    <w:rsid w:val="00451034"/>
    <w:rsid w:val="004510A6"/>
    <w:rsid w:val="004514F5"/>
    <w:rsid w:val="00451CAE"/>
    <w:rsid w:val="00451FE1"/>
    <w:rsid w:val="00453203"/>
    <w:rsid w:val="00453521"/>
    <w:rsid w:val="00453A82"/>
    <w:rsid w:val="00453AB5"/>
    <w:rsid w:val="00454512"/>
    <w:rsid w:val="00454A89"/>
    <w:rsid w:val="00454BF3"/>
    <w:rsid w:val="00455214"/>
    <w:rsid w:val="00455660"/>
    <w:rsid w:val="00455731"/>
    <w:rsid w:val="00455B7E"/>
    <w:rsid w:val="00457322"/>
    <w:rsid w:val="00457523"/>
    <w:rsid w:val="00457705"/>
    <w:rsid w:val="00457A4D"/>
    <w:rsid w:val="00460380"/>
    <w:rsid w:val="0046043B"/>
    <w:rsid w:val="00460798"/>
    <w:rsid w:val="0046126E"/>
    <w:rsid w:val="004613CF"/>
    <w:rsid w:val="00461673"/>
    <w:rsid w:val="00461B99"/>
    <w:rsid w:val="0046202E"/>
    <w:rsid w:val="00465F6F"/>
    <w:rsid w:val="0046668F"/>
    <w:rsid w:val="00466FF9"/>
    <w:rsid w:val="00467947"/>
    <w:rsid w:val="00467B1F"/>
    <w:rsid w:val="00467D85"/>
    <w:rsid w:val="004711B1"/>
    <w:rsid w:val="00471385"/>
    <w:rsid w:val="00471AEF"/>
    <w:rsid w:val="00471E74"/>
    <w:rsid w:val="00471F56"/>
    <w:rsid w:val="00472A72"/>
    <w:rsid w:val="00472AB5"/>
    <w:rsid w:val="00473424"/>
    <w:rsid w:val="0047393C"/>
    <w:rsid w:val="00473949"/>
    <w:rsid w:val="004750E6"/>
    <w:rsid w:val="004761BA"/>
    <w:rsid w:val="00476903"/>
    <w:rsid w:val="00477A8D"/>
    <w:rsid w:val="00477EB3"/>
    <w:rsid w:val="00477FE7"/>
    <w:rsid w:val="00480BD8"/>
    <w:rsid w:val="004819C1"/>
    <w:rsid w:val="00481DDA"/>
    <w:rsid w:val="0048231C"/>
    <w:rsid w:val="004825F6"/>
    <w:rsid w:val="00483312"/>
    <w:rsid w:val="00483442"/>
    <w:rsid w:val="004835FD"/>
    <w:rsid w:val="00483745"/>
    <w:rsid w:val="00483D4A"/>
    <w:rsid w:val="00484CF2"/>
    <w:rsid w:val="00486090"/>
    <w:rsid w:val="00486765"/>
    <w:rsid w:val="0049039E"/>
    <w:rsid w:val="00491B5A"/>
    <w:rsid w:val="00494923"/>
    <w:rsid w:val="0049526F"/>
    <w:rsid w:val="004954F8"/>
    <w:rsid w:val="00495DC1"/>
    <w:rsid w:val="00496021"/>
    <w:rsid w:val="00496089"/>
    <w:rsid w:val="00496413"/>
    <w:rsid w:val="004A0F55"/>
    <w:rsid w:val="004A12A2"/>
    <w:rsid w:val="004A16A6"/>
    <w:rsid w:val="004A1BB4"/>
    <w:rsid w:val="004A1C98"/>
    <w:rsid w:val="004A216C"/>
    <w:rsid w:val="004A231D"/>
    <w:rsid w:val="004A2EE1"/>
    <w:rsid w:val="004A3F97"/>
    <w:rsid w:val="004A4069"/>
    <w:rsid w:val="004A4E44"/>
    <w:rsid w:val="004A519F"/>
    <w:rsid w:val="004A52BA"/>
    <w:rsid w:val="004A6020"/>
    <w:rsid w:val="004A6189"/>
    <w:rsid w:val="004A6831"/>
    <w:rsid w:val="004A6C68"/>
    <w:rsid w:val="004A6CC6"/>
    <w:rsid w:val="004A77AE"/>
    <w:rsid w:val="004A7BEF"/>
    <w:rsid w:val="004B0235"/>
    <w:rsid w:val="004B029D"/>
    <w:rsid w:val="004B032D"/>
    <w:rsid w:val="004B0720"/>
    <w:rsid w:val="004B1960"/>
    <w:rsid w:val="004B1AC5"/>
    <w:rsid w:val="004B2940"/>
    <w:rsid w:val="004B2FF4"/>
    <w:rsid w:val="004B36C2"/>
    <w:rsid w:val="004B3BCA"/>
    <w:rsid w:val="004B3C4F"/>
    <w:rsid w:val="004B3D40"/>
    <w:rsid w:val="004B40E8"/>
    <w:rsid w:val="004B4AAE"/>
    <w:rsid w:val="004B542B"/>
    <w:rsid w:val="004B5C9B"/>
    <w:rsid w:val="004B5FFD"/>
    <w:rsid w:val="004B602D"/>
    <w:rsid w:val="004B70DD"/>
    <w:rsid w:val="004C04FD"/>
    <w:rsid w:val="004C07CB"/>
    <w:rsid w:val="004C0BF5"/>
    <w:rsid w:val="004C0E1D"/>
    <w:rsid w:val="004C1629"/>
    <w:rsid w:val="004C1942"/>
    <w:rsid w:val="004C2028"/>
    <w:rsid w:val="004C2123"/>
    <w:rsid w:val="004C2224"/>
    <w:rsid w:val="004C2F06"/>
    <w:rsid w:val="004C36D1"/>
    <w:rsid w:val="004C3B88"/>
    <w:rsid w:val="004C492F"/>
    <w:rsid w:val="004C5D6C"/>
    <w:rsid w:val="004C6B61"/>
    <w:rsid w:val="004C6C20"/>
    <w:rsid w:val="004C6C5B"/>
    <w:rsid w:val="004C710F"/>
    <w:rsid w:val="004C7A97"/>
    <w:rsid w:val="004D0E70"/>
    <w:rsid w:val="004D192C"/>
    <w:rsid w:val="004D1BDA"/>
    <w:rsid w:val="004D20DE"/>
    <w:rsid w:val="004D2372"/>
    <w:rsid w:val="004D2D90"/>
    <w:rsid w:val="004D3E83"/>
    <w:rsid w:val="004D3F30"/>
    <w:rsid w:val="004D481D"/>
    <w:rsid w:val="004D556C"/>
    <w:rsid w:val="004D5748"/>
    <w:rsid w:val="004D5DBB"/>
    <w:rsid w:val="004D630D"/>
    <w:rsid w:val="004D7480"/>
    <w:rsid w:val="004D7C5D"/>
    <w:rsid w:val="004D7E91"/>
    <w:rsid w:val="004E07E3"/>
    <w:rsid w:val="004E0914"/>
    <w:rsid w:val="004E13E3"/>
    <w:rsid w:val="004E1683"/>
    <w:rsid w:val="004E1ADA"/>
    <w:rsid w:val="004E2369"/>
    <w:rsid w:val="004E2BAF"/>
    <w:rsid w:val="004E2C47"/>
    <w:rsid w:val="004E2F44"/>
    <w:rsid w:val="004E378B"/>
    <w:rsid w:val="004E37FE"/>
    <w:rsid w:val="004E3BB9"/>
    <w:rsid w:val="004E3C91"/>
    <w:rsid w:val="004E447D"/>
    <w:rsid w:val="004E483F"/>
    <w:rsid w:val="004E5037"/>
    <w:rsid w:val="004E5191"/>
    <w:rsid w:val="004E51DC"/>
    <w:rsid w:val="004E544A"/>
    <w:rsid w:val="004E5591"/>
    <w:rsid w:val="004E64D0"/>
    <w:rsid w:val="004E6BF7"/>
    <w:rsid w:val="004E6FBD"/>
    <w:rsid w:val="004E7EE1"/>
    <w:rsid w:val="004F02B4"/>
    <w:rsid w:val="004F1038"/>
    <w:rsid w:val="004F10A9"/>
    <w:rsid w:val="004F121C"/>
    <w:rsid w:val="004F19AC"/>
    <w:rsid w:val="004F1A68"/>
    <w:rsid w:val="004F2038"/>
    <w:rsid w:val="004F25D1"/>
    <w:rsid w:val="004F2E1A"/>
    <w:rsid w:val="004F43F5"/>
    <w:rsid w:val="004F4703"/>
    <w:rsid w:val="004F4C4A"/>
    <w:rsid w:val="004F5506"/>
    <w:rsid w:val="004F607C"/>
    <w:rsid w:val="004F67E0"/>
    <w:rsid w:val="004F6A51"/>
    <w:rsid w:val="004F730D"/>
    <w:rsid w:val="004F7629"/>
    <w:rsid w:val="00500000"/>
    <w:rsid w:val="00500228"/>
    <w:rsid w:val="00500F12"/>
    <w:rsid w:val="0050279F"/>
    <w:rsid w:val="00503557"/>
    <w:rsid w:val="00503BF6"/>
    <w:rsid w:val="00504D0A"/>
    <w:rsid w:val="00505BED"/>
    <w:rsid w:val="00505DBF"/>
    <w:rsid w:val="005066FA"/>
    <w:rsid w:val="00507035"/>
    <w:rsid w:val="0050727B"/>
    <w:rsid w:val="0050741F"/>
    <w:rsid w:val="005075B1"/>
    <w:rsid w:val="0051056C"/>
    <w:rsid w:val="005109D6"/>
    <w:rsid w:val="00510EC0"/>
    <w:rsid w:val="00512137"/>
    <w:rsid w:val="00512DF9"/>
    <w:rsid w:val="005130AD"/>
    <w:rsid w:val="00513BAC"/>
    <w:rsid w:val="00515B9C"/>
    <w:rsid w:val="00515E2F"/>
    <w:rsid w:val="00515E72"/>
    <w:rsid w:val="0051694A"/>
    <w:rsid w:val="0051697D"/>
    <w:rsid w:val="00516DAB"/>
    <w:rsid w:val="00517249"/>
    <w:rsid w:val="005177FF"/>
    <w:rsid w:val="0052012C"/>
    <w:rsid w:val="00520135"/>
    <w:rsid w:val="00520138"/>
    <w:rsid w:val="00520313"/>
    <w:rsid w:val="005209FE"/>
    <w:rsid w:val="00520A2D"/>
    <w:rsid w:val="005212CB"/>
    <w:rsid w:val="00521A27"/>
    <w:rsid w:val="00521E81"/>
    <w:rsid w:val="00522370"/>
    <w:rsid w:val="00522968"/>
    <w:rsid w:val="00522E53"/>
    <w:rsid w:val="00523FD9"/>
    <w:rsid w:val="00525DDC"/>
    <w:rsid w:val="00525F90"/>
    <w:rsid w:val="00526882"/>
    <w:rsid w:val="00526E54"/>
    <w:rsid w:val="005274B4"/>
    <w:rsid w:val="00527C7C"/>
    <w:rsid w:val="00530362"/>
    <w:rsid w:val="0053037D"/>
    <w:rsid w:val="005317E4"/>
    <w:rsid w:val="00531870"/>
    <w:rsid w:val="00531B20"/>
    <w:rsid w:val="00531CEB"/>
    <w:rsid w:val="00531D7B"/>
    <w:rsid w:val="00531FC1"/>
    <w:rsid w:val="00533646"/>
    <w:rsid w:val="00533886"/>
    <w:rsid w:val="00533B18"/>
    <w:rsid w:val="00533C37"/>
    <w:rsid w:val="005341C3"/>
    <w:rsid w:val="00535096"/>
    <w:rsid w:val="00535664"/>
    <w:rsid w:val="005356DE"/>
    <w:rsid w:val="0053594B"/>
    <w:rsid w:val="00536286"/>
    <w:rsid w:val="0053670B"/>
    <w:rsid w:val="00536891"/>
    <w:rsid w:val="00537089"/>
    <w:rsid w:val="005401C9"/>
    <w:rsid w:val="00540C22"/>
    <w:rsid w:val="00540CAD"/>
    <w:rsid w:val="00541213"/>
    <w:rsid w:val="005418EC"/>
    <w:rsid w:val="00541D7E"/>
    <w:rsid w:val="00541D90"/>
    <w:rsid w:val="005424EE"/>
    <w:rsid w:val="00542EEE"/>
    <w:rsid w:val="00542F25"/>
    <w:rsid w:val="005434BE"/>
    <w:rsid w:val="005435BB"/>
    <w:rsid w:val="00543DE3"/>
    <w:rsid w:val="00545033"/>
    <w:rsid w:val="00545143"/>
    <w:rsid w:val="00545322"/>
    <w:rsid w:val="00545413"/>
    <w:rsid w:val="00545D64"/>
    <w:rsid w:val="005460CA"/>
    <w:rsid w:val="00546739"/>
    <w:rsid w:val="00546E05"/>
    <w:rsid w:val="0054728A"/>
    <w:rsid w:val="00547E27"/>
    <w:rsid w:val="00550008"/>
    <w:rsid w:val="005504C6"/>
    <w:rsid w:val="00550976"/>
    <w:rsid w:val="00550C79"/>
    <w:rsid w:val="00551872"/>
    <w:rsid w:val="0055216F"/>
    <w:rsid w:val="00552989"/>
    <w:rsid w:val="00552C65"/>
    <w:rsid w:val="00553C87"/>
    <w:rsid w:val="00554AB1"/>
    <w:rsid w:val="00554FD1"/>
    <w:rsid w:val="0055528C"/>
    <w:rsid w:val="0055706C"/>
    <w:rsid w:val="00557532"/>
    <w:rsid w:val="00557BD4"/>
    <w:rsid w:val="00557CCF"/>
    <w:rsid w:val="005602FD"/>
    <w:rsid w:val="00560813"/>
    <w:rsid w:val="005609AD"/>
    <w:rsid w:val="00561897"/>
    <w:rsid w:val="00561B84"/>
    <w:rsid w:val="00561F6B"/>
    <w:rsid w:val="0056267D"/>
    <w:rsid w:val="00562F22"/>
    <w:rsid w:val="005632E5"/>
    <w:rsid w:val="00564382"/>
    <w:rsid w:val="00564881"/>
    <w:rsid w:val="0056673F"/>
    <w:rsid w:val="00566FEB"/>
    <w:rsid w:val="005709E8"/>
    <w:rsid w:val="005713A7"/>
    <w:rsid w:val="005716A7"/>
    <w:rsid w:val="00572886"/>
    <w:rsid w:val="00572A0A"/>
    <w:rsid w:val="005730FC"/>
    <w:rsid w:val="005748B4"/>
    <w:rsid w:val="00574C21"/>
    <w:rsid w:val="00574C68"/>
    <w:rsid w:val="00575F10"/>
    <w:rsid w:val="005763C4"/>
    <w:rsid w:val="00576612"/>
    <w:rsid w:val="00577430"/>
    <w:rsid w:val="005774C1"/>
    <w:rsid w:val="005804EC"/>
    <w:rsid w:val="0058055F"/>
    <w:rsid w:val="005812FF"/>
    <w:rsid w:val="0058206C"/>
    <w:rsid w:val="00582AA6"/>
    <w:rsid w:val="00583CA7"/>
    <w:rsid w:val="00583D98"/>
    <w:rsid w:val="00585232"/>
    <w:rsid w:val="00585846"/>
    <w:rsid w:val="00586DF1"/>
    <w:rsid w:val="005872D1"/>
    <w:rsid w:val="00587CAB"/>
    <w:rsid w:val="00587F75"/>
    <w:rsid w:val="005901CB"/>
    <w:rsid w:val="00590487"/>
    <w:rsid w:val="0059072E"/>
    <w:rsid w:val="00592231"/>
    <w:rsid w:val="00592401"/>
    <w:rsid w:val="005926AF"/>
    <w:rsid w:val="005930CA"/>
    <w:rsid w:val="005932C4"/>
    <w:rsid w:val="005933E5"/>
    <w:rsid w:val="00593407"/>
    <w:rsid w:val="00593D32"/>
    <w:rsid w:val="00593FBD"/>
    <w:rsid w:val="00594880"/>
    <w:rsid w:val="00594A4B"/>
    <w:rsid w:val="00595796"/>
    <w:rsid w:val="00596951"/>
    <w:rsid w:val="00597456"/>
    <w:rsid w:val="005975ED"/>
    <w:rsid w:val="00597DC3"/>
    <w:rsid w:val="005A07C9"/>
    <w:rsid w:val="005A0B12"/>
    <w:rsid w:val="005A18E7"/>
    <w:rsid w:val="005A26E4"/>
    <w:rsid w:val="005A29B6"/>
    <w:rsid w:val="005A2FD5"/>
    <w:rsid w:val="005A3430"/>
    <w:rsid w:val="005A462A"/>
    <w:rsid w:val="005A4DBC"/>
    <w:rsid w:val="005A55B9"/>
    <w:rsid w:val="005A5A03"/>
    <w:rsid w:val="005A6634"/>
    <w:rsid w:val="005A66BA"/>
    <w:rsid w:val="005A6C6D"/>
    <w:rsid w:val="005A6CC2"/>
    <w:rsid w:val="005A6CFE"/>
    <w:rsid w:val="005B048D"/>
    <w:rsid w:val="005B086A"/>
    <w:rsid w:val="005B0E90"/>
    <w:rsid w:val="005B2200"/>
    <w:rsid w:val="005B239D"/>
    <w:rsid w:val="005B26C0"/>
    <w:rsid w:val="005B32BC"/>
    <w:rsid w:val="005B331A"/>
    <w:rsid w:val="005B3732"/>
    <w:rsid w:val="005B3E31"/>
    <w:rsid w:val="005B3EE2"/>
    <w:rsid w:val="005B3F2D"/>
    <w:rsid w:val="005B42C9"/>
    <w:rsid w:val="005B434E"/>
    <w:rsid w:val="005B52C6"/>
    <w:rsid w:val="005B5624"/>
    <w:rsid w:val="005B6252"/>
    <w:rsid w:val="005B6DB6"/>
    <w:rsid w:val="005B6F7F"/>
    <w:rsid w:val="005B7178"/>
    <w:rsid w:val="005C015D"/>
    <w:rsid w:val="005C057E"/>
    <w:rsid w:val="005C1563"/>
    <w:rsid w:val="005C20ED"/>
    <w:rsid w:val="005C2469"/>
    <w:rsid w:val="005C38DB"/>
    <w:rsid w:val="005C3B69"/>
    <w:rsid w:val="005C3F5B"/>
    <w:rsid w:val="005C4A74"/>
    <w:rsid w:val="005C7245"/>
    <w:rsid w:val="005C7C6C"/>
    <w:rsid w:val="005D0AA7"/>
    <w:rsid w:val="005D14AA"/>
    <w:rsid w:val="005D16CD"/>
    <w:rsid w:val="005D17A1"/>
    <w:rsid w:val="005D1CD0"/>
    <w:rsid w:val="005D1D70"/>
    <w:rsid w:val="005D2C8E"/>
    <w:rsid w:val="005D3F71"/>
    <w:rsid w:val="005D4365"/>
    <w:rsid w:val="005D542D"/>
    <w:rsid w:val="005D561E"/>
    <w:rsid w:val="005D5C0B"/>
    <w:rsid w:val="005D63E7"/>
    <w:rsid w:val="005D6BF2"/>
    <w:rsid w:val="005D6C32"/>
    <w:rsid w:val="005D7B79"/>
    <w:rsid w:val="005E0BD8"/>
    <w:rsid w:val="005E0F11"/>
    <w:rsid w:val="005E22E4"/>
    <w:rsid w:val="005E2958"/>
    <w:rsid w:val="005E2CEA"/>
    <w:rsid w:val="005E328A"/>
    <w:rsid w:val="005E3714"/>
    <w:rsid w:val="005E3801"/>
    <w:rsid w:val="005E3B35"/>
    <w:rsid w:val="005E42E3"/>
    <w:rsid w:val="005E5DD8"/>
    <w:rsid w:val="005E6054"/>
    <w:rsid w:val="005E6B27"/>
    <w:rsid w:val="005E75FE"/>
    <w:rsid w:val="005F014A"/>
    <w:rsid w:val="005F1074"/>
    <w:rsid w:val="005F1312"/>
    <w:rsid w:val="005F146F"/>
    <w:rsid w:val="005F18E0"/>
    <w:rsid w:val="005F1F68"/>
    <w:rsid w:val="005F24A5"/>
    <w:rsid w:val="005F290B"/>
    <w:rsid w:val="005F2A9B"/>
    <w:rsid w:val="005F34F5"/>
    <w:rsid w:val="005F358A"/>
    <w:rsid w:val="005F508F"/>
    <w:rsid w:val="005F539C"/>
    <w:rsid w:val="005F659E"/>
    <w:rsid w:val="005F735C"/>
    <w:rsid w:val="005F7EB4"/>
    <w:rsid w:val="00600C37"/>
    <w:rsid w:val="006012EB"/>
    <w:rsid w:val="00601960"/>
    <w:rsid w:val="00601E29"/>
    <w:rsid w:val="006021B8"/>
    <w:rsid w:val="0060303C"/>
    <w:rsid w:val="00603140"/>
    <w:rsid w:val="00603BE4"/>
    <w:rsid w:val="00603C33"/>
    <w:rsid w:val="00604527"/>
    <w:rsid w:val="006045A4"/>
    <w:rsid w:val="00604DCB"/>
    <w:rsid w:val="00605EFD"/>
    <w:rsid w:val="00605F37"/>
    <w:rsid w:val="0060609D"/>
    <w:rsid w:val="0060711A"/>
    <w:rsid w:val="006072A0"/>
    <w:rsid w:val="006100DA"/>
    <w:rsid w:val="006110D7"/>
    <w:rsid w:val="00612624"/>
    <w:rsid w:val="006126AE"/>
    <w:rsid w:val="0061297A"/>
    <w:rsid w:val="00613089"/>
    <w:rsid w:val="00614547"/>
    <w:rsid w:val="00614B35"/>
    <w:rsid w:val="00614DF7"/>
    <w:rsid w:val="00616EAB"/>
    <w:rsid w:val="00616FB1"/>
    <w:rsid w:val="00617222"/>
    <w:rsid w:val="00617425"/>
    <w:rsid w:val="00617B74"/>
    <w:rsid w:val="00617EB5"/>
    <w:rsid w:val="00620A99"/>
    <w:rsid w:val="00621228"/>
    <w:rsid w:val="006222FE"/>
    <w:rsid w:val="00622B46"/>
    <w:rsid w:val="00622CE8"/>
    <w:rsid w:val="00623BBC"/>
    <w:rsid w:val="0062508E"/>
    <w:rsid w:val="0062640B"/>
    <w:rsid w:val="00627582"/>
    <w:rsid w:val="006278AD"/>
    <w:rsid w:val="00630AFC"/>
    <w:rsid w:val="00630D76"/>
    <w:rsid w:val="00630F1B"/>
    <w:rsid w:val="006310D7"/>
    <w:rsid w:val="00631399"/>
    <w:rsid w:val="0063196D"/>
    <w:rsid w:val="00631CC2"/>
    <w:rsid w:val="00631E8A"/>
    <w:rsid w:val="00632909"/>
    <w:rsid w:val="00632DAD"/>
    <w:rsid w:val="00632FE0"/>
    <w:rsid w:val="00633E28"/>
    <w:rsid w:val="00634819"/>
    <w:rsid w:val="00634834"/>
    <w:rsid w:val="006364C2"/>
    <w:rsid w:val="006368E0"/>
    <w:rsid w:val="00637819"/>
    <w:rsid w:val="00637E62"/>
    <w:rsid w:val="00640560"/>
    <w:rsid w:val="00641BEB"/>
    <w:rsid w:val="006429CE"/>
    <w:rsid w:val="00642F46"/>
    <w:rsid w:val="00643134"/>
    <w:rsid w:val="006437DB"/>
    <w:rsid w:val="00643BC8"/>
    <w:rsid w:val="0064482D"/>
    <w:rsid w:val="00644A44"/>
    <w:rsid w:val="00645769"/>
    <w:rsid w:val="00645D6D"/>
    <w:rsid w:val="00646021"/>
    <w:rsid w:val="00646609"/>
    <w:rsid w:val="0064678C"/>
    <w:rsid w:val="006468B1"/>
    <w:rsid w:val="00646A6D"/>
    <w:rsid w:val="00647A8D"/>
    <w:rsid w:val="00650760"/>
    <w:rsid w:val="00650895"/>
    <w:rsid w:val="006513E8"/>
    <w:rsid w:val="00652E06"/>
    <w:rsid w:val="00653D91"/>
    <w:rsid w:val="00653DEE"/>
    <w:rsid w:val="00654101"/>
    <w:rsid w:val="00654691"/>
    <w:rsid w:val="00655250"/>
    <w:rsid w:val="006559F2"/>
    <w:rsid w:val="00655A26"/>
    <w:rsid w:val="006564DB"/>
    <w:rsid w:val="006572F5"/>
    <w:rsid w:val="0065750A"/>
    <w:rsid w:val="006575E7"/>
    <w:rsid w:val="006602EB"/>
    <w:rsid w:val="00661531"/>
    <w:rsid w:val="006618FE"/>
    <w:rsid w:val="00661B7E"/>
    <w:rsid w:val="00661C89"/>
    <w:rsid w:val="00661DE5"/>
    <w:rsid w:val="00663422"/>
    <w:rsid w:val="006638D0"/>
    <w:rsid w:val="00664F74"/>
    <w:rsid w:val="006653FE"/>
    <w:rsid w:val="00666160"/>
    <w:rsid w:val="0066646E"/>
    <w:rsid w:val="00667240"/>
    <w:rsid w:val="00667448"/>
    <w:rsid w:val="00667F93"/>
    <w:rsid w:val="00670914"/>
    <w:rsid w:val="00670C86"/>
    <w:rsid w:val="00671CD8"/>
    <w:rsid w:val="0067248D"/>
    <w:rsid w:val="006726A8"/>
    <w:rsid w:val="00672A7D"/>
    <w:rsid w:val="00672BF8"/>
    <w:rsid w:val="0067352D"/>
    <w:rsid w:val="00673EFA"/>
    <w:rsid w:val="006749A5"/>
    <w:rsid w:val="006762EF"/>
    <w:rsid w:val="006774F2"/>
    <w:rsid w:val="006810C3"/>
    <w:rsid w:val="006810CF"/>
    <w:rsid w:val="006812B6"/>
    <w:rsid w:val="00681BCB"/>
    <w:rsid w:val="00682143"/>
    <w:rsid w:val="00683613"/>
    <w:rsid w:val="0068387C"/>
    <w:rsid w:val="00683CD5"/>
    <w:rsid w:val="006844FE"/>
    <w:rsid w:val="006845DE"/>
    <w:rsid w:val="006846CD"/>
    <w:rsid w:val="00685053"/>
    <w:rsid w:val="00685062"/>
    <w:rsid w:val="006865D0"/>
    <w:rsid w:val="0068667E"/>
    <w:rsid w:val="00686DF8"/>
    <w:rsid w:val="00686EE1"/>
    <w:rsid w:val="006905E1"/>
    <w:rsid w:val="0069068E"/>
    <w:rsid w:val="00690B33"/>
    <w:rsid w:val="00690D10"/>
    <w:rsid w:val="00690E31"/>
    <w:rsid w:val="00691079"/>
    <w:rsid w:val="00691E6A"/>
    <w:rsid w:val="00693DFE"/>
    <w:rsid w:val="00693ED9"/>
    <w:rsid w:val="006958A6"/>
    <w:rsid w:val="00696391"/>
    <w:rsid w:val="00696599"/>
    <w:rsid w:val="0069746C"/>
    <w:rsid w:val="00697C68"/>
    <w:rsid w:val="006A084C"/>
    <w:rsid w:val="006A0A37"/>
    <w:rsid w:val="006A0C99"/>
    <w:rsid w:val="006A1775"/>
    <w:rsid w:val="006A18C1"/>
    <w:rsid w:val="006A19B0"/>
    <w:rsid w:val="006A1C4E"/>
    <w:rsid w:val="006A1D99"/>
    <w:rsid w:val="006A24D0"/>
    <w:rsid w:val="006A2840"/>
    <w:rsid w:val="006A29F4"/>
    <w:rsid w:val="006A2BBA"/>
    <w:rsid w:val="006A2C47"/>
    <w:rsid w:val="006A3D54"/>
    <w:rsid w:val="006A54F3"/>
    <w:rsid w:val="006A5BDC"/>
    <w:rsid w:val="006A5D54"/>
    <w:rsid w:val="006A5DD9"/>
    <w:rsid w:val="006A5E0A"/>
    <w:rsid w:val="006A60AD"/>
    <w:rsid w:val="006A6C70"/>
    <w:rsid w:val="006B094A"/>
    <w:rsid w:val="006B1E7F"/>
    <w:rsid w:val="006B227A"/>
    <w:rsid w:val="006B2B01"/>
    <w:rsid w:val="006B30F3"/>
    <w:rsid w:val="006B3673"/>
    <w:rsid w:val="006B374C"/>
    <w:rsid w:val="006B45D9"/>
    <w:rsid w:val="006B4D3D"/>
    <w:rsid w:val="006B5504"/>
    <w:rsid w:val="006B6118"/>
    <w:rsid w:val="006B652B"/>
    <w:rsid w:val="006C0040"/>
    <w:rsid w:val="006C208A"/>
    <w:rsid w:val="006C2824"/>
    <w:rsid w:val="006C29D7"/>
    <w:rsid w:val="006C2CDB"/>
    <w:rsid w:val="006C2D2C"/>
    <w:rsid w:val="006C3714"/>
    <w:rsid w:val="006C495E"/>
    <w:rsid w:val="006C4B2C"/>
    <w:rsid w:val="006C50C4"/>
    <w:rsid w:val="006C551B"/>
    <w:rsid w:val="006C562E"/>
    <w:rsid w:val="006C5C3C"/>
    <w:rsid w:val="006C6959"/>
    <w:rsid w:val="006C74D8"/>
    <w:rsid w:val="006C7FE1"/>
    <w:rsid w:val="006D133B"/>
    <w:rsid w:val="006D1A03"/>
    <w:rsid w:val="006D1CD5"/>
    <w:rsid w:val="006D20F9"/>
    <w:rsid w:val="006D2848"/>
    <w:rsid w:val="006D2F47"/>
    <w:rsid w:val="006D2F49"/>
    <w:rsid w:val="006D38A5"/>
    <w:rsid w:val="006D462A"/>
    <w:rsid w:val="006D4647"/>
    <w:rsid w:val="006D4BE1"/>
    <w:rsid w:val="006D5124"/>
    <w:rsid w:val="006D553D"/>
    <w:rsid w:val="006D5970"/>
    <w:rsid w:val="006D64DE"/>
    <w:rsid w:val="006D675A"/>
    <w:rsid w:val="006D67B0"/>
    <w:rsid w:val="006D6A0C"/>
    <w:rsid w:val="006D730B"/>
    <w:rsid w:val="006D758C"/>
    <w:rsid w:val="006E0219"/>
    <w:rsid w:val="006E0DA7"/>
    <w:rsid w:val="006E0EA0"/>
    <w:rsid w:val="006E13AE"/>
    <w:rsid w:val="006E1405"/>
    <w:rsid w:val="006E1687"/>
    <w:rsid w:val="006E1835"/>
    <w:rsid w:val="006E1B6C"/>
    <w:rsid w:val="006E23F8"/>
    <w:rsid w:val="006E45C5"/>
    <w:rsid w:val="006E4F2E"/>
    <w:rsid w:val="006E5086"/>
    <w:rsid w:val="006E7A7D"/>
    <w:rsid w:val="006E7D02"/>
    <w:rsid w:val="006E7E4C"/>
    <w:rsid w:val="006F0F94"/>
    <w:rsid w:val="006F12D5"/>
    <w:rsid w:val="006F146D"/>
    <w:rsid w:val="006F14A0"/>
    <w:rsid w:val="006F1AAF"/>
    <w:rsid w:val="006F2D0C"/>
    <w:rsid w:val="006F3610"/>
    <w:rsid w:val="006F40CB"/>
    <w:rsid w:val="006F40E2"/>
    <w:rsid w:val="006F4254"/>
    <w:rsid w:val="006F479F"/>
    <w:rsid w:val="006F4B8B"/>
    <w:rsid w:val="006F5051"/>
    <w:rsid w:val="006F5F5C"/>
    <w:rsid w:val="006F6283"/>
    <w:rsid w:val="007002CC"/>
    <w:rsid w:val="00700F90"/>
    <w:rsid w:val="00701973"/>
    <w:rsid w:val="007021DA"/>
    <w:rsid w:val="007028B2"/>
    <w:rsid w:val="00704E91"/>
    <w:rsid w:val="0070517C"/>
    <w:rsid w:val="007059F1"/>
    <w:rsid w:val="00705CCB"/>
    <w:rsid w:val="0070655E"/>
    <w:rsid w:val="00706D7C"/>
    <w:rsid w:val="0070725E"/>
    <w:rsid w:val="0070744D"/>
    <w:rsid w:val="007110E3"/>
    <w:rsid w:val="00711701"/>
    <w:rsid w:val="00711830"/>
    <w:rsid w:val="00711C5B"/>
    <w:rsid w:val="0071247A"/>
    <w:rsid w:val="00712A7C"/>
    <w:rsid w:val="00713B88"/>
    <w:rsid w:val="00713BA7"/>
    <w:rsid w:val="00715784"/>
    <w:rsid w:val="00715EF1"/>
    <w:rsid w:val="0071670C"/>
    <w:rsid w:val="00716794"/>
    <w:rsid w:val="00716FC5"/>
    <w:rsid w:val="007174E3"/>
    <w:rsid w:val="0071767A"/>
    <w:rsid w:val="007178CD"/>
    <w:rsid w:val="00717E6C"/>
    <w:rsid w:val="0072151A"/>
    <w:rsid w:val="00721E7F"/>
    <w:rsid w:val="0072253B"/>
    <w:rsid w:val="007226AB"/>
    <w:rsid w:val="00722735"/>
    <w:rsid w:val="0072368F"/>
    <w:rsid w:val="007245E1"/>
    <w:rsid w:val="0072519E"/>
    <w:rsid w:val="00725517"/>
    <w:rsid w:val="00725880"/>
    <w:rsid w:val="00725DA2"/>
    <w:rsid w:val="00726644"/>
    <w:rsid w:val="00726947"/>
    <w:rsid w:val="0072714A"/>
    <w:rsid w:val="00727AFB"/>
    <w:rsid w:val="00730E25"/>
    <w:rsid w:val="00730F07"/>
    <w:rsid w:val="00731239"/>
    <w:rsid w:val="0073184F"/>
    <w:rsid w:val="00731A05"/>
    <w:rsid w:val="0073227B"/>
    <w:rsid w:val="007323F3"/>
    <w:rsid w:val="007327AE"/>
    <w:rsid w:val="00733A60"/>
    <w:rsid w:val="00734374"/>
    <w:rsid w:val="00734A3A"/>
    <w:rsid w:val="0073503D"/>
    <w:rsid w:val="00735CA0"/>
    <w:rsid w:val="00736174"/>
    <w:rsid w:val="00736683"/>
    <w:rsid w:val="00736798"/>
    <w:rsid w:val="00736BB9"/>
    <w:rsid w:val="00736F63"/>
    <w:rsid w:val="007372C5"/>
    <w:rsid w:val="00740963"/>
    <w:rsid w:val="0074131E"/>
    <w:rsid w:val="00741D1F"/>
    <w:rsid w:val="00742393"/>
    <w:rsid w:val="0074243B"/>
    <w:rsid w:val="00742465"/>
    <w:rsid w:val="007425FB"/>
    <w:rsid w:val="007428C4"/>
    <w:rsid w:val="00742CF0"/>
    <w:rsid w:val="00742FB1"/>
    <w:rsid w:val="00743155"/>
    <w:rsid w:val="0074345E"/>
    <w:rsid w:val="007444D8"/>
    <w:rsid w:val="00744851"/>
    <w:rsid w:val="00746220"/>
    <w:rsid w:val="0074650B"/>
    <w:rsid w:val="00746AB2"/>
    <w:rsid w:val="00746BAD"/>
    <w:rsid w:val="00750BB6"/>
    <w:rsid w:val="00751F36"/>
    <w:rsid w:val="00751FF9"/>
    <w:rsid w:val="00752A41"/>
    <w:rsid w:val="00752C98"/>
    <w:rsid w:val="007530C3"/>
    <w:rsid w:val="007533F0"/>
    <w:rsid w:val="00753422"/>
    <w:rsid w:val="007537A5"/>
    <w:rsid w:val="00753CBB"/>
    <w:rsid w:val="00754B26"/>
    <w:rsid w:val="00754CE5"/>
    <w:rsid w:val="00755013"/>
    <w:rsid w:val="00755645"/>
    <w:rsid w:val="007569DD"/>
    <w:rsid w:val="007577A6"/>
    <w:rsid w:val="00757C0B"/>
    <w:rsid w:val="00760516"/>
    <w:rsid w:val="00760BA9"/>
    <w:rsid w:val="00760D21"/>
    <w:rsid w:val="00761B6A"/>
    <w:rsid w:val="00761F5E"/>
    <w:rsid w:val="00762A35"/>
    <w:rsid w:val="00762D1E"/>
    <w:rsid w:val="0076320B"/>
    <w:rsid w:val="00763463"/>
    <w:rsid w:val="00764A1B"/>
    <w:rsid w:val="0076577E"/>
    <w:rsid w:val="00765E6A"/>
    <w:rsid w:val="00765F14"/>
    <w:rsid w:val="00766167"/>
    <w:rsid w:val="00766188"/>
    <w:rsid w:val="007665DD"/>
    <w:rsid w:val="0076668A"/>
    <w:rsid w:val="00766E63"/>
    <w:rsid w:val="00767735"/>
    <w:rsid w:val="00767FE8"/>
    <w:rsid w:val="007700C3"/>
    <w:rsid w:val="007704AC"/>
    <w:rsid w:val="007704EE"/>
    <w:rsid w:val="00771621"/>
    <w:rsid w:val="00771A45"/>
    <w:rsid w:val="007721A4"/>
    <w:rsid w:val="007728C2"/>
    <w:rsid w:val="00772E8D"/>
    <w:rsid w:val="00774B1D"/>
    <w:rsid w:val="007751AC"/>
    <w:rsid w:val="00776D80"/>
    <w:rsid w:val="0077715E"/>
    <w:rsid w:val="007813B9"/>
    <w:rsid w:val="007819F7"/>
    <w:rsid w:val="00782120"/>
    <w:rsid w:val="00782426"/>
    <w:rsid w:val="007828CA"/>
    <w:rsid w:val="00782F70"/>
    <w:rsid w:val="007844F1"/>
    <w:rsid w:val="00784A56"/>
    <w:rsid w:val="00785931"/>
    <w:rsid w:val="00785F3B"/>
    <w:rsid w:val="00786254"/>
    <w:rsid w:val="007863E9"/>
    <w:rsid w:val="007865AB"/>
    <w:rsid w:val="00786843"/>
    <w:rsid w:val="007868D2"/>
    <w:rsid w:val="0078698F"/>
    <w:rsid w:val="00786D98"/>
    <w:rsid w:val="00790354"/>
    <w:rsid w:val="00790FC9"/>
    <w:rsid w:val="007911C9"/>
    <w:rsid w:val="0079182D"/>
    <w:rsid w:val="0079212D"/>
    <w:rsid w:val="00792927"/>
    <w:rsid w:val="00792A27"/>
    <w:rsid w:val="00792D10"/>
    <w:rsid w:val="00792D97"/>
    <w:rsid w:val="00793018"/>
    <w:rsid w:val="00793129"/>
    <w:rsid w:val="007932FF"/>
    <w:rsid w:val="00793990"/>
    <w:rsid w:val="0079407A"/>
    <w:rsid w:val="007950F0"/>
    <w:rsid w:val="00795964"/>
    <w:rsid w:val="00795BFA"/>
    <w:rsid w:val="00795D40"/>
    <w:rsid w:val="007969A7"/>
    <w:rsid w:val="0079718C"/>
    <w:rsid w:val="007975CE"/>
    <w:rsid w:val="007A0EE1"/>
    <w:rsid w:val="007A1602"/>
    <w:rsid w:val="007A2B0C"/>
    <w:rsid w:val="007A31F6"/>
    <w:rsid w:val="007A3264"/>
    <w:rsid w:val="007A33C8"/>
    <w:rsid w:val="007A3F3F"/>
    <w:rsid w:val="007A4402"/>
    <w:rsid w:val="007A4590"/>
    <w:rsid w:val="007A4874"/>
    <w:rsid w:val="007A4B23"/>
    <w:rsid w:val="007A5951"/>
    <w:rsid w:val="007A650F"/>
    <w:rsid w:val="007A6CFB"/>
    <w:rsid w:val="007A7128"/>
    <w:rsid w:val="007A714E"/>
    <w:rsid w:val="007A734C"/>
    <w:rsid w:val="007A7913"/>
    <w:rsid w:val="007B02FC"/>
    <w:rsid w:val="007B057B"/>
    <w:rsid w:val="007B1145"/>
    <w:rsid w:val="007B15C5"/>
    <w:rsid w:val="007B1E64"/>
    <w:rsid w:val="007B2762"/>
    <w:rsid w:val="007B2DD2"/>
    <w:rsid w:val="007B3215"/>
    <w:rsid w:val="007B375B"/>
    <w:rsid w:val="007B56CC"/>
    <w:rsid w:val="007B6017"/>
    <w:rsid w:val="007B6267"/>
    <w:rsid w:val="007B660D"/>
    <w:rsid w:val="007C0CD5"/>
    <w:rsid w:val="007C181A"/>
    <w:rsid w:val="007C2D99"/>
    <w:rsid w:val="007C306D"/>
    <w:rsid w:val="007C3339"/>
    <w:rsid w:val="007C502A"/>
    <w:rsid w:val="007C5856"/>
    <w:rsid w:val="007C5A8C"/>
    <w:rsid w:val="007C6562"/>
    <w:rsid w:val="007C6D5C"/>
    <w:rsid w:val="007C77FB"/>
    <w:rsid w:val="007C7A68"/>
    <w:rsid w:val="007D16DA"/>
    <w:rsid w:val="007D34CD"/>
    <w:rsid w:val="007D38FE"/>
    <w:rsid w:val="007D3CBE"/>
    <w:rsid w:val="007D4CEE"/>
    <w:rsid w:val="007D57EA"/>
    <w:rsid w:val="007D666C"/>
    <w:rsid w:val="007D7863"/>
    <w:rsid w:val="007D7E88"/>
    <w:rsid w:val="007E1050"/>
    <w:rsid w:val="007E12F2"/>
    <w:rsid w:val="007E1C91"/>
    <w:rsid w:val="007E25E2"/>
    <w:rsid w:val="007E3879"/>
    <w:rsid w:val="007E38C6"/>
    <w:rsid w:val="007E3AED"/>
    <w:rsid w:val="007E4E63"/>
    <w:rsid w:val="007E538C"/>
    <w:rsid w:val="007E57F9"/>
    <w:rsid w:val="007E5E3A"/>
    <w:rsid w:val="007E5E7F"/>
    <w:rsid w:val="007E6B6D"/>
    <w:rsid w:val="007E6BFE"/>
    <w:rsid w:val="007E6C2E"/>
    <w:rsid w:val="007E6C74"/>
    <w:rsid w:val="007E728F"/>
    <w:rsid w:val="007E72DB"/>
    <w:rsid w:val="007E76F6"/>
    <w:rsid w:val="007E7726"/>
    <w:rsid w:val="007E78F0"/>
    <w:rsid w:val="007F029E"/>
    <w:rsid w:val="007F0A03"/>
    <w:rsid w:val="007F0DD2"/>
    <w:rsid w:val="007F242B"/>
    <w:rsid w:val="007F261E"/>
    <w:rsid w:val="007F2C26"/>
    <w:rsid w:val="007F33B9"/>
    <w:rsid w:val="007F3822"/>
    <w:rsid w:val="007F54F5"/>
    <w:rsid w:val="007F5FA6"/>
    <w:rsid w:val="007F62FD"/>
    <w:rsid w:val="007F6FAA"/>
    <w:rsid w:val="007F7336"/>
    <w:rsid w:val="008001D2"/>
    <w:rsid w:val="00800A6C"/>
    <w:rsid w:val="00800B9E"/>
    <w:rsid w:val="00800EAC"/>
    <w:rsid w:val="00801429"/>
    <w:rsid w:val="008015B4"/>
    <w:rsid w:val="008017BE"/>
    <w:rsid w:val="00801DC8"/>
    <w:rsid w:val="00801E33"/>
    <w:rsid w:val="00801E54"/>
    <w:rsid w:val="00801FB1"/>
    <w:rsid w:val="00802724"/>
    <w:rsid w:val="00802871"/>
    <w:rsid w:val="0080352A"/>
    <w:rsid w:val="008038E6"/>
    <w:rsid w:val="008041E3"/>
    <w:rsid w:val="00804C95"/>
    <w:rsid w:val="008052BB"/>
    <w:rsid w:val="008059D5"/>
    <w:rsid w:val="008067E3"/>
    <w:rsid w:val="00810F28"/>
    <w:rsid w:val="008114C9"/>
    <w:rsid w:val="0081313A"/>
    <w:rsid w:val="008135DC"/>
    <w:rsid w:val="008139AF"/>
    <w:rsid w:val="00813A5A"/>
    <w:rsid w:val="0081422B"/>
    <w:rsid w:val="0081493F"/>
    <w:rsid w:val="008155FE"/>
    <w:rsid w:val="00815672"/>
    <w:rsid w:val="00815845"/>
    <w:rsid w:val="00815D64"/>
    <w:rsid w:val="00816964"/>
    <w:rsid w:val="008169BC"/>
    <w:rsid w:val="00816CA7"/>
    <w:rsid w:val="008179A4"/>
    <w:rsid w:val="008203E8"/>
    <w:rsid w:val="00821903"/>
    <w:rsid w:val="00821E9E"/>
    <w:rsid w:val="00822480"/>
    <w:rsid w:val="00822F27"/>
    <w:rsid w:val="008237A6"/>
    <w:rsid w:val="008238C8"/>
    <w:rsid w:val="00823B2E"/>
    <w:rsid w:val="008241EF"/>
    <w:rsid w:val="00824DF6"/>
    <w:rsid w:val="00824E46"/>
    <w:rsid w:val="008252E9"/>
    <w:rsid w:val="00825763"/>
    <w:rsid w:val="00825C6E"/>
    <w:rsid w:val="00825D8F"/>
    <w:rsid w:val="00825F97"/>
    <w:rsid w:val="00826FBF"/>
    <w:rsid w:val="00827AA7"/>
    <w:rsid w:val="008301B8"/>
    <w:rsid w:val="008309F3"/>
    <w:rsid w:val="00830DCE"/>
    <w:rsid w:val="008310EB"/>
    <w:rsid w:val="0083117B"/>
    <w:rsid w:val="008311CD"/>
    <w:rsid w:val="00833145"/>
    <w:rsid w:val="00833250"/>
    <w:rsid w:val="00833FB6"/>
    <w:rsid w:val="0083405C"/>
    <w:rsid w:val="008347D6"/>
    <w:rsid w:val="00834BF5"/>
    <w:rsid w:val="00834C94"/>
    <w:rsid w:val="0083563B"/>
    <w:rsid w:val="00835BC2"/>
    <w:rsid w:val="00835E3E"/>
    <w:rsid w:val="00836900"/>
    <w:rsid w:val="00836B4B"/>
    <w:rsid w:val="008401DC"/>
    <w:rsid w:val="00840517"/>
    <w:rsid w:val="008408CE"/>
    <w:rsid w:val="00841245"/>
    <w:rsid w:val="00841BCE"/>
    <w:rsid w:val="00842227"/>
    <w:rsid w:val="0084277E"/>
    <w:rsid w:val="00842B83"/>
    <w:rsid w:val="00843B5F"/>
    <w:rsid w:val="00844AB4"/>
    <w:rsid w:val="0084503B"/>
    <w:rsid w:val="008466C1"/>
    <w:rsid w:val="00846AD3"/>
    <w:rsid w:val="00847171"/>
    <w:rsid w:val="0085052E"/>
    <w:rsid w:val="00850F46"/>
    <w:rsid w:val="008516B6"/>
    <w:rsid w:val="00852076"/>
    <w:rsid w:val="00853E73"/>
    <w:rsid w:val="00853F71"/>
    <w:rsid w:val="0085423C"/>
    <w:rsid w:val="00854398"/>
    <w:rsid w:val="00854F90"/>
    <w:rsid w:val="0085501A"/>
    <w:rsid w:val="008558C4"/>
    <w:rsid w:val="00855C86"/>
    <w:rsid w:val="00855CAC"/>
    <w:rsid w:val="00856663"/>
    <w:rsid w:val="0085667A"/>
    <w:rsid w:val="0085784B"/>
    <w:rsid w:val="00857932"/>
    <w:rsid w:val="0086014C"/>
    <w:rsid w:val="008601BD"/>
    <w:rsid w:val="00860344"/>
    <w:rsid w:val="0086118D"/>
    <w:rsid w:val="00861E5B"/>
    <w:rsid w:val="00862390"/>
    <w:rsid w:val="008627A3"/>
    <w:rsid w:val="00862979"/>
    <w:rsid w:val="00862A1E"/>
    <w:rsid w:val="00863D79"/>
    <w:rsid w:val="00864379"/>
    <w:rsid w:val="0086469B"/>
    <w:rsid w:val="008651CD"/>
    <w:rsid w:val="008653E5"/>
    <w:rsid w:val="00866830"/>
    <w:rsid w:val="00866C15"/>
    <w:rsid w:val="0086715E"/>
    <w:rsid w:val="0086720A"/>
    <w:rsid w:val="00867222"/>
    <w:rsid w:val="00867AC4"/>
    <w:rsid w:val="00870B73"/>
    <w:rsid w:val="00870DCF"/>
    <w:rsid w:val="00871524"/>
    <w:rsid w:val="008716F5"/>
    <w:rsid w:val="008719AF"/>
    <w:rsid w:val="00871FC7"/>
    <w:rsid w:val="00873444"/>
    <w:rsid w:val="0087386A"/>
    <w:rsid w:val="008738A7"/>
    <w:rsid w:val="00874C68"/>
    <w:rsid w:val="0087535B"/>
    <w:rsid w:val="00875495"/>
    <w:rsid w:val="00875730"/>
    <w:rsid w:val="008759BD"/>
    <w:rsid w:val="00875CF6"/>
    <w:rsid w:val="00876155"/>
    <w:rsid w:val="00876260"/>
    <w:rsid w:val="00876F03"/>
    <w:rsid w:val="00880B20"/>
    <w:rsid w:val="00880F74"/>
    <w:rsid w:val="008813B8"/>
    <w:rsid w:val="00884B75"/>
    <w:rsid w:val="00884CB0"/>
    <w:rsid w:val="00884F76"/>
    <w:rsid w:val="0088591D"/>
    <w:rsid w:val="00886060"/>
    <w:rsid w:val="00886569"/>
    <w:rsid w:val="008901C0"/>
    <w:rsid w:val="008908D3"/>
    <w:rsid w:val="00891607"/>
    <w:rsid w:val="0089237D"/>
    <w:rsid w:val="008927A6"/>
    <w:rsid w:val="008935CA"/>
    <w:rsid w:val="00893CD8"/>
    <w:rsid w:val="00894025"/>
    <w:rsid w:val="008940D0"/>
    <w:rsid w:val="008942A2"/>
    <w:rsid w:val="00894C33"/>
    <w:rsid w:val="00894E95"/>
    <w:rsid w:val="0089578C"/>
    <w:rsid w:val="00896682"/>
    <w:rsid w:val="00896721"/>
    <w:rsid w:val="00896985"/>
    <w:rsid w:val="00896FF6"/>
    <w:rsid w:val="008A09B2"/>
    <w:rsid w:val="008A0B28"/>
    <w:rsid w:val="008A1244"/>
    <w:rsid w:val="008A1657"/>
    <w:rsid w:val="008A20E6"/>
    <w:rsid w:val="008A21E7"/>
    <w:rsid w:val="008A284E"/>
    <w:rsid w:val="008A3553"/>
    <w:rsid w:val="008A4184"/>
    <w:rsid w:val="008A4537"/>
    <w:rsid w:val="008A4867"/>
    <w:rsid w:val="008A4CFF"/>
    <w:rsid w:val="008A4D23"/>
    <w:rsid w:val="008A682A"/>
    <w:rsid w:val="008A69E3"/>
    <w:rsid w:val="008B0A6D"/>
    <w:rsid w:val="008B0E57"/>
    <w:rsid w:val="008B1099"/>
    <w:rsid w:val="008B1734"/>
    <w:rsid w:val="008B20A8"/>
    <w:rsid w:val="008B2414"/>
    <w:rsid w:val="008B27C1"/>
    <w:rsid w:val="008B2CFB"/>
    <w:rsid w:val="008B2D15"/>
    <w:rsid w:val="008B2F26"/>
    <w:rsid w:val="008B3557"/>
    <w:rsid w:val="008B3BD8"/>
    <w:rsid w:val="008B3CB0"/>
    <w:rsid w:val="008B5B2F"/>
    <w:rsid w:val="008B699E"/>
    <w:rsid w:val="008B6EA7"/>
    <w:rsid w:val="008B6F88"/>
    <w:rsid w:val="008B70C3"/>
    <w:rsid w:val="008B76F3"/>
    <w:rsid w:val="008C0618"/>
    <w:rsid w:val="008C0665"/>
    <w:rsid w:val="008C066F"/>
    <w:rsid w:val="008C1EAC"/>
    <w:rsid w:val="008C23E9"/>
    <w:rsid w:val="008C2A36"/>
    <w:rsid w:val="008C2C68"/>
    <w:rsid w:val="008C2F03"/>
    <w:rsid w:val="008C3B7C"/>
    <w:rsid w:val="008C440C"/>
    <w:rsid w:val="008C5165"/>
    <w:rsid w:val="008C64BC"/>
    <w:rsid w:val="008C6628"/>
    <w:rsid w:val="008C6695"/>
    <w:rsid w:val="008C66D6"/>
    <w:rsid w:val="008C6776"/>
    <w:rsid w:val="008C7BB4"/>
    <w:rsid w:val="008D0A0E"/>
    <w:rsid w:val="008D103B"/>
    <w:rsid w:val="008D129D"/>
    <w:rsid w:val="008D14CA"/>
    <w:rsid w:val="008D1911"/>
    <w:rsid w:val="008D2311"/>
    <w:rsid w:val="008D27B1"/>
    <w:rsid w:val="008D35E5"/>
    <w:rsid w:val="008D40DB"/>
    <w:rsid w:val="008D4220"/>
    <w:rsid w:val="008D43BB"/>
    <w:rsid w:val="008D5F72"/>
    <w:rsid w:val="008D7806"/>
    <w:rsid w:val="008D7D5C"/>
    <w:rsid w:val="008E047E"/>
    <w:rsid w:val="008E2D64"/>
    <w:rsid w:val="008E35B4"/>
    <w:rsid w:val="008E3600"/>
    <w:rsid w:val="008E4281"/>
    <w:rsid w:val="008E49AA"/>
    <w:rsid w:val="008E50DE"/>
    <w:rsid w:val="008E5EAA"/>
    <w:rsid w:val="008E64B3"/>
    <w:rsid w:val="008E775B"/>
    <w:rsid w:val="008E7F7F"/>
    <w:rsid w:val="008F0D31"/>
    <w:rsid w:val="008F0E1B"/>
    <w:rsid w:val="008F222B"/>
    <w:rsid w:val="008F36C2"/>
    <w:rsid w:val="008F3D30"/>
    <w:rsid w:val="008F4746"/>
    <w:rsid w:val="008F4FEF"/>
    <w:rsid w:val="008F6711"/>
    <w:rsid w:val="008F6D90"/>
    <w:rsid w:val="009007AF"/>
    <w:rsid w:val="00900EEE"/>
    <w:rsid w:val="009030CA"/>
    <w:rsid w:val="00903577"/>
    <w:rsid w:val="00903852"/>
    <w:rsid w:val="00903A50"/>
    <w:rsid w:val="00903B84"/>
    <w:rsid w:val="00903EB4"/>
    <w:rsid w:val="00904C16"/>
    <w:rsid w:val="0090587F"/>
    <w:rsid w:val="0090595F"/>
    <w:rsid w:val="00905CF8"/>
    <w:rsid w:val="00906805"/>
    <w:rsid w:val="00910E35"/>
    <w:rsid w:val="00910F22"/>
    <w:rsid w:val="0091103A"/>
    <w:rsid w:val="009122D1"/>
    <w:rsid w:val="009129C9"/>
    <w:rsid w:val="00913DAD"/>
    <w:rsid w:val="009148A0"/>
    <w:rsid w:val="00914B81"/>
    <w:rsid w:val="00915BA3"/>
    <w:rsid w:val="00915BE8"/>
    <w:rsid w:val="00917AF7"/>
    <w:rsid w:val="009201F0"/>
    <w:rsid w:val="009212E6"/>
    <w:rsid w:val="009219A4"/>
    <w:rsid w:val="009224B4"/>
    <w:rsid w:val="00922EB2"/>
    <w:rsid w:val="00922FB6"/>
    <w:rsid w:val="00923496"/>
    <w:rsid w:val="00923804"/>
    <w:rsid w:val="00923AAB"/>
    <w:rsid w:val="0092557D"/>
    <w:rsid w:val="0092595D"/>
    <w:rsid w:val="009259BD"/>
    <w:rsid w:val="00925D27"/>
    <w:rsid w:val="00927E2F"/>
    <w:rsid w:val="00927FFE"/>
    <w:rsid w:val="009300C4"/>
    <w:rsid w:val="0093030D"/>
    <w:rsid w:val="0093067F"/>
    <w:rsid w:val="00930739"/>
    <w:rsid w:val="00931A23"/>
    <w:rsid w:val="0093200D"/>
    <w:rsid w:val="00932509"/>
    <w:rsid w:val="00932FAB"/>
    <w:rsid w:val="00932FC7"/>
    <w:rsid w:val="00933E3D"/>
    <w:rsid w:val="00934599"/>
    <w:rsid w:val="00934892"/>
    <w:rsid w:val="009356EB"/>
    <w:rsid w:val="00935871"/>
    <w:rsid w:val="00935A53"/>
    <w:rsid w:val="009368B4"/>
    <w:rsid w:val="0093693D"/>
    <w:rsid w:val="0093734B"/>
    <w:rsid w:val="00937BD2"/>
    <w:rsid w:val="0094180B"/>
    <w:rsid w:val="00941881"/>
    <w:rsid w:val="00941FF5"/>
    <w:rsid w:val="0094200F"/>
    <w:rsid w:val="00942270"/>
    <w:rsid w:val="0094240D"/>
    <w:rsid w:val="009431C9"/>
    <w:rsid w:val="009434C8"/>
    <w:rsid w:val="00943781"/>
    <w:rsid w:val="00943C07"/>
    <w:rsid w:val="00943DA4"/>
    <w:rsid w:val="00943E34"/>
    <w:rsid w:val="00943EB2"/>
    <w:rsid w:val="00944998"/>
    <w:rsid w:val="00944CB7"/>
    <w:rsid w:val="00945616"/>
    <w:rsid w:val="00946287"/>
    <w:rsid w:val="00947AEE"/>
    <w:rsid w:val="009501F5"/>
    <w:rsid w:val="00950598"/>
    <w:rsid w:val="00950C4B"/>
    <w:rsid w:val="00951EB0"/>
    <w:rsid w:val="00952B43"/>
    <w:rsid w:val="00952D25"/>
    <w:rsid w:val="00953A51"/>
    <w:rsid w:val="00953AA9"/>
    <w:rsid w:val="00953AED"/>
    <w:rsid w:val="00953FE1"/>
    <w:rsid w:val="00954DC6"/>
    <w:rsid w:val="0095533F"/>
    <w:rsid w:val="00955426"/>
    <w:rsid w:val="00955917"/>
    <w:rsid w:val="00955ED7"/>
    <w:rsid w:val="0095606C"/>
    <w:rsid w:val="0095620A"/>
    <w:rsid w:val="00956614"/>
    <w:rsid w:val="00957B1A"/>
    <w:rsid w:val="00960A26"/>
    <w:rsid w:val="00961635"/>
    <w:rsid w:val="00961A38"/>
    <w:rsid w:val="0096215B"/>
    <w:rsid w:val="00962280"/>
    <w:rsid w:val="009629A9"/>
    <w:rsid w:val="00962AC4"/>
    <w:rsid w:val="00963C03"/>
    <w:rsid w:val="00964C79"/>
    <w:rsid w:val="009652BE"/>
    <w:rsid w:val="0096592C"/>
    <w:rsid w:val="00965979"/>
    <w:rsid w:val="00965BC0"/>
    <w:rsid w:val="009661C4"/>
    <w:rsid w:val="0096675E"/>
    <w:rsid w:val="00966EA7"/>
    <w:rsid w:val="00967B7E"/>
    <w:rsid w:val="00967C49"/>
    <w:rsid w:val="00967D68"/>
    <w:rsid w:val="00970E5F"/>
    <w:rsid w:val="0097108F"/>
    <w:rsid w:val="00971BFD"/>
    <w:rsid w:val="00971D08"/>
    <w:rsid w:val="00971F14"/>
    <w:rsid w:val="0097246D"/>
    <w:rsid w:val="00972FF6"/>
    <w:rsid w:val="009743F1"/>
    <w:rsid w:val="009744C5"/>
    <w:rsid w:val="00974869"/>
    <w:rsid w:val="00975173"/>
    <w:rsid w:val="009754B3"/>
    <w:rsid w:val="00975741"/>
    <w:rsid w:val="00975F0B"/>
    <w:rsid w:val="00976964"/>
    <w:rsid w:val="009810CB"/>
    <w:rsid w:val="009819A6"/>
    <w:rsid w:val="00981A72"/>
    <w:rsid w:val="00982093"/>
    <w:rsid w:val="0098280F"/>
    <w:rsid w:val="00983687"/>
    <w:rsid w:val="00983DC1"/>
    <w:rsid w:val="00984962"/>
    <w:rsid w:val="00985173"/>
    <w:rsid w:val="00985F16"/>
    <w:rsid w:val="00985F46"/>
    <w:rsid w:val="009869E4"/>
    <w:rsid w:val="00986AD8"/>
    <w:rsid w:val="00986CEA"/>
    <w:rsid w:val="00987D55"/>
    <w:rsid w:val="00990C1C"/>
    <w:rsid w:val="00991B38"/>
    <w:rsid w:val="00991C75"/>
    <w:rsid w:val="0099257A"/>
    <w:rsid w:val="00992DDA"/>
    <w:rsid w:val="009937BD"/>
    <w:rsid w:val="00993EFD"/>
    <w:rsid w:val="009942CC"/>
    <w:rsid w:val="0099453E"/>
    <w:rsid w:val="00994A0E"/>
    <w:rsid w:val="00995304"/>
    <w:rsid w:val="00995FAF"/>
    <w:rsid w:val="00996636"/>
    <w:rsid w:val="00996902"/>
    <w:rsid w:val="009A029C"/>
    <w:rsid w:val="009A0485"/>
    <w:rsid w:val="009A1629"/>
    <w:rsid w:val="009A1C40"/>
    <w:rsid w:val="009A25B5"/>
    <w:rsid w:val="009A2BD9"/>
    <w:rsid w:val="009A2F93"/>
    <w:rsid w:val="009A323B"/>
    <w:rsid w:val="009A3256"/>
    <w:rsid w:val="009A356D"/>
    <w:rsid w:val="009A3794"/>
    <w:rsid w:val="009A387A"/>
    <w:rsid w:val="009A428D"/>
    <w:rsid w:val="009A4A12"/>
    <w:rsid w:val="009A56B0"/>
    <w:rsid w:val="009A5BBD"/>
    <w:rsid w:val="009A614D"/>
    <w:rsid w:val="009A6BC6"/>
    <w:rsid w:val="009A7C00"/>
    <w:rsid w:val="009A7C09"/>
    <w:rsid w:val="009A7ECE"/>
    <w:rsid w:val="009B0327"/>
    <w:rsid w:val="009B09BB"/>
    <w:rsid w:val="009B0F3B"/>
    <w:rsid w:val="009B168F"/>
    <w:rsid w:val="009B1C7A"/>
    <w:rsid w:val="009B1E53"/>
    <w:rsid w:val="009B2653"/>
    <w:rsid w:val="009B28E2"/>
    <w:rsid w:val="009B489C"/>
    <w:rsid w:val="009B4DA0"/>
    <w:rsid w:val="009B5820"/>
    <w:rsid w:val="009B589A"/>
    <w:rsid w:val="009B5C8B"/>
    <w:rsid w:val="009B5E5D"/>
    <w:rsid w:val="009B5FDD"/>
    <w:rsid w:val="009B6582"/>
    <w:rsid w:val="009B68A0"/>
    <w:rsid w:val="009B6AE2"/>
    <w:rsid w:val="009B6BFC"/>
    <w:rsid w:val="009B742E"/>
    <w:rsid w:val="009C045E"/>
    <w:rsid w:val="009C0B18"/>
    <w:rsid w:val="009C0D04"/>
    <w:rsid w:val="009C2FB6"/>
    <w:rsid w:val="009C3502"/>
    <w:rsid w:val="009C353C"/>
    <w:rsid w:val="009C35A7"/>
    <w:rsid w:val="009C3B80"/>
    <w:rsid w:val="009C3F2A"/>
    <w:rsid w:val="009C4FEE"/>
    <w:rsid w:val="009C57EA"/>
    <w:rsid w:val="009C5FE9"/>
    <w:rsid w:val="009C6860"/>
    <w:rsid w:val="009C6C3B"/>
    <w:rsid w:val="009C6D21"/>
    <w:rsid w:val="009C7836"/>
    <w:rsid w:val="009C7EF0"/>
    <w:rsid w:val="009D07F5"/>
    <w:rsid w:val="009D0B76"/>
    <w:rsid w:val="009D1208"/>
    <w:rsid w:val="009D2587"/>
    <w:rsid w:val="009D2EE0"/>
    <w:rsid w:val="009D3831"/>
    <w:rsid w:val="009D4214"/>
    <w:rsid w:val="009D4367"/>
    <w:rsid w:val="009D5131"/>
    <w:rsid w:val="009D5628"/>
    <w:rsid w:val="009D5A70"/>
    <w:rsid w:val="009D6558"/>
    <w:rsid w:val="009D73CB"/>
    <w:rsid w:val="009E0D09"/>
    <w:rsid w:val="009E1144"/>
    <w:rsid w:val="009E1983"/>
    <w:rsid w:val="009E2113"/>
    <w:rsid w:val="009E3C5D"/>
    <w:rsid w:val="009E4E68"/>
    <w:rsid w:val="009E51DE"/>
    <w:rsid w:val="009E5EC0"/>
    <w:rsid w:val="009E65C2"/>
    <w:rsid w:val="009E7759"/>
    <w:rsid w:val="009E7CDE"/>
    <w:rsid w:val="009F01F5"/>
    <w:rsid w:val="009F03D3"/>
    <w:rsid w:val="009F05EE"/>
    <w:rsid w:val="009F0B5E"/>
    <w:rsid w:val="009F0C8A"/>
    <w:rsid w:val="009F0F7C"/>
    <w:rsid w:val="009F1689"/>
    <w:rsid w:val="009F23BC"/>
    <w:rsid w:val="009F244C"/>
    <w:rsid w:val="009F260E"/>
    <w:rsid w:val="009F2E24"/>
    <w:rsid w:val="009F33E1"/>
    <w:rsid w:val="009F3D37"/>
    <w:rsid w:val="009F4249"/>
    <w:rsid w:val="009F4477"/>
    <w:rsid w:val="009F56CA"/>
    <w:rsid w:val="009F5973"/>
    <w:rsid w:val="009F5A74"/>
    <w:rsid w:val="009F5CFA"/>
    <w:rsid w:val="009F5F2D"/>
    <w:rsid w:val="009F6517"/>
    <w:rsid w:val="009F66CA"/>
    <w:rsid w:val="009F6B04"/>
    <w:rsid w:val="009F6B8F"/>
    <w:rsid w:val="009F72A8"/>
    <w:rsid w:val="00A0064C"/>
    <w:rsid w:val="00A007CD"/>
    <w:rsid w:val="00A00F94"/>
    <w:rsid w:val="00A01B48"/>
    <w:rsid w:val="00A01D8A"/>
    <w:rsid w:val="00A02396"/>
    <w:rsid w:val="00A026EA"/>
    <w:rsid w:val="00A02835"/>
    <w:rsid w:val="00A0285E"/>
    <w:rsid w:val="00A02D57"/>
    <w:rsid w:val="00A03048"/>
    <w:rsid w:val="00A030C4"/>
    <w:rsid w:val="00A03657"/>
    <w:rsid w:val="00A03A1D"/>
    <w:rsid w:val="00A03EE3"/>
    <w:rsid w:val="00A054D0"/>
    <w:rsid w:val="00A060CE"/>
    <w:rsid w:val="00A06DFD"/>
    <w:rsid w:val="00A06E40"/>
    <w:rsid w:val="00A07264"/>
    <w:rsid w:val="00A10210"/>
    <w:rsid w:val="00A10355"/>
    <w:rsid w:val="00A110D7"/>
    <w:rsid w:val="00A11B29"/>
    <w:rsid w:val="00A11BB3"/>
    <w:rsid w:val="00A11E01"/>
    <w:rsid w:val="00A11E8A"/>
    <w:rsid w:val="00A127FF"/>
    <w:rsid w:val="00A128E2"/>
    <w:rsid w:val="00A12B7C"/>
    <w:rsid w:val="00A13149"/>
    <w:rsid w:val="00A13ED9"/>
    <w:rsid w:val="00A156E3"/>
    <w:rsid w:val="00A162D9"/>
    <w:rsid w:val="00A16EBF"/>
    <w:rsid w:val="00A16F5E"/>
    <w:rsid w:val="00A171F8"/>
    <w:rsid w:val="00A175BD"/>
    <w:rsid w:val="00A175E7"/>
    <w:rsid w:val="00A17866"/>
    <w:rsid w:val="00A2025E"/>
    <w:rsid w:val="00A208C3"/>
    <w:rsid w:val="00A212B0"/>
    <w:rsid w:val="00A214B9"/>
    <w:rsid w:val="00A218CC"/>
    <w:rsid w:val="00A21ECC"/>
    <w:rsid w:val="00A22201"/>
    <w:rsid w:val="00A22409"/>
    <w:rsid w:val="00A24398"/>
    <w:rsid w:val="00A24499"/>
    <w:rsid w:val="00A24C83"/>
    <w:rsid w:val="00A24DFB"/>
    <w:rsid w:val="00A25101"/>
    <w:rsid w:val="00A25B62"/>
    <w:rsid w:val="00A26181"/>
    <w:rsid w:val="00A26F22"/>
    <w:rsid w:val="00A27C88"/>
    <w:rsid w:val="00A27CED"/>
    <w:rsid w:val="00A30C9E"/>
    <w:rsid w:val="00A3114A"/>
    <w:rsid w:val="00A31A97"/>
    <w:rsid w:val="00A31BAE"/>
    <w:rsid w:val="00A3282D"/>
    <w:rsid w:val="00A3295B"/>
    <w:rsid w:val="00A32D49"/>
    <w:rsid w:val="00A334E5"/>
    <w:rsid w:val="00A34081"/>
    <w:rsid w:val="00A346D9"/>
    <w:rsid w:val="00A3561F"/>
    <w:rsid w:val="00A3566D"/>
    <w:rsid w:val="00A36882"/>
    <w:rsid w:val="00A36E9B"/>
    <w:rsid w:val="00A405A1"/>
    <w:rsid w:val="00A410B4"/>
    <w:rsid w:val="00A410BE"/>
    <w:rsid w:val="00A4231D"/>
    <w:rsid w:val="00A42A94"/>
    <w:rsid w:val="00A42D85"/>
    <w:rsid w:val="00A42E32"/>
    <w:rsid w:val="00A432C7"/>
    <w:rsid w:val="00A43657"/>
    <w:rsid w:val="00A44CB7"/>
    <w:rsid w:val="00A44E2F"/>
    <w:rsid w:val="00A44ED2"/>
    <w:rsid w:val="00A45129"/>
    <w:rsid w:val="00A453DB"/>
    <w:rsid w:val="00A45F55"/>
    <w:rsid w:val="00A46A9F"/>
    <w:rsid w:val="00A46BC2"/>
    <w:rsid w:val="00A47FE7"/>
    <w:rsid w:val="00A50833"/>
    <w:rsid w:val="00A50B28"/>
    <w:rsid w:val="00A50D24"/>
    <w:rsid w:val="00A5195E"/>
    <w:rsid w:val="00A520B9"/>
    <w:rsid w:val="00A53231"/>
    <w:rsid w:val="00A5365A"/>
    <w:rsid w:val="00A53F4F"/>
    <w:rsid w:val="00A54015"/>
    <w:rsid w:val="00A54088"/>
    <w:rsid w:val="00A54E3E"/>
    <w:rsid w:val="00A55105"/>
    <w:rsid w:val="00A551A2"/>
    <w:rsid w:val="00A55966"/>
    <w:rsid w:val="00A55A5E"/>
    <w:rsid w:val="00A55ED0"/>
    <w:rsid w:val="00A56663"/>
    <w:rsid w:val="00A56858"/>
    <w:rsid w:val="00A56FA8"/>
    <w:rsid w:val="00A57D39"/>
    <w:rsid w:val="00A60019"/>
    <w:rsid w:val="00A60527"/>
    <w:rsid w:val="00A608AD"/>
    <w:rsid w:val="00A60A62"/>
    <w:rsid w:val="00A60AEC"/>
    <w:rsid w:val="00A60B2B"/>
    <w:rsid w:val="00A60C1F"/>
    <w:rsid w:val="00A60CF7"/>
    <w:rsid w:val="00A60D74"/>
    <w:rsid w:val="00A61056"/>
    <w:rsid w:val="00A6149E"/>
    <w:rsid w:val="00A6165E"/>
    <w:rsid w:val="00A6191F"/>
    <w:rsid w:val="00A6324E"/>
    <w:rsid w:val="00A64A01"/>
    <w:rsid w:val="00A6528A"/>
    <w:rsid w:val="00A66074"/>
    <w:rsid w:val="00A6617B"/>
    <w:rsid w:val="00A67763"/>
    <w:rsid w:val="00A67C4F"/>
    <w:rsid w:val="00A67D0B"/>
    <w:rsid w:val="00A71438"/>
    <w:rsid w:val="00A714A7"/>
    <w:rsid w:val="00A7165C"/>
    <w:rsid w:val="00A71838"/>
    <w:rsid w:val="00A72BC8"/>
    <w:rsid w:val="00A73396"/>
    <w:rsid w:val="00A7364E"/>
    <w:rsid w:val="00A73A60"/>
    <w:rsid w:val="00A740CB"/>
    <w:rsid w:val="00A740DB"/>
    <w:rsid w:val="00A74439"/>
    <w:rsid w:val="00A75DDD"/>
    <w:rsid w:val="00A76181"/>
    <w:rsid w:val="00A77107"/>
    <w:rsid w:val="00A77747"/>
    <w:rsid w:val="00A77E78"/>
    <w:rsid w:val="00A80E9E"/>
    <w:rsid w:val="00A812ED"/>
    <w:rsid w:val="00A8143C"/>
    <w:rsid w:val="00A81583"/>
    <w:rsid w:val="00A82B57"/>
    <w:rsid w:val="00A82C2B"/>
    <w:rsid w:val="00A82EC6"/>
    <w:rsid w:val="00A834AE"/>
    <w:rsid w:val="00A83AC7"/>
    <w:rsid w:val="00A84141"/>
    <w:rsid w:val="00A84240"/>
    <w:rsid w:val="00A8465C"/>
    <w:rsid w:val="00A84918"/>
    <w:rsid w:val="00A84CBE"/>
    <w:rsid w:val="00A84CC1"/>
    <w:rsid w:val="00A84CD0"/>
    <w:rsid w:val="00A85304"/>
    <w:rsid w:val="00A85755"/>
    <w:rsid w:val="00A858E8"/>
    <w:rsid w:val="00A85E46"/>
    <w:rsid w:val="00A85F07"/>
    <w:rsid w:val="00A866A8"/>
    <w:rsid w:val="00A86D44"/>
    <w:rsid w:val="00A87757"/>
    <w:rsid w:val="00A87940"/>
    <w:rsid w:val="00A91737"/>
    <w:rsid w:val="00A920CD"/>
    <w:rsid w:val="00A92470"/>
    <w:rsid w:val="00A92B1B"/>
    <w:rsid w:val="00A92CEF"/>
    <w:rsid w:val="00A93015"/>
    <w:rsid w:val="00A936B9"/>
    <w:rsid w:val="00A940AB"/>
    <w:rsid w:val="00A959D2"/>
    <w:rsid w:val="00A962BC"/>
    <w:rsid w:val="00A9647C"/>
    <w:rsid w:val="00A967EE"/>
    <w:rsid w:val="00A96CA5"/>
    <w:rsid w:val="00A976E2"/>
    <w:rsid w:val="00AA12D3"/>
    <w:rsid w:val="00AA1387"/>
    <w:rsid w:val="00AA18F7"/>
    <w:rsid w:val="00AA3169"/>
    <w:rsid w:val="00AA459D"/>
    <w:rsid w:val="00AA46C7"/>
    <w:rsid w:val="00AA4BEC"/>
    <w:rsid w:val="00AA534A"/>
    <w:rsid w:val="00AA625B"/>
    <w:rsid w:val="00AA65C7"/>
    <w:rsid w:val="00AA7B65"/>
    <w:rsid w:val="00AB0115"/>
    <w:rsid w:val="00AB0669"/>
    <w:rsid w:val="00AB0A59"/>
    <w:rsid w:val="00AB0E72"/>
    <w:rsid w:val="00AB16EE"/>
    <w:rsid w:val="00AB2168"/>
    <w:rsid w:val="00AB22D3"/>
    <w:rsid w:val="00AB2C1C"/>
    <w:rsid w:val="00AB3ADD"/>
    <w:rsid w:val="00AB3DB1"/>
    <w:rsid w:val="00AB40C6"/>
    <w:rsid w:val="00AB4C8D"/>
    <w:rsid w:val="00AB6FBE"/>
    <w:rsid w:val="00AB70F6"/>
    <w:rsid w:val="00AB72BA"/>
    <w:rsid w:val="00AC0C15"/>
    <w:rsid w:val="00AC1F79"/>
    <w:rsid w:val="00AC24F0"/>
    <w:rsid w:val="00AC3A9B"/>
    <w:rsid w:val="00AC3FCA"/>
    <w:rsid w:val="00AC405C"/>
    <w:rsid w:val="00AC43BA"/>
    <w:rsid w:val="00AC488D"/>
    <w:rsid w:val="00AC55F3"/>
    <w:rsid w:val="00AC63E8"/>
    <w:rsid w:val="00AC769A"/>
    <w:rsid w:val="00AC7BA1"/>
    <w:rsid w:val="00AC7C29"/>
    <w:rsid w:val="00AD03AD"/>
    <w:rsid w:val="00AD08C4"/>
    <w:rsid w:val="00AD104C"/>
    <w:rsid w:val="00AD1D27"/>
    <w:rsid w:val="00AD20C2"/>
    <w:rsid w:val="00AD2111"/>
    <w:rsid w:val="00AD21FC"/>
    <w:rsid w:val="00AD35E1"/>
    <w:rsid w:val="00AD35E5"/>
    <w:rsid w:val="00AD38CA"/>
    <w:rsid w:val="00AD39EA"/>
    <w:rsid w:val="00AD48E8"/>
    <w:rsid w:val="00AD4968"/>
    <w:rsid w:val="00AD66B1"/>
    <w:rsid w:val="00AD694E"/>
    <w:rsid w:val="00AD6F70"/>
    <w:rsid w:val="00AD7949"/>
    <w:rsid w:val="00AD7B9C"/>
    <w:rsid w:val="00AE0564"/>
    <w:rsid w:val="00AE0E3A"/>
    <w:rsid w:val="00AE11CF"/>
    <w:rsid w:val="00AE13D1"/>
    <w:rsid w:val="00AE160B"/>
    <w:rsid w:val="00AE190E"/>
    <w:rsid w:val="00AE1BF0"/>
    <w:rsid w:val="00AE2632"/>
    <w:rsid w:val="00AE2841"/>
    <w:rsid w:val="00AE309E"/>
    <w:rsid w:val="00AE32A8"/>
    <w:rsid w:val="00AE356B"/>
    <w:rsid w:val="00AE4603"/>
    <w:rsid w:val="00AE599F"/>
    <w:rsid w:val="00AE6200"/>
    <w:rsid w:val="00AE647D"/>
    <w:rsid w:val="00AE67EB"/>
    <w:rsid w:val="00AE6816"/>
    <w:rsid w:val="00AE7591"/>
    <w:rsid w:val="00AF06F7"/>
    <w:rsid w:val="00AF0992"/>
    <w:rsid w:val="00AF0A4C"/>
    <w:rsid w:val="00AF168E"/>
    <w:rsid w:val="00AF31B2"/>
    <w:rsid w:val="00AF31CC"/>
    <w:rsid w:val="00AF3951"/>
    <w:rsid w:val="00AF4177"/>
    <w:rsid w:val="00AF42CE"/>
    <w:rsid w:val="00AF4B78"/>
    <w:rsid w:val="00AF6B44"/>
    <w:rsid w:val="00AF77B2"/>
    <w:rsid w:val="00B00023"/>
    <w:rsid w:val="00B0139C"/>
    <w:rsid w:val="00B017D3"/>
    <w:rsid w:val="00B0280E"/>
    <w:rsid w:val="00B02FF1"/>
    <w:rsid w:val="00B054D2"/>
    <w:rsid w:val="00B055D8"/>
    <w:rsid w:val="00B05D36"/>
    <w:rsid w:val="00B06101"/>
    <w:rsid w:val="00B06227"/>
    <w:rsid w:val="00B06321"/>
    <w:rsid w:val="00B117CA"/>
    <w:rsid w:val="00B123AA"/>
    <w:rsid w:val="00B12C37"/>
    <w:rsid w:val="00B13191"/>
    <w:rsid w:val="00B13499"/>
    <w:rsid w:val="00B13E1D"/>
    <w:rsid w:val="00B14C22"/>
    <w:rsid w:val="00B156B9"/>
    <w:rsid w:val="00B15FB8"/>
    <w:rsid w:val="00B16BD0"/>
    <w:rsid w:val="00B17530"/>
    <w:rsid w:val="00B20AAE"/>
    <w:rsid w:val="00B21C76"/>
    <w:rsid w:val="00B22439"/>
    <w:rsid w:val="00B2334B"/>
    <w:rsid w:val="00B25CCD"/>
    <w:rsid w:val="00B263CB"/>
    <w:rsid w:val="00B26E98"/>
    <w:rsid w:val="00B27B66"/>
    <w:rsid w:val="00B27E07"/>
    <w:rsid w:val="00B302DC"/>
    <w:rsid w:val="00B313DE"/>
    <w:rsid w:val="00B322E7"/>
    <w:rsid w:val="00B3300B"/>
    <w:rsid w:val="00B3330A"/>
    <w:rsid w:val="00B34FA2"/>
    <w:rsid w:val="00B34FA8"/>
    <w:rsid w:val="00B35B75"/>
    <w:rsid w:val="00B36EA6"/>
    <w:rsid w:val="00B37923"/>
    <w:rsid w:val="00B37C0E"/>
    <w:rsid w:val="00B40121"/>
    <w:rsid w:val="00B40A9A"/>
    <w:rsid w:val="00B41031"/>
    <w:rsid w:val="00B41323"/>
    <w:rsid w:val="00B4148F"/>
    <w:rsid w:val="00B420D2"/>
    <w:rsid w:val="00B42170"/>
    <w:rsid w:val="00B424A7"/>
    <w:rsid w:val="00B428B9"/>
    <w:rsid w:val="00B43318"/>
    <w:rsid w:val="00B43C3B"/>
    <w:rsid w:val="00B440AE"/>
    <w:rsid w:val="00B44E64"/>
    <w:rsid w:val="00B4514D"/>
    <w:rsid w:val="00B452D1"/>
    <w:rsid w:val="00B457B1"/>
    <w:rsid w:val="00B45BD9"/>
    <w:rsid w:val="00B4636A"/>
    <w:rsid w:val="00B463D7"/>
    <w:rsid w:val="00B47542"/>
    <w:rsid w:val="00B51187"/>
    <w:rsid w:val="00B5161D"/>
    <w:rsid w:val="00B53453"/>
    <w:rsid w:val="00B53CD1"/>
    <w:rsid w:val="00B53D3F"/>
    <w:rsid w:val="00B53F60"/>
    <w:rsid w:val="00B54DC2"/>
    <w:rsid w:val="00B54F78"/>
    <w:rsid w:val="00B54F9B"/>
    <w:rsid w:val="00B5531C"/>
    <w:rsid w:val="00B55728"/>
    <w:rsid w:val="00B55B92"/>
    <w:rsid w:val="00B55EF3"/>
    <w:rsid w:val="00B56052"/>
    <w:rsid w:val="00B60261"/>
    <w:rsid w:val="00B6084A"/>
    <w:rsid w:val="00B60FF7"/>
    <w:rsid w:val="00B62067"/>
    <w:rsid w:val="00B6231E"/>
    <w:rsid w:val="00B62B85"/>
    <w:rsid w:val="00B63643"/>
    <w:rsid w:val="00B644B0"/>
    <w:rsid w:val="00B6453A"/>
    <w:rsid w:val="00B64937"/>
    <w:rsid w:val="00B6558D"/>
    <w:rsid w:val="00B65B7E"/>
    <w:rsid w:val="00B66520"/>
    <w:rsid w:val="00B66B95"/>
    <w:rsid w:val="00B66EDF"/>
    <w:rsid w:val="00B7093E"/>
    <w:rsid w:val="00B70D25"/>
    <w:rsid w:val="00B72534"/>
    <w:rsid w:val="00B72591"/>
    <w:rsid w:val="00B7286B"/>
    <w:rsid w:val="00B73E46"/>
    <w:rsid w:val="00B73F19"/>
    <w:rsid w:val="00B7441B"/>
    <w:rsid w:val="00B7626C"/>
    <w:rsid w:val="00B763DD"/>
    <w:rsid w:val="00B76427"/>
    <w:rsid w:val="00B76556"/>
    <w:rsid w:val="00B77679"/>
    <w:rsid w:val="00B77A20"/>
    <w:rsid w:val="00B77F98"/>
    <w:rsid w:val="00B80A38"/>
    <w:rsid w:val="00B80DFE"/>
    <w:rsid w:val="00B81C2A"/>
    <w:rsid w:val="00B820CC"/>
    <w:rsid w:val="00B837C0"/>
    <w:rsid w:val="00B8387A"/>
    <w:rsid w:val="00B8397F"/>
    <w:rsid w:val="00B841AA"/>
    <w:rsid w:val="00B84860"/>
    <w:rsid w:val="00B85C29"/>
    <w:rsid w:val="00B85C47"/>
    <w:rsid w:val="00B86AA0"/>
    <w:rsid w:val="00B8779F"/>
    <w:rsid w:val="00B87A1A"/>
    <w:rsid w:val="00B905FD"/>
    <w:rsid w:val="00B917A3"/>
    <w:rsid w:val="00B91EEA"/>
    <w:rsid w:val="00B91FC3"/>
    <w:rsid w:val="00B92C6C"/>
    <w:rsid w:val="00B93418"/>
    <w:rsid w:val="00B9380D"/>
    <w:rsid w:val="00B95FF6"/>
    <w:rsid w:val="00B96550"/>
    <w:rsid w:val="00B96CA9"/>
    <w:rsid w:val="00B97207"/>
    <w:rsid w:val="00BA09B0"/>
    <w:rsid w:val="00BA0BA2"/>
    <w:rsid w:val="00BA1B47"/>
    <w:rsid w:val="00BA2006"/>
    <w:rsid w:val="00BA27E8"/>
    <w:rsid w:val="00BA39A8"/>
    <w:rsid w:val="00BA4236"/>
    <w:rsid w:val="00BA459D"/>
    <w:rsid w:val="00BA4C44"/>
    <w:rsid w:val="00BA4FBD"/>
    <w:rsid w:val="00BA5AB5"/>
    <w:rsid w:val="00BA5B1E"/>
    <w:rsid w:val="00BA660D"/>
    <w:rsid w:val="00BA68E8"/>
    <w:rsid w:val="00BA6EB4"/>
    <w:rsid w:val="00BA7DAE"/>
    <w:rsid w:val="00BB0B52"/>
    <w:rsid w:val="00BB12D2"/>
    <w:rsid w:val="00BB192C"/>
    <w:rsid w:val="00BB25F9"/>
    <w:rsid w:val="00BB2FC1"/>
    <w:rsid w:val="00BB31DA"/>
    <w:rsid w:val="00BB4190"/>
    <w:rsid w:val="00BB4269"/>
    <w:rsid w:val="00BB42FC"/>
    <w:rsid w:val="00BB456F"/>
    <w:rsid w:val="00BB5948"/>
    <w:rsid w:val="00BB5ECE"/>
    <w:rsid w:val="00BB7F66"/>
    <w:rsid w:val="00BC0417"/>
    <w:rsid w:val="00BC09E7"/>
    <w:rsid w:val="00BC238E"/>
    <w:rsid w:val="00BC2520"/>
    <w:rsid w:val="00BC35F1"/>
    <w:rsid w:val="00BC3738"/>
    <w:rsid w:val="00BC4B9A"/>
    <w:rsid w:val="00BC4FA4"/>
    <w:rsid w:val="00BC5405"/>
    <w:rsid w:val="00BC6E75"/>
    <w:rsid w:val="00BC6EB5"/>
    <w:rsid w:val="00BC7445"/>
    <w:rsid w:val="00BC7C49"/>
    <w:rsid w:val="00BC7EAD"/>
    <w:rsid w:val="00BD0788"/>
    <w:rsid w:val="00BD0CAF"/>
    <w:rsid w:val="00BD1CB7"/>
    <w:rsid w:val="00BD2307"/>
    <w:rsid w:val="00BD2E03"/>
    <w:rsid w:val="00BD43FA"/>
    <w:rsid w:val="00BD4561"/>
    <w:rsid w:val="00BD4790"/>
    <w:rsid w:val="00BD5B30"/>
    <w:rsid w:val="00BD62DF"/>
    <w:rsid w:val="00BD65AC"/>
    <w:rsid w:val="00BD6D25"/>
    <w:rsid w:val="00BD77D8"/>
    <w:rsid w:val="00BD7C3B"/>
    <w:rsid w:val="00BE1099"/>
    <w:rsid w:val="00BE1932"/>
    <w:rsid w:val="00BE1C60"/>
    <w:rsid w:val="00BE21F1"/>
    <w:rsid w:val="00BE28F2"/>
    <w:rsid w:val="00BE3888"/>
    <w:rsid w:val="00BE38BA"/>
    <w:rsid w:val="00BE3A1F"/>
    <w:rsid w:val="00BE3A50"/>
    <w:rsid w:val="00BE3B41"/>
    <w:rsid w:val="00BE3C2A"/>
    <w:rsid w:val="00BE3D71"/>
    <w:rsid w:val="00BE47A1"/>
    <w:rsid w:val="00BE5515"/>
    <w:rsid w:val="00BE6053"/>
    <w:rsid w:val="00BE6291"/>
    <w:rsid w:val="00BE69C5"/>
    <w:rsid w:val="00BE6A24"/>
    <w:rsid w:val="00BE7153"/>
    <w:rsid w:val="00BE7295"/>
    <w:rsid w:val="00BE7449"/>
    <w:rsid w:val="00BE7967"/>
    <w:rsid w:val="00BE7A97"/>
    <w:rsid w:val="00BE7CD5"/>
    <w:rsid w:val="00BE7E10"/>
    <w:rsid w:val="00BF0152"/>
    <w:rsid w:val="00BF058D"/>
    <w:rsid w:val="00BF1B4B"/>
    <w:rsid w:val="00BF3316"/>
    <w:rsid w:val="00BF397B"/>
    <w:rsid w:val="00BF3E79"/>
    <w:rsid w:val="00BF3E85"/>
    <w:rsid w:val="00BF49B1"/>
    <w:rsid w:val="00BF4C05"/>
    <w:rsid w:val="00BF4C9D"/>
    <w:rsid w:val="00BF51B2"/>
    <w:rsid w:val="00BF55E2"/>
    <w:rsid w:val="00BF5927"/>
    <w:rsid w:val="00BF5DC4"/>
    <w:rsid w:val="00BF631C"/>
    <w:rsid w:val="00BF6739"/>
    <w:rsid w:val="00BF674F"/>
    <w:rsid w:val="00BF6D6F"/>
    <w:rsid w:val="00BF6FA5"/>
    <w:rsid w:val="00BF7772"/>
    <w:rsid w:val="00BF79D4"/>
    <w:rsid w:val="00BF7A2D"/>
    <w:rsid w:val="00BF7BAA"/>
    <w:rsid w:val="00C007A6"/>
    <w:rsid w:val="00C00D4F"/>
    <w:rsid w:val="00C00E0C"/>
    <w:rsid w:val="00C00E2C"/>
    <w:rsid w:val="00C00FDE"/>
    <w:rsid w:val="00C01138"/>
    <w:rsid w:val="00C02215"/>
    <w:rsid w:val="00C02BE5"/>
    <w:rsid w:val="00C03064"/>
    <w:rsid w:val="00C032C1"/>
    <w:rsid w:val="00C03D33"/>
    <w:rsid w:val="00C04CE8"/>
    <w:rsid w:val="00C051C0"/>
    <w:rsid w:val="00C0561B"/>
    <w:rsid w:val="00C05817"/>
    <w:rsid w:val="00C07601"/>
    <w:rsid w:val="00C10065"/>
    <w:rsid w:val="00C10671"/>
    <w:rsid w:val="00C10A62"/>
    <w:rsid w:val="00C11110"/>
    <w:rsid w:val="00C11794"/>
    <w:rsid w:val="00C121FB"/>
    <w:rsid w:val="00C1249E"/>
    <w:rsid w:val="00C129FF"/>
    <w:rsid w:val="00C12FF7"/>
    <w:rsid w:val="00C1319B"/>
    <w:rsid w:val="00C13E1F"/>
    <w:rsid w:val="00C1434A"/>
    <w:rsid w:val="00C149C9"/>
    <w:rsid w:val="00C14A64"/>
    <w:rsid w:val="00C15022"/>
    <w:rsid w:val="00C156AD"/>
    <w:rsid w:val="00C16071"/>
    <w:rsid w:val="00C16595"/>
    <w:rsid w:val="00C16A9D"/>
    <w:rsid w:val="00C1740B"/>
    <w:rsid w:val="00C17791"/>
    <w:rsid w:val="00C17D30"/>
    <w:rsid w:val="00C2060F"/>
    <w:rsid w:val="00C21121"/>
    <w:rsid w:val="00C2114A"/>
    <w:rsid w:val="00C21636"/>
    <w:rsid w:val="00C219CF"/>
    <w:rsid w:val="00C21FF6"/>
    <w:rsid w:val="00C221C1"/>
    <w:rsid w:val="00C2255D"/>
    <w:rsid w:val="00C2283E"/>
    <w:rsid w:val="00C234B4"/>
    <w:rsid w:val="00C23516"/>
    <w:rsid w:val="00C2434E"/>
    <w:rsid w:val="00C24747"/>
    <w:rsid w:val="00C24A7E"/>
    <w:rsid w:val="00C24D96"/>
    <w:rsid w:val="00C25123"/>
    <w:rsid w:val="00C261F6"/>
    <w:rsid w:val="00C2633C"/>
    <w:rsid w:val="00C2649C"/>
    <w:rsid w:val="00C272A5"/>
    <w:rsid w:val="00C2784D"/>
    <w:rsid w:val="00C27852"/>
    <w:rsid w:val="00C27B56"/>
    <w:rsid w:val="00C27C62"/>
    <w:rsid w:val="00C30400"/>
    <w:rsid w:val="00C30ECB"/>
    <w:rsid w:val="00C3145B"/>
    <w:rsid w:val="00C316D0"/>
    <w:rsid w:val="00C318ED"/>
    <w:rsid w:val="00C3247B"/>
    <w:rsid w:val="00C32E8A"/>
    <w:rsid w:val="00C33570"/>
    <w:rsid w:val="00C3555E"/>
    <w:rsid w:val="00C3650A"/>
    <w:rsid w:val="00C367E1"/>
    <w:rsid w:val="00C36AFF"/>
    <w:rsid w:val="00C36BA0"/>
    <w:rsid w:val="00C36CE3"/>
    <w:rsid w:val="00C37D6D"/>
    <w:rsid w:val="00C401DD"/>
    <w:rsid w:val="00C406BB"/>
    <w:rsid w:val="00C407B3"/>
    <w:rsid w:val="00C41899"/>
    <w:rsid w:val="00C41E2F"/>
    <w:rsid w:val="00C43275"/>
    <w:rsid w:val="00C435AD"/>
    <w:rsid w:val="00C44391"/>
    <w:rsid w:val="00C446C9"/>
    <w:rsid w:val="00C45076"/>
    <w:rsid w:val="00C456CF"/>
    <w:rsid w:val="00C474C7"/>
    <w:rsid w:val="00C47AAB"/>
    <w:rsid w:val="00C505F8"/>
    <w:rsid w:val="00C50825"/>
    <w:rsid w:val="00C514F9"/>
    <w:rsid w:val="00C51D44"/>
    <w:rsid w:val="00C523C2"/>
    <w:rsid w:val="00C528F6"/>
    <w:rsid w:val="00C52F4D"/>
    <w:rsid w:val="00C530DC"/>
    <w:rsid w:val="00C5345E"/>
    <w:rsid w:val="00C53538"/>
    <w:rsid w:val="00C54354"/>
    <w:rsid w:val="00C544E5"/>
    <w:rsid w:val="00C55F5F"/>
    <w:rsid w:val="00C56934"/>
    <w:rsid w:val="00C56F1F"/>
    <w:rsid w:val="00C57378"/>
    <w:rsid w:val="00C57C09"/>
    <w:rsid w:val="00C60B7A"/>
    <w:rsid w:val="00C614E5"/>
    <w:rsid w:val="00C61FB9"/>
    <w:rsid w:val="00C62443"/>
    <w:rsid w:val="00C624B2"/>
    <w:rsid w:val="00C6256A"/>
    <w:rsid w:val="00C62801"/>
    <w:rsid w:val="00C632EC"/>
    <w:rsid w:val="00C63894"/>
    <w:rsid w:val="00C638AC"/>
    <w:rsid w:val="00C63C19"/>
    <w:rsid w:val="00C65E16"/>
    <w:rsid w:val="00C6627D"/>
    <w:rsid w:val="00C667B1"/>
    <w:rsid w:val="00C72157"/>
    <w:rsid w:val="00C72695"/>
    <w:rsid w:val="00C739C4"/>
    <w:rsid w:val="00C7435A"/>
    <w:rsid w:val="00C74DF7"/>
    <w:rsid w:val="00C7517B"/>
    <w:rsid w:val="00C757DE"/>
    <w:rsid w:val="00C76076"/>
    <w:rsid w:val="00C763E2"/>
    <w:rsid w:val="00C767DC"/>
    <w:rsid w:val="00C76A07"/>
    <w:rsid w:val="00C77353"/>
    <w:rsid w:val="00C806F7"/>
    <w:rsid w:val="00C80E8D"/>
    <w:rsid w:val="00C80EF3"/>
    <w:rsid w:val="00C812BC"/>
    <w:rsid w:val="00C817D1"/>
    <w:rsid w:val="00C82530"/>
    <w:rsid w:val="00C826B1"/>
    <w:rsid w:val="00C83AD1"/>
    <w:rsid w:val="00C8414A"/>
    <w:rsid w:val="00C857D6"/>
    <w:rsid w:val="00C85C54"/>
    <w:rsid w:val="00C86AE4"/>
    <w:rsid w:val="00C87C9B"/>
    <w:rsid w:val="00C902A0"/>
    <w:rsid w:val="00C90405"/>
    <w:rsid w:val="00C90AA8"/>
    <w:rsid w:val="00C90DFE"/>
    <w:rsid w:val="00C913D2"/>
    <w:rsid w:val="00C91B41"/>
    <w:rsid w:val="00C91D0C"/>
    <w:rsid w:val="00C91D2A"/>
    <w:rsid w:val="00C92004"/>
    <w:rsid w:val="00C92182"/>
    <w:rsid w:val="00C925B8"/>
    <w:rsid w:val="00C92600"/>
    <w:rsid w:val="00C92823"/>
    <w:rsid w:val="00C93E3D"/>
    <w:rsid w:val="00C9499C"/>
    <w:rsid w:val="00C9565B"/>
    <w:rsid w:val="00C96533"/>
    <w:rsid w:val="00C96E6C"/>
    <w:rsid w:val="00CA0F4A"/>
    <w:rsid w:val="00CA140F"/>
    <w:rsid w:val="00CA2140"/>
    <w:rsid w:val="00CA214D"/>
    <w:rsid w:val="00CA3056"/>
    <w:rsid w:val="00CA3710"/>
    <w:rsid w:val="00CA3829"/>
    <w:rsid w:val="00CA3CA5"/>
    <w:rsid w:val="00CA419A"/>
    <w:rsid w:val="00CA467C"/>
    <w:rsid w:val="00CA545D"/>
    <w:rsid w:val="00CA547D"/>
    <w:rsid w:val="00CA623F"/>
    <w:rsid w:val="00CA6649"/>
    <w:rsid w:val="00CA70AB"/>
    <w:rsid w:val="00CB0F05"/>
    <w:rsid w:val="00CB129A"/>
    <w:rsid w:val="00CB2B44"/>
    <w:rsid w:val="00CB31BF"/>
    <w:rsid w:val="00CB346C"/>
    <w:rsid w:val="00CB36FE"/>
    <w:rsid w:val="00CB3997"/>
    <w:rsid w:val="00CB3DCC"/>
    <w:rsid w:val="00CB415C"/>
    <w:rsid w:val="00CB4190"/>
    <w:rsid w:val="00CB435C"/>
    <w:rsid w:val="00CB4421"/>
    <w:rsid w:val="00CB4584"/>
    <w:rsid w:val="00CB4B81"/>
    <w:rsid w:val="00CB4BC3"/>
    <w:rsid w:val="00CB5371"/>
    <w:rsid w:val="00CB5525"/>
    <w:rsid w:val="00CB5D44"/>
    <w:rsid w:val="00CB6EC4"/>
    <w:rsid w:val="00CB6F0E"/>
    <w:rsid w:val="00CB73D8"/>
    <w:rsid w:val="00CB7CC1"/>
    <w:rsid w:val="00CB7CF2"/>
    <w:rsid w:val="00CB7EA4"/>
    <w:rsid w:val="00CC0A04"/>
    <w:rsid w:val="00CC0BDE"/>
    <w:rsid w:val="00CC0E70"/>
    <w:rsid w:val="00CC10F5"/>
    <w:rsid w:val="00CC12EA"/>
    <w:rsid w:val="00CC2136"/>
    <w:rsid w:val="00CC2E31"/>
    <w:rsid w:val="00CC3E70"/>
    <w:rsid w:val="00CC3E9B"/>
    <w:rsid w:val="00CC463D"/>
    <w:rsid w:val="00CC4F59"/>
    <w:rsid w:val="00CC6F29"/>
    <w:rsid w:val="00CC77B9"/>
    <w:rsid w:val="00CC7B9E"/>
    <w:rsid w:val="00CC7F7F"/>
    <w:rsid w:val="00CD107A"/>
    <w:rsid w:val="00CD1114"/>
    <w:rsid w:val="00CD146C"/>
    <w:rsid w:val="00CD16C0"/>
    <w:rsid w:val="00CD1E50"/>
    <w:rsid w:val="00CD23D5"/>
    <w:rsid w:val="00CD2C67"/>
    <w:rsid w:val="00CD336A"/>
    <w:rsid w:val="00CD3F2B"/>
    <w:rsid w:val="00CD43F1"/>
    <w:rsid w:val="00CD481D"/>
    <w:rsid w:val="00CD6709"/>
    <w:rsid w:val="00CD75FD"/>
    <w:rsid w:val="00CD7F29"/>
    <w:rsid w:val="00CE0168"/>
    <w:rsid w:val="00CE0B40"/>
    <w:rsid w:val="00CE1193"/>
    <w:rsid w:val="00CE1315"/>
    <w:rsid w:val="00CE1FB5"/>
    <w:rsid w:val="00CE3153"/>
    <w:rsid w:val="00CE3EA8"/>
    <w:rsid w:val="00CE530E"/>
    <w:rsid w:val="00CE54FE"/>
    <w:rsid w:val="00CE6063"/>
    <w:rsid w:val="00CE620A"/>
    <w:rsid w:val="00CE7536"/>
    <w:rsid w:val="00CE7760"/>
    <w:rsid w:val="00CF01D2"/>
    <w:rsid w:val="00CF0240"/>
    <w:rsid w:val="00CF07EE"/>
    <w:rsid w:val="00CF0D68"/>
    <w:rsid w:val="00CF116B"/>
    <w:rsid w:val="00CF1791"/>
    <w:rsid w:val="00CF1936"/>
    <w:rsid w:val="00CF1CBC"/>
    <w:rsid w:val="00CF1CED"/>
    <w:rsid w:val="00CF1FC6"/>
    <w:rsid w:val="00CF3651"/>
    <w:rsid w:val="00CF37BA"/>
    <w:rsid w:val="00CF3A61"/>
    <w:rsid w:val="00CF3E8C"/>
    <w:rsid w:val="00CF4669"/>
    <w:rsid w:val="00CF4797"/>
    <w:rsid w:val="00CF4834"/>
    <w:rsid w:val="00CF539A"/>
    <w:rsid w:val="00CF5981"/>
    <w:rsid w:val="00CF5B2E"/>
    <w:rsid w:val="00CF614B"/>
    <w:rsid w:val="00CF696D"/>
    <w:rsid w:val="00CF6AA8"/>
    <w:rsid w:val="00D00A6C"/>
    <w:rsid w:val="00D011D7"/>
    <w:rsid w:val="00D02C54"/>
    <w:rsid w:val="00D02EF5"/>
    <w:rsid w:val="00D03B00"/>
    <w:rsid w:val="00D04417"/>
    <w:rsid w:val="00D046EA"/>
    <w:rsid w:val="00D054BB"/>
    <w:rsid w:val="00D05B9E"/>
    <w:rsid w:val="00D05C4D"/>
    <w:rsid w:val="00D05CAB"/>
    <w:rsid w:val="00D06314"/>
    <w:rsid w:val="00D07665"/>
    <w:rsid w:val="00D07F42"/>
    <w:rsid w:val="00D10295"/>
    <w:rsid w:val="00D1059F"/>
    <w:rsid w:val="00D113BE"/>
    <w:rsid w:val="00D1294B"/>
    <w:rsid w:val="00D134BA"/>
    <w:rsid w:val="00D1370B"/>
    <w:rsid w:val="00D13FCF"/>
    <w:rsid w:val="00D1574D"/>
    <w:rsid w:val="00D15B78"/>
    <w:rsid w:val="00D15BBF"/>
    <w:rsid w:val="00D15CF9"/>
    <w:rsid w:val="00D160C5"/>
    <w:rsid w:val="00D16453"/>
    <w:rsid w:val="00D16753"/>
    <w:rsid w:val="00D17318"/>
    <w:rsid w:val="00D173F4"/>
    <w:rsid w:val="00D17869"/>
    <w:rsid w:val="00D17C12"/>
    <w:rsid w:val="00D17E99"/>
    <w:rsid w:val="00D202D4"/>
    <w:rsid w:val="00D2075C"/>
    <w:rsid w:val="00D20B10"/>
    <w:rsid w:val="00D210B4"/>
    <w:rsid w:val="00D2125F"/>
    <w:rsid w:val="00D215C0"/>
    <w:rsid w:val="00D22541"/>
    <w:rsid w:val="00D22568"/>
    <w:rsid w:val="00D229C8"/>
    <w:rsid w:val="00D2326C"/>
    <w:rsid w:val="00D23A50"/>
    <w:rsid w:val="00D25D79"/>
    <w:rsid w:val="00D260F7"/>
    <w:rsid w:val="00D26283"/>
    <w:rsid w:val="00D264B9"/>
    <w:rsid w:val="00D27303"/>
    <w:rsid w:val="00D2764F"/>
    <w:rsid w:val="00D27AA3"/>
    <w:rsid w:val="00D27FC3"/>
    <w:rsid w:val="00D3049C"/>
    <w:rsid w:val="00D3088C"/>
    <w:rsid w:val="00D30D1D"/>
    <w:rsid w:val="00D3156F"/>
    <w:rsid w:val="00D32593"/>
    <w:rsid w:val="00D32E16"/>
    <w:rsid w:val="00D3333C"/>
    <w:rsid w:val="00D3398D"/>
    <w:rsid w:val="00D34228"/>
    <w:rsid w:val="00D347B4"/>
    <w:rsid w:val="00D34AF4"/>
    <w:rsid w:val="00D350D2"/>
    <w:rsid w:val="00D35354"/>
    <w:rsid w:val="00D36375"/>
    <w:rsid w:val="00D37718"/>
    <w:rsid w:val="00D3777F"/>
    <w:rsid w:val="00D377CE"/>
    <w:rsid w:val="00D37B34"/>
    <w:rsid w:val="00D40059"/>
    <w:rsid w:val="00D401A8"/>
    <w:rsid w:val="00D4021A"/>
    <w:rsid w:val="00D40349"/>
    <w:rsid w:val="00D403E0"/>
    <w:rsid w:val="00D414E9"/>
    <w:rsid w:val="00D41E8E"/>
    <w:rsid w:val="00D4245C"/>
    <w:rsid w:val="00D425AF"/>
    <w:rsid w:val="00D427FF"/>
    <w:rsid w:val="00D4309D"/>
    <w:rsid w:val="00D4350E"/>
    <w:rsid w:val="00D43EC0"/>
    <w:rsid w:val="00D466A1"/>
    <w:rsid w:val="00D47189"/>
    <w:rsid w:val="00D473AB"/>
    <w:rsid w:val="00D47E9A"/>
    <w:rsid w:val="00D50407"/>
    <w:rsid w:val="00D505C1"/>
    <w:rsid w:val="00D505DA"/>
    <w:rsid w:val="00D516F1"/>
    <w:rsid w:val="00D51BA2"/>
    <w:rsid w:val="00D5246E"/>
    <w:rsid w:val="00D52694"/>
    <w:rsid w:val="00D52EAA"/>
    <w:rsid w:val="00D5309C"/>
    <w:rsid w:val="00D530F5"/>
    <w:rsid w:val="00D53BC0"/>
    <w:rsid w:val="00D54111"/>
    <w:rsid w:val="00D542B2"/>
    <w:rsid w:val="00D5479C"/>
    <w:rsid w:val="00D54EC1"/>
    <w:rsid w:val="00D54EEC"/>
    <w:rsid w:val="00D54F04"/>
    <w:rsid w:val="00D54FB4"/>
    <w:rsid w:val="00D55518"/>
    <w:rsid w:val="00D5564E"/>
    <w:rsid w:val="00D55B78"/>
    <w:rsid w:val="00D55F2D"/>
    <w:rsid w:val="00D55F2F"/>
    <w:rsid w:val="00D562D4"/>
    <w:rsid w:val="00D56A56"/>
    <w:rsid w:val="00D56AB9"/>
    <w:rsid w:val="00D56B64"/>
    <w:rsid w:val="00D57AB5"/>
    <w:rsid w:val="00D60D69"/>
    <w:rsid w:val="00D610C4"/>
    <w:rsid w:val="00D61BC6"/>
    <w:rsid w:val="00D62AE1"/>
    <w:rsid w:val="00D63027"/>
    <w:rsid w:val="00D63FD9"/>
    <w:rsid w:val="00D6482D"/>
    <w:rsid w:val="00D64E19"/>
    <w:rsid w:val="00D64E2D"/>
    <w:rsid w:val="00D655B5"/>
    <w:rsid w:val="00D65AF5"/>
    <w:rsid w:val="00D660AC"/>
    <w:rsid w:val="00D67292"/>
    <w:rsid w:val="00D67D93"/>
    <w:rsid w:val="00D704A0"/>
    <w:rsid w:val="00D70B12"/>
    <w:rsid w:val="00D70E6E"/>
    <w:rsid w:val="00D717C9"/>
    <w:rsid w:val="00D72256"/>
    <w:rsid w:val="00D72FA6"/>
    <w:rsid w:val="00D732A6"/>
    <w:rsid w:val="00D732ED"/>
    <w:rsid w:val="00D7379D"/>
    <w:rsid w:val="00D750BB"/>
    <w:rsid w:val="00D75939"/>
    <w:rsid w:val="00D762F0"/>
    <w:rsid w:val="00D76363"/>
    <w:rsid w:val="00D776F3"/>
    <w:rsid w:val="00D77974"/>
    <w:rsid w:val="00D81778"/>
    <w:rsid w:val="00D81C40"/>
    <w:rsid w:val="00D81E66"/>
    <w:rsid w:val="00D82493"/>
    <w:rsid w:val="00D840B0"/>
    <w:rsid w:val="00D842F0"/>
    <w:rsid w:val="00D85EDC"/>
    <w:rsid w:val="00D85F31"/>
    <w:rsid w:val="00D867D9"/>
    <w:rsid w:val="00D86ABE"/>
    <w:rsid w:val="00D87164"/>
    <w:rsid w:val="00D9030A"/>
    <w:rsid w:val="00D918D2"/>
    <w:rsid w:val="00D9290E"/>
    <w:rsid w:val="00D92B3C"/>
    <w:rsid w:val="00D92E89"/>
    <w:rsid w:val="00D933A8"/>
    <w:rsid w:val="00D93F6B"/>
    <w:rsid w:val="00D947A5"/>
    <w:rsid w:val="00D94B27"/>
    <w:rsid w:val="00D94C65"/>
    <w:rsid w:val="00D95004"/>
    <w:rsid w:val="00D950A8"/>
    <w:rsid w:val="00D9575F"/>
    <w:rsid w:val="00D95F59"/>
    <w:rsid w:val="00D962F2"/>
    <w:rsid w:val="00D9666E"/>
    <w:rsid w:val="00D9686A"/>
    <w:rsid w:val="00D97427"/>
    <w:rsid w:val="00D975C3"/>
    <w:rsid w:val="00D975E5"/>
    <w:rsid w:val="00DA054A"/>
    <w:rsid w:val="00DA08AC"/>
    <w:rsid w:val="00DA0D4D"/>
    <w:rsid w:val="00DA0F7B"/>
    <w:rsid w:val="00DA18DC"/>
    <w:rsid w:val="00DA28A4"/>
    <w:rsid w:val="00DA31BD"/>
    <w:rsid w:val="00DA3B62"/>
    <w:rsid w:val="00DA452D"/>
    <w:rsid w:val="00DA4FD5"/>
    <w:rsid w:val="00DA5471"/>
    <w:rsid w:val="00DA56AA"/>
    <w:rsid w:val="00DA5914"/>
    <w:rsid w:val="00DA614A"/>
    <w:rsid w:val="00DA64D5"/>
    <w:rsid w:val="00DA71C9"/>
    <w:rsid w:val="00DA7725"/>
    <w:rsid w:val="00DB07A8"/>
    <w:rsid w:val="00DB0911"/>
    <w:rsid w:val="00DB0919"/>
    <w:rsid w:val="00DB1010"/>
    <w:rsid w:val="00DB1528"/>
    <w:rsid w:val="00DB2133"/>
    <w:rsid w:val="00DB2D28"/>
    <w:rsid w:val="00DB2DFC"/>
    <w:rsid w:val="00DB3AF0"/>
    <w:rsid w:val="00DB3CE0"/>
    <w:rsid w:val="00DB4348"/>
    <w:rsid w:val="00DB460A"/>
    <w:rsid w:val="00DB47D0"/>
    <w:rsid w:val="00DB4C8F"/>
    <w:rsid w:val="00DB5364"/>
    <w:rsid w:val="00DB5D5D"/>
    <w:rsid w:val="00DB63D3"/>
    <w:rsid w:val="00DB6B75"/>
    <w:rsid w:val="00DB740A"/>
    <w:rsid w:val="00DB7E4D"/>
    <w:rsid w:val="00DC0B87"/>
    <w:rsid w:val="00DC1F00"/>
    <w:rsid w:val="00DC2194"/>
    <w:rsid w:val="00DC2785"/>
    <w:rsid w:val="00DC3A64"/>
    <w:rsid w:val="00DC4A28"/>
    <w:rsid w:val="00DC4D8B"/>
    <w:rsid w:val="00DC52E3"/>
    <w:rsid w:val="00DC57BC"/>
    <w:rsid w:val="00DC5F9A"/>
    <w:rsid w:val="00DC6580"/>
    <w:rsid w:val="00DC6F11"/>
    <w:rsid w:val="00DC73A2"/>
    <w:rsid w:val="00DC77DF"/>
    <w:rsid w:val="00DD09AF"/>
    <w:rsid w:val="00DD0BA7"/>
    <w:rsid w:val="00DD0EFF"/>
    <w:rsid w:val="00DD1184"/>
    <w:rsid w:val="00DD1879"/>
    <w:rsid w:val="00DD227E"/>
    <w:rsid w:val="00DD26C2"/>
    <w:rsid w:val="00DD5758"/>
    <w:rsid w:val="00DD5CC7"/>
    <w:rsid w:val="00DD65CF"/>
    <w:rsid w:val="00DD6B90"/>
    <w:rsid w:val="00DD76DD"/>
    <w:rsid w:val="00DD7A36"/>
    <w:rsid w:val="00DE0A59"/>
    <w:rsid w:val="00DE0D4D"/>
    <w:rsid w:val="00DE43B5"/>
    <w:rsid w:val="00DE4A15"/>
    <w:rsid w:val="00DE50DC"/>
    <w:rsid w:val="00DE531D"/>
    <w:rsid w:val="00DE5AA3"/>
    <w:rsid w:val="00DE5B68"/>
    <w:rsid w:val="00DE5F8E"/>
    <w:rsid w:val="00DE61BC"/>
    <w:rsid w:val="00DE6916"/>
    <w:rsid w:val="00DE6DD8"/>
    <w:rsid w:val="00DE74A1"/>
    <w:rsid w:val="00DE7757"/>
    <w:rsid w:val="00DE78F8"/>
    <w:rsid w:val="00DE7A97"/>
    <w:rsid w:val="00DE7BFA"/>
    <w:rsid w:val="00DF02B2"/>
    <w:rsid w:val="00DF03CC"/>
    <w:rsid w:val="00DF1E18"/>
    <w:rsid w:val="00DF2EB3"/>
    <w:rsid w:val="00DF359F"/>
    <w:rsid w:val="00DF39F7"/>
    <w:rsid w:val="00DF4E6D"/>
    <w:rsid w:val="00DF5ABD"/>
    <w:rsid w:val="00DF6710"/>
    <w:rsid w:val="00DF6CB5"/>
    <w:rsid w:val="00DF7477"/>
    <w:rsid w:val="00DF781D"/>
    <w:rsid w:val="00DF7C8C"/>
    <w:rsid w:val="00E00BB3"/>
    <w:rsid w:val="00E01599"/>
    <w:rsid w:val="00E021E3"/>
    <w:rsid w:val="00E02F37"/>
    <w:rsid w:val="00E04957"/>
    <w:rsid w:val="00E04FCB"/>
    <w:rsid w:val="00E06B3E"/>
    <w:rsid w:val="00E06F44"/>
    <w:rsid w:val="00E07BC6"/>
    <w:rsid w:val="00E07CE9"/>
    <w:rsid w:val="00E101A7"/>
    <w:rsid w:val="00E10C5D"/>
    <w:rsid w:val="00E113D4"/>
    <w:rsid w:val="00E126F0"/>
    <w:rsid w:val="00E12D3A"/>
    <w:rsid w:val="00E13FDB"/>
    <w:rsid w:val="00E14216"/>
    <w:rsid w:val="00E149A0"/>
    <w:rsid w:val="00E1518F"/>
    <w:rsid w:val="00E15288"/>
    <w:rsid w:val="00E1550D"/>
    <w:rsid w:val="00E1588A"/>
    <w:rsid w:val="00E16FE1"/>
    <w:rsid w:val="00E175BF"/>
    <w:rsid w:val="00E178E5"/>
    <w:rsid w:val="00E2055C"/>
    <w:rsid w:val="00E20B9A"/>
    <w:rsid w:val="00E20F86"/>
    <w:rsid w:val="00E225ED"/>
    <w:rsid w:val="00E234DF"/>
    <w:rsid w:val="00E239DC"/>
    <w:rsid w:val="00E24016"/>
    <w:rsid w:val="00E24C21"/>
    <w:rsid w:val="00E24C37"/>
    <w:rsid w:val="00E24F4D"/>
    <w:rsid w:val="00E25371"/>
    <w:rsid w:val="00E25929"/>
    <w:rsid w:val="00E25E8D"/>
    <w:rsid w:val="00E2622E"/>
    <w:rsid w:val="00E267E8"/>
    <w:rsid w:val="00E27A4A"/>
    <w:rsid w:val="00E27E9E"/>
    <w:rsid w:val="00E3046C"/>
    <w:rsid w:val="00E30FE3"/>
    <w:rsid w:val="00E31B96"/>
    <w:rsid w:val="00E3251E"/>
    <w:rsid w:val="00E33199"/>
    <w:rsid w:val="00E33272"/>
    <w:rsid w:val="00E33B96"/>
    <w:rsid w:val="00E340DB"/>
    <w:rsid w:val="00E34A38"/>
    <w:rsid w:val="00E35183"/>
    <w:rsid w:val="00E35DD2"/>
    <w:rsid w:val="00E4033D"/>
    <w:rsid w:val="00E40418"/>
    <w:rsid w:val="00E4224E"/>
    <w:rsid w:val="00E43052"/>
    <w:rsid w:val="00E43CE2"/>
    <w:rsid w:val="00E43F39"/>
    <w:rsid w:val="00E44B51"/>
    <w:rsid w:val="00E45659"/>
    <w:rsid w:val="00E45DE2"/>
    <w:rsid w:val="00E46065"/>
    <w:rsid w:val="00E466D7"/>
    <w:rsid w:val="00E467A6"/>
    <w:rsid w:val="00E4690F"/>
    <w:rsid w:val="00E46E75"/>
    <w:rsid w:val="00E4736D"/>
    <w:rsid w:val="00E477A9"/>
    <w:rsid w:val="00E479AF"/>
    <w:rsid w:val="00E5060A"/>
    <w:rsid w:val="00E50CF0"/>
    <w:rsid w:val="00E50D4B"/>
    <w:rsid w:val="00E51202"/>
    <w:rsid w:val="00E5142D"/>
    <w:rsid w:val="00E51759"/>
    <w:rsid w:val="00E51C6A"/>
    <w:rsid w:val="00E51E02"/>
    <w:rsid w:val="00E52158"/>
    <w:rsid w:val="00E5288B"/>
    <w:rsid w:val="00E52D00"/>
    <w:rsid w:val="00E53152"/>
    <w:rsid w:val="00E53370"/>
    <w:rsid w:val="00E53E84"/>
    <w:rsid w:val="00E54376"/>
    <w:rsid w:val="00E566CF"/>
    <w:rsid w:val="00E57C25"/>
    <w:rsid w:val="00E57C50"/>
    <w:rsid w:val="00E60B06"/>
    <w:rsid w:val="00E6108A"/>
    <w:rsid w:val="00E61590"/>
    <w:rsid w:val="00E61B2C"/>
    <w:rsid w:val="00E621D2"/>
    <w:rsid w:val="00E622A4"/>
    <w:rsid w:val="00E63584"/>
    <w:rsid w:val="00E6386A"/>
    <w:rsid w:val="00E643D9"/>
    <w:rsid w:val="00E646B9"/>
    <w:rsid w:val="00E65690"/>
    <w:rsid w:val="00E65F8C"/>
    <w:rsid w:val="00E668F4"/>
    <w:rsid w:val="00E669B0"/>
    <w:rsid w:val="00E66DAC"/>
    <w:rsid w:val="00E677F7"/>
    <w:rsid w:val="00E67D3C"/>
    <w:rsid w:val="00E67E74"/>
    <w:rsid w:val="00E7117E"/>
    <w:rsid w:val="00E712F8"/>
    <w:rsid w:val="00E71D60"/>
    <w:rsid w:val="00E72016"/>
    <w:rsid w:val="00E72462"/>
    <w:rsid w:val="00E7328A"/>
    <w:rsid w:val="00E73AD7"/>
    <w:rsid w:val="00E73CFE"/>
    <w:rsid w:val="00E73EC7"/>
    <w:rsid w:val="00E73EEC"/>
    <w:rsid w:val="00E74568"/>
    <w:rsid w:val="00E74634"/>
    <w:rsid w:val="00E757EE"/>
    <w:rsid w:val="00E75C94"/>
    <w:rsid w:val="00E75DA4"/>
    <w:rsid w:val="00E764B1"/>
    <w:rsid w:val="00E76D64"/>
    <w:rsid w:val="00E776D9"/>
    <w:rsid w:val="00E77763"/>
    <w:rsid w:val="00E8060A"/>
    <w:rsid w:val="00E808A9"/>
    <w:rsid w:val="00E80A57"/>
    <w:rsid w:val="00E80B26"/>
    <w:rsid w:val="00E82CCC"/>
    <w:rsid w:val="00E82F09"/>
    <w:rsid w:val="00E83012"/>
    <w:rsid w:val="00E8465E"/>
    <w:rsid w:val="00E847F1"/>
    <w:rsid w:val="00E84841"/>
    <w:rsid w:val="00E84911"/>
    <w:rsid w:val="00E85DCF"/>
    <w:rsid w:val="00E85EE0"/>
    <w:rsid w:val="00E86307"/>
    <w:rsid w:val="00E86650"/>
    <w:rsid w:val="00E86FA1"/>
    <w:rsid w:val="00E87048"/>
    <w:rsid w:val="00E8752E"/>
    <w:rsid w:val="00E87AA0"/>
    <w:rsid w:val="00E87E30"/>
    <w:rsid w:val="00E9023F"/>
    <w:rsid w:val="00E90F37"/>
    <w:rsid w:val="00E917F9"/>
    <w:rsid w:val="00E91BFA"/>
    <w:rsid w:val="00E9296D"/>
    <w:rsid w:val="00E92FD4"/>
    <w:rsid w:val="00E93A71"/>
    <w:rsid w:val="00E93BCC"/>
    <w:rsid w:val="00E93E80"/>
    <w:rsid w:val="00E93F02"/>
    <w:rsid w:val="00E941EF"/>
    <w:rsid w:val="00E94E7F"/>
    <w:rsid w:val="00E95121"/>
    <w:rsid w:val="00E95156"/>
    <w:rsid w:val="00E955FE"/>
    <w:rsid w:val="00E95E81"/>
    <w:rsid w:val="00E9626A"/>
    <w:rsid w:val="00E966A7"/>
    <w:rsid w:val="00E966D4"/>
    <w:rsid w:val="00E96727"/>
    <w:rsid w:val="00E97383"/>
    <w:rsid w:val="00E9742E"/>
    <w:rsid w:val="00E97B55"/>
    <w:rsid w:val="00E97FB8"/>
    <w:rsid w:val="00EA106A"/>
    <w:rsid w:val="00EA17F8"/>
    <w:rsid w:val="00EA289D"/>
    <w:rsid w:val="00EA2D7A"/>
    <w:rsid w:val="00EA4CE4"/>
    <w:rsid w:val="00EA504E"/>
    <w:rsid w:val="00EA5400"/>
    <w:rsid w:val="00EA54C6"/>
    <w:rsid w:val="00EA56B1"/>
    <w:rsid w:val="00EA5918"/>
    <w:rsid w:val="00EA5E81"/>
    <w:rsid w:val="00EA60AE"/>
    <w:rsid w:val="00EA6974"/>
    <w:rsid w:val="00EA6BBC"/>
    <w:rsid w:val="00EA6EA9"/>
    <w:rsid w:val="00EA7455"/>
    <w:rsid w:val="00EA76D0"/>
    <w:rsid w:val="00EA7F41"/>
    <w:rsid w:val="00EA7FFA"/>
    <w:rsid w:val="00EB0721"/>
    <w:rsid w:val="00EB078F"/>
    <w:rsid w:val="00EB08F3"/>
    <w:rsid w:val="00EB0C9F"/>
    <w:rsid w:val="00EB0E7E"/>
    <w:rsid w:val="00EB1108"/>
    <w:rsid w:val="00EB1271"/>
    <w:rsid w:val="00EB1907"/>
    <w:rsid w:val="00EB1A14"/>
    <w:rsid w:val="00EB26A2"/>
    <w:rsid w:val="00EB3419"/>
    <w:rsid w:val="00EB355A"/>
    <w:rsid w:val="00EB3589"/>
    <w:rsid w:val="00EB47D1"/>
    <w:rsid w:val="00EB5955"/>
    <w:rsid w:val="00EB75DB"/>
    <w:rsid w:val="00EB7E9D"/>
    <w:rsid w:val="00EC0DF2"/>
    <w:rsid w:val="00EC0E1E"/>
    <w:rsid w:val="00EC0E49"/>
    <w:rsid w:val="00EC1459"/>
    <w:rsid w:val="00EC19C1"/>
    <w:rsid w:val="00EC1A9E"/>
    <w:rsid w:val="00EC1DA6"/>
    <w:rsid w:val="00EC20B4"/>
    <w:rsid w:val="00EC211A"/>
    <w:rsid w:val="00EC26ED"/>
    <w:rsid w:val="00EC2B7E"/>
    <w:rsid w:val="00EC3D00"/>
    <w:rsid w:val="00EC43E0"/>
    <w:rsid w:val="00EC47B6"/>
    <w:rsid w:val="00EC4FCE"/>
    <w:rsid w:val="00EC57A0"/>
    <w:rsid w:val="00EC5E97"/>
    <w:rsid w:val="00EC70BB"/>
    <w:rsid w:val="00ED0173"/>
    <w:rsid w:val="00ED09F6"/>
    <w:rsid w:val="00ED1254"/>
    <w:rsid w:val="00ED15F0"/>
    <w:rsid w:val="00ED1724"/>
    <w:rsid w:val="00ED20C6"/>
    <w:rsid w:val="00ED2212"/>
    <w:rsid w:val="00ED2DD7"/>
    <w:rsid w:val="00ED31CE"/>
    <w:rsid w:val="00ED3DC9"/>
    <w:rsid w:val="00ED3FBF"/>
    <w:rsid w:val="00ED4A8E"/>
    <w:rsid w:val="00ED4BA9"/>
    <w:rsid w:val="00ED50BD"/>
    <w:rsid w:val="00ED6092"/>
    <w:rsid w:val="00ED62A6"/>
    <w:rsid w:val="00ED63AB"/>
    <w:rsid w:val="00ED6C32"/>
    <w:rsid w:val="00ED721A"/>
    <w:rsid w:val="00ED7476"/>
    <w:rsid w:val="00ED7778"/>
    <w:rsid w:val="00ED7AE3"/>
    <w:rsid w:val="00EE0C82"/>
    <w:rsid w:val="00EE1257"/>
    <w:rsid w:val="00EE178D"/>
    <w:rsid w:val="00EE19F3"/>
    <w:rsid w:val="00EE1F6C"/>
    <w:rsid w:val="00EE2DE9"/>
    <w:rsid w:val="00EE319D"/>
    <w:rsid w:val="00EE39F0"/>
    <w:rsid w:val="00EE4232"/>
    <w:rsid w:val="00EE4EC5"/>
    <w:rsid w:val="00EE4FA9"/>
    <w:rsid w:val="00EE73A7"/>
    <w:rsid w:val="00EF0416"/>
    <w:rsid w:val="00EF06DD"/>
    <w:rsid w:val="00EF085D"/>
    <w:rsid w:val="00EF0E96"/>
    <w:rsid w:val="00EF1C43"/>
    <w:rsid w:val="00EF1CC9"/>
    <w:rsid w:val="00EF27D4"/>
    <w:rsid w:val="00EF287F"/>
    <w:rsid w:val="00EF2F14"/>
    <w:rsid w:val="00EF30B4"/>
    <w:rsid w:val="00EF3121"/>
    <w:rsid w:val="00EF3801"/>
    <w:rsid w:val="00EF41BC"/>
    <w:rsid w:val="00EF49BD"/>
    <w:rsid w:val="00EF4D1E"/>
    <w:rsid w:val="00EF5045"/>
    <w:rsid w:val="00EF5546"/>
    <w:rsid w:val="00EF5824"/>
    <w:rsid w:val="00EF5C37"/>
    <w:rsid w:val="00EF66D6"/>
    <w:rsid w:val="00EF6D20"/>
    <w:rsid w:val="00EF75E7"/>
    <w:rsid w:val="00EF7807"/>
    <w:rsid w:val="00EF7C20"/>
    <w:rsid w:val="00EF7ED2"/>
    <w:rsid w:val="00F00502"/>
    <w:rsid w:val="00F00C1B"/>
    <w:rsid w:val="00F01CA6"/>
    <w:rsid w:val="00F01D3F"/>
    <w:rsid w:val="00F032AE"/>
    <w:rsid w:val="00F0463D"/>
    <w:rsid w:val="00F05352"/>
    <w:rsid w:val="00F05B15"/>
    <w:rsid w:val="00F05B59"/>
    <w:rsid w:val="00F07DC4"/>
    <w:rsid w:val="00F07E50"/>
    <w:rsid w:val="00F10111"/>
    <w:rsid w:val="00F109BB"/>
    <w:rsid w:val="00F10A1D"/>
    <w:rsid w:val="00F11106"/>
    <w:rsid w:val="00F1143B"/>
    <w:rsid w:val="00F1266B"/>
    <w:rsid w:val="00F129BC"/>
    <w:rsid w:val="00F13925"/>
    <w:rsid w:val="00F14740"/>
    <w:rsid w:val="00F17444"/>
    <w:rsid w:val="00F175BA"/>
    <w:rsid w:val="00F17809"/>
    <w:rsid w:val="00F203B3"/>
    <w:rsid w:val="00F2093A"/>
    <w:rsid w:val="00F21C8E"/>
    <w:rsid w:val="00F21E05"/>
    <w:rsid w:val="00F2208E"/>
    <w:rsid w:val="00F2292C"/>
    <w:rsid w:val="00F22B2A"/>
    <w:rsid w:val="00F23162"/>
    <w:rsid w:val="00F23F2A"/>
    <w:rsid w:val="00F24169"/>
    <w:rsid w:val="00F247A0"/>
    <w:rsid w:val="00F24DC1"/>
    <w:rsid w:val="00F2504B"/>
    <w:rsid w:val="00F252F9"/>
    <w:rsid w:val="00F2599C"/>
    <w:rsid w:val="00F2713B"/>
    <w:rsid w:val="00F27F81"/>
    <w:rsid w:val="00F307A4"/>
    <w:rsid w:val="00F3105C"/>
    <w:rsid w:val="00F31284"/>
    <w:rsid w:val="00F314F5"/>
    <w:rsid w:val="00F319C6"/>
    <w:rsid w:val="00F32D49"/>
    <w:rsid w:val="00F33042"/>
    <w:rsid w:val="00F33402"/>
    <w:rsid w:val="00F33ACF"/>
    <w:rsid w:val="00F34E8D"/>
    <w:rsid w:val="00F37074"/>
    <w:rsid w:val="00F405A3"/>
    <w:rsid w:val="00F40821"/>
    <w:rsid w:val="00F40DEC"/>
    <w:rsid w:val="00F40F1D"/>
    <w:rsid w:val="00F41C1A"/>
    <w:rsid w:val="00F42177"/>
    <w:rsid w:val="00F42449"/>
    <w:rsid w:val="00F42BF4"/>
    <w:rsid w:val="00F43A4F"/>
    <w:rsid w:val="00F43B0B"/>
    <w:rsid w:val="00F43B29"/>
    <w:rsid w:val="00F43BBB"/>
    <w:rsid w:val="00F43C02"/>
    <w:rsid w:val="00F443DB"/>
    <w:rsid w:val="00F45CF3"/>
    <w:rsid w:val="00F47042"/>
    <w:rsid w:val="00F47A3A"/>
    <w:rsid w:val="00F47C9C"/>
    <w:rsid w:val="00F47DC2"/>
    <w:rsid w:val="00F50307"/>
    <w:rsid w:val="00F50B40"/>
    <w:rsid w:val="00F50EDE"/>
    <w:rsid w:val="00F519DE"/>
    <w:rsid w:val="00F51A62"/>
    <w:rsid w:val="00F520F7"/>
    <w:rsid w:val="00F52178"/>
    <w:rsid w:val="00F52896"/>
    <w:rsid w:val="00F5327E"/>
    <w:rsid w:val="00F53651"/>
    <w:rsid w:val="00F53F71"/>
    <w:rsid w:val="00F543F6"/>
    <w:rsid w:val="00F54ED8"/>
    <w:rsid w:val="00F555CB"/>
    <w:rsid w:val="00F5561F"/>
    <w:rsid w:val="00F5564E"/>
    <w:rsid w:val="00F55C30"/>
    <w:rsid w:val="00F56058"/>
    <w:rsid w:val="00F563CA"/>
    <w:rsid w:val="00F5686A"/>
    <w:rsid w:val="00F56923"/>
    <w:rsid w:val="00F56B71"/>
    <w:rsid w:val="00F5701C"/>
    <w:rsid w:val="00F57723"/>
    <w:rsid w:val="00F577E2"/>
    <w:rsid w:val="00F57F02"/>
    <w:rsid w:val="00F6019B"/>
    <w:rsid w:val="00F6044D"/>
    <w:rsid w:val="00F6081E"/>
    <w:rsid w:val="00F608AC"/>
    <w:rsid w:val="00F62E85"/>
    <w:rsid w:val="00F631F6"/>
    <w:rsid w:val="00F638C4"/>
    <w:rsid w:val="00F658C6"/>
    <w:rsid w:val="00F6687C"/>
    <w:rsid w:val="00F66B21"/>
    <w:rsid w:val="00F66F54"/>
    <w:rsid w:val="00F67048"/>
    <w:rsid w:val="00F6766A"/>
    <w:rsid w:val="00F67722"/>
    <w:rsid w:val="00F6779F"/>
    <w:rsid w:val="00F7008A"/>
    <w:rsid w:val="00F7044E"/>
    <w:rsid w:val="00F707AD"/>
    <w:rsid w:val="00F70967"/>
    <w:rsid w:val="00F71342"/>
    <w:rsid w:val="00F72916"/>
    <w:rsid w:val="00F72947"/>
    <w:rsid w:val="00F73427"/>
    <w:rsid w:val="00F7378B"/>
    <w:rsid w:val="00F73EE3"/>
    <w:rsid w:val="00F74100"/>
    <w:rsid w:val="00F74D11"/>
    <w:rsid w:val="00F75427"/>
    <w:rsid w:val="00F756A6"/>
    <w:rsid w:val="00F75B2C"/>
    <w:rsid w:val="00F75BCD"/>
    <w:rsid w:val="00F764F4"/>
    <w:rsid w:val="00F771DA"/>
    <w:rsid w:val="00F77D3D"/>
    <w:rsid w:val="00F80066"/>
    <w:rsid w:val="00F80734"/>
    <w:rsid w:val="00F8094F"/>
    <w:rsid w:val="00F80F16"/>
    <w:rsid w:val="00F81A41"/>
    <w:rsid w:val="00F81AEE"/>
    <w:rsid w:val="00F820CD"/>
    <w:rsid w:val="00F835F7"/>
    <w:rsid w:val="00F83CEB"/>
    <w:rsid w:val="00F8437D"/>
    <w:rsid w:val="00F84E44"/>
    <w:rsid w:val="00F851E9"/>
    <w:rsid w:val="00F85417"/>
    <w:rsid w:val="00F8551D"/>
    <w:rsid w:val="00F855D5"/>
    <w:rsid w:val="00F85786"/>
    <w:rsid w:val="00F8582F"/>
    <w:rsid w:val="00F859D4"/>
    <w:rsid w:val="00F861A2"/>
    <w:rsid w:val="00F8706E"/>
    <w:rsid w:val="00F87EC6"/>
    <w:rsid w:val="00F9067C"/>
    <w:rsid w:val="00F90754"/>
    <w:rsid w:val="00F91518"/>
    <w:rsid w:val="00F919CC"/>
    <w:rsid w:val="00F920F6"/>
    <w:rsid w:val="00F92410"/>
    <w:rsid w:val="00F93D28"/>
    <w:rsid w:val="00F93DF8"/>
    <w:rsid w:val="00F93FBF"/>
    <w:rsid w:val="00F955B4"/>
    <w:rsid w:val="00F955D7"/>
    <w:rsid w:val="00F958DE"/>
    <w:rsid w:val="00F95C16"/>
    <w:rsid w:val="00F95D36"/>
    <w:rsid w:val="00F9743A"/>
    <w:rsid w:val="00F974D6"/>
    <w:rsid w:val="00F9768D"/>
    <w:rsid w:val="00FA045B"/>
    <w:rsid w:val="00FA12E8"/>
    <w:rsid w:val="00FA25C2"/>
    <w:rsid w:val="00FA274F"/>
    <w:rsid w:val="00FA3B3E"/>
    <w:rsid w:val="00FA4A5C"/>
    <w:rsid w:val="00FA4AE1"/>
    <w:rsid w:val="00FA59DE"/>
    <w:rsid w:val="00FA5C41"/>
    <w:rsid w:val="00FA7EBE"/>
    <w:rsid w:val="00FB0747"/>
    <w:rsid w:val="00FB0A78"/>
    <w:rsid w:val="00FB1297"/>
    <w:rsid w:val="00FB141B"/>
    <w:rsid w:val="00FB16E1"/>
    <w:rsid w:val="00FB1F3E"/>
    <w:rsid w:val="00FB20C9"/>
    <w:rsid w:val="00FB2168"/>
    <w:rsid w:val="00FB28A8"/>
    <w:rsid w:val="00FB31AB"/>
    <w:rsid w:val="00FB49DD"/>
    <w:rsid w:val="00FB4B0F"/>
    <w:rsid w:val="00FB5194"/>
    <w:rsid w:val="00FB52B8"/>
    <w:rsid w:val="00FB5851"/>
    <w:rsid w:val="00FB601C"/>
    <w:rsid w:val="00FB6E9B"/>
    <w:rsid w:val="00FB7ADA"/>
    <w:rsid w:val="00FB7F32"/>
    <w:rsid w:val="00FC03B1"/>
    <w:rsid w:val="00FC1377"/>
    <w:rsid w:val="00FC1919"/>
    <w:rsid w:val="00FC1D11"/>
    <w:rsid w:val="00FC1DF4"/>
    <w:rsid w:val="00FC25DE"/>
    <w:rsid w:val="00FC277F"/>
    <w:rsid w:val="00FC2C90"/>
    <w:rsid w:val="00FC322F"/>
    <w:rsid w:val="00FC3B58"/>
    <w:rsid w:val="00FC4138"/>
    <w:rsid w:val="00FC4EF9"/>
    <w:rsid w:val="00FC4F12"/>
    <w:rsid w:val="00FC5744"/>
    <w:rsid w:val="00FC7468"/>
    <w:rsid w:val="00FD08A7"/>
    <w:rsid w:val="00FD0BE9"/>
    <w:rsid w:val="00FD120F"/>
    <w:rsid w:val="00FD1B4E"/>
    <w:rsid w:val="00FD249B"/>
    <w:rsid w:val="00FD2A5E"/>
    <w:rsid w:val="00FD313D"/>
    <w:rsid w:val="00FD32AA"/>
    <w:rsid w:val="00FD3DD6"/>
    <w:rsid w:val="00FD4134"/>
    <w:rsid w:val="00FD4580"/>
    <w:rsid w:val="00FD4813"/>
    <w:rsid w:val="00FD4AE0"/>
    <w:rsid w:val="00FD5296"/>
    <w:rsid w:val="00FD52E3"/>
    <w:rsid w:val="00FD61FD"/>
    <w:rsid w:val="00FD6307"/>
    <w:rsid w:val="00FD659E"/>
    <w:rsid w:val="00FD6DE7"/>
    <w:rsid w:val="00FD71CB"/>
    <w:rsid w:val="00FD7A77"/>
    <w:rsid w:val="00FE019D"/>
    <w:rsid w:val="00FE1D69"/>
    <w:rsid w:val="00FE262F"/>
    <w:rsid w:val="00FE2C4A"/>
    <w:rsid w:val="00FE326D"/>
    <w:rsid w:val="00FE3832"/>
    <w:rsid w:val="00FE4001"/>
    <w:rsid w:val="00FE451A"/>
    <w:rsid w:val="00FE473B"/>
    <w:rsid w:val="00FE4BD1"/>
    <w:rsid w:val="00FE669C"/>
    <w:rsid w:val="00FE78C4"/>
    <w:rsid w:val="00FF0F23"/>
    <w:rsid w:val="00FF15BD"/>
    <w:rsid w:val="00FF1682"/>
    <w:rsid w:val="00FF2610"/>
    <w:rsid w:val="00FF2E75"/>
    <w:rsid w:val="00FF2F8C"/>
    <w:rsid w:val="00FF3871"/>
    <w:rsid w:val="00FF3AFE"/>
    <w:rsid w:val="00FF3B84"/>
    <w:rsid w:val="00FF3C15"/>
    <w:rsid w:val="00FF5B2E"/>
    <w:rsid w:val="00FF72E5"/>
    <w:rsid w:val="00FF7B61"/>
    <w:rsid w:val="00FF7C94"/>
    <w:rsid w:val="00FF7D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FD1D"/>
  <w15:docId w15:val="{D606CEB4-C300-4020-9985-C1A2005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before="197" w:line="317" w:lineRule="exact"/>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10"/>
    <w:pPr>
      <w:spacing w:before="0" w:line="240" w:lineRule="auto"/>
      <w:ind w:right="0"/>
      <w:jc w:val="left"/>
    </w:pPr>
    <w:rPr>
      <w:rFonts w:ascii="Calibri" w:eastAsia="Calibri" w:hAnsi="Calibri" w:cs="Calibri"/>
    </w:rPr>
  </w:style>
  <w:style w:type="paragraph" w:styleId="1">
    <w:name w:val="heading 1"/>
    <w:basedOn w:val="a"/>
    <w:next w:val="a"/>
    <w:link w:val="10"/>
    <w:uiPriority w:val="9"/>
    <w:qFormat/>
    <w:rsid w:val="00C62443"/>
    <w:pPr>
      <w:keepNext/>
      <w:tabs>
        <w:tab w:val="num" w:pos="432"/>
      </w:tabs>
      <w:ind w:left="432" w:hanging="432"/>
      <w:outlineLvl w:val="0"/>
    </w:pPr>
    <w:rPr>
      <w:rFonts w:ascii="Times New Roman" w:eastAsia="Times New Roman" w:hAnsi="Times New Roman" w:cs="Times New Roman"/>
      <w:b/>
      <w:bCs/>
      <w:i/>
      <w:iCs/>
      <w:sz w:val="40"/>
      <w:szCs w:val="24"/>
    </w:rPr>
  </w:style>
  <w:style w:type="paragraph" w:styleId="2">
    <w:name w:val="heading 2"/>
    <w:basedOn w:val="a"/>
    <w:next w:val="a"/>
    <w:link w:val="20"/>
    <w:qFormat/>
    <w:rsid w:val="00C62443"/>
    <w:pPr>
      <w:keepNext/>
      <w:tabs>
        <w:tab w:val="num" w:pos="576"/>
      </w:tabs>
      <w:ind w:left="576" w:hanging="576"/>
      <w:jc w:val="right"/>
      <w:outlineLvl w:val="1"/>
    </w:pPr>
    <w:rPr>
      <w:rFonts w:ascii="Times New Roman" w:eastAsia="Times New Roman" w:hAnsi="Times New Roman" w:cs="Times New Roman"/>
      <w:b/>
      <w:bCs/>
      <w:sz w:val="23"/>
      <w:szCs w:val="24"/>
    </w:rPr>
  </w:style>
  <w:style w:type="paragraph" w:styleId="3">
    <w:name w:val="heading 3"/>
    <w:basedOn w:val="a"/>
    <w:next w:val="a"/>
    <w:link w:val="30"/>
    <w:uiPriority w:val="9"/>
    <w:qFormat/>
    <w:rsid w:val="00C62443"/>
    <w:pPr>
      <w:keepNext/>
      <w:tabs>
        <w:tab w:val="num" w:pos="720"/>
      </w:tabs>
      <w:ind w:left="720" w:hanging="720"/>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62443"/>
    <w:pPr>
      <w:keepNext/>
      <w:tabs>
        <w:tab w:val="num" w:pos="864"/>
      </w:tabs>
      <w:spacing w:before="240" w:after="60"/>
      <w:ind w:left="864" w:hanging="864"/>
      <w:outlineLvl w:val="3"/>
    </w:pPr>
    <w:rPr>
      <w:rFonts w:ascii="Times New Roman" w:eastAsia="Times New Roman" w:hAnsi="Times New Roman" w:cs="Times New Roman"/>
      <w:b/>
      <w:bCs/>
      <w:sz w:val="28"/>
      <w:szCs w:val="28"/>
      <w:lang w:val="en-GB"/>
    </w:rPr>
  </w:style>
  <w:style w:type="paragraph" w:styleId="5">
    <w:name w:val="heading 5"/>
    <w:basedOn w:val="a"/>
    <w:next w:val="a"/>
    <w:link w:val="50"/>
    <w:uiPriority w:val="9"/>
    <w:qFormat/>
    <w:rsid w:val="00C62443"/>
    <w:pPr>
      <w:tabs>
        <w:tab w:val="num" w:pos="1008"/>
      </w:tabs>
      <w:spacing w:before="240" w:after="60"/>
      <w:ind w:left="1008" w:hanging="1008"/>
      <w:outlineLvl w:val="4"/>
    </w:pPr>
    <w:rPr>
      <w:rFonts w:ascii="Times New Roman" w:eastAsia="Times New Roman" w:hAnsi="Times New Roman" w:cs="Times New Roman"/>
      <w:b/>
      <w:bCs/>
      <w:i/>
      <w:iCs/>
      <w:sz w:val="26"/>
      <w:szCs w:val="26"/>
      <w:lang w:val="en-GB"/>
    </w:rPr>
  </w:style>
  <w:style w:type="paragraph" w:styleId="6">
    <w:name w:val="heading 6"/>
    <w:basedOn w:val="a"/>
    <w:next w:val="a"/>
    <w:link w:val="60"/>
    <w:qFormat/>
    <w:rsid w:val="00C62443"/>
    <w:pPr>
      <w:tabs>
        <w:tab w:val="num" w:pos="1152"/>
      </w:tabs>
      <w:spacing w:before="240" w:after="60"/>
      <w:ind w:left="1152" w:hanging="1152"/>
      <w:outlineLvl w:val="5"/>
    </w:pPr>
    <w:rPr>
      <w:rFonts w:ascii="Times New Roman" w:eastAsia="Times New Roman" w:hAnsi="Times New Roman" w:cs="Times New Roman"/>
      <w:b/>
      <w:bCs/>
      <w:lang w:val="en-GB"/>
    </w:rPr>
  </w:style>
  <w:style w:type="paragraph" w:styleId="7">
    <w:name w:val="heading 7"/>
    <w:basedOn w:val="a"/>
    <w:next w:val="a"/>
    <w:link w:val="70"/>
    <w:uiPriority w:val="9"/>
    <w:qFormat/>
    <w:rsid w:val="00C62443"/>
    <w:pPr>
      <w:tabs>
        <w:tab w:val="num" w:pos="1296"/>
      </w:tabs>
      <w:spacing w:before="240" w:after="60"/>
      <w:ind w:left="1296" w:hanging="1296"/>
      <w:outlineLvl w:val="6"/>
    </w:pPr>
    <w:rPr>
      <w:rFonts w:ascii="Times New Roman" w:eastAsia="Times New Roman" w:hAnsi="Times New Roman" w:cs="Times New Roman"/>
      <w:sz w:val="24"/>
      <w:szCs w:val="24"/>
      <w:lang w:val="en-GB"/>
    </w:rPr>
  </w:style>
  <w:style w:type="paragraph" w:styleId="8">
    <w:name w:val="heading 8"/>
    <w:basedOn w:val="a"/>
    <w:next w:val="a"/>
    <w:link w:val="80"/>
    <w:uiPriority w:val="9"/>
    <w:qFormat/>
    <w:rsid w:val="00C62443"/>
    <w:pPr>
      <w:tabs>
        <w:tab w:val="num" w:pos="1440"/>
      </w:tabs>
      <w:spacing w:before="240" w:after="60"/>
      <w:ind w:left="1440" w:hanging="1440"/>
      <w:outlineLvl w:val="7"/>
    </w:pPr>
    <w:rPr>
      <w:rFonts w:ascii="Times New Roman" w:eastAsia="Times New Roman" w:hAnsi="Times New Roman" w:cs="Times New Roman"/>
      <w:i/>
      <w:iCs/>
      <w:sz w:val="24"/>
      <w:szCs w:val="24"/>
      <w:lang w:val="en-GB"/>
    </w:rPr>
  </w:style>
  <w:style w:type="paragraph" w:styleId="9">
    <w:name w:val="heading 9"/>
    <w:basedOn w:val="a"/>
    <w:next w:val="a"/>
    <w:link w:val="90"/>
    <w:uiPriority w:val="9"/>
    <w:qFormat/>
    <w:rsid w:val="00C62443"/>
    <w:pPr>
      <w:tabs>
        <w:tab w:val="num" w:pos="1584"/>
      </w:tabs>
      <w:spacing w:before="240" w:after="60"/>
      <w:ind w:left="1584" w:hanging="1584"/>
      <w:outlineLvl w:val="8"/>
    </w:pPr>
    <w:rPr>
      <w:rFonts w:ascii="Arial" w:eastAsia="Times New Roman" w:hAnsi="Arial"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62443"/>
    <w:rPr>
      <w:rFonts w:ascii="Times New Roman" w:eastAsia="Times New Roman" w:hAnsi="Times New Roman" w:cs="Times New Roman"/>
      <w:b/>
      <w:bCs/>
      <w:i/>
      <w:iCs/>
      <w:sz w:val="40"/>
      <w:szCs w:val="24"/>
    </w:rPr>
  </w:style>
  <w:style w:type="character" w:customStyle="1" w:styleId="20">
    <w:name w:val="Заглавие 2 Знак"/>
    <w:basedOn w:val="a0"/>
    <w:link w:val="2"/>
    <w:rsid w:val="00C62443"/>
    <w:rPr>
      <w:rFonts w:ascii="Times New Roman" w:eastAsia="Times New Roman" w:hAnsi="Times New Roman" w:cs="Times New Roman"/>
      <w:b/>
      <w:bCs/>
      <w:sz w:val="23"/>
      <w:szCs w:val="24"/>
      <w:lang w:val="en-US"/>
    </w:rPr>
  </w:style>
  <w:style w:type="character" w:customStyle="1" w:styleId="30">
    <w:name w:val="Заглавие 3 Знак"/>
    <w:basedOn w:val="a0"/>
    <w:link w:val="3"/>
    <w:uiPriority w:val="9"/>
    <w:rsid w:val="00C62443"/>
    <w:rPr>
      <w:rFonts w:ascii="Times New Roman" w:eastAsia="Times New Roman" w:hAnsi="Times New Roman" w:cs="Times New Roman"/>
      <w:b/>
      <w:bCs/>
      <w:sz w:val="24"/>
      <w:szCs w:val="24"/>
    </w:rPr>
  </w:style>
  <w:style w:type="character" w:customStyle="1" w:styleId="40">
    <w:name w:val="Заглавие 4 Знак"/>
    <w:basedOn w:val="a0"/>
    <w:link w:val="4"/>
    <w:uiPriority w:val="9"/>
    <w:rsid w:val="00C62443"/>
    <w:rPr>
      <w:rFonts w:ascii="Times New Roman" w:eastAsia="Times New Roman" w:hAnsi="Times New Roman" w:cs="Times New Roman"/>
      <w:b/>
      <w:bCs/>
      <w:sz w:val="28"/>
      <w:szCs w:val="28"/>
      <w:lang w:val="en-GB"/>
    </w:rPr>
  </w:style>
  <w:style w:type="character" w:customStyle="1" w:styleId="50">
    <w:name w:val="Заглавие 5 Знак"/>
    <w:basedOn w:val="a0"/>
    <w:link w:val="5"/>
    <w:uiPriority w:val="9"/>
    <w:rsid w:val="00C62443"/>
    <w:rPr>
      <w:rFonts w:ascii="Times New Roman" w:eastAsia="Times New Roman" w:hAnsi="Times New Roman" w:cs="Times New Roman"/>
      <w:b/>
      <w:bCs/>
      <w:i/>
      <w:iCs/>
      <w:sz w:val="26"/>
      <w:szCs w:val="26"/>
      <w:lang w:val="en-GB"/>
    </w:rPr>
  </w:style>
  <w:style w:type="character" w:customStyle="1" w:styleId="60">
    <w:name w:val="Заглавие 6 Знак"/>
    <w:basedOn w:val="a0"/>
    <w:link w:val="6"/>
    <w:rsid w:val="00C62443"/>
    <w:rPr>
      <w:rFonts w:ascii="Times New Roman" w:eastAsia="Times New Roman" w:hAnsi="Times New Roman" w:cs="Times New Roman"/>
      <w:b/>
      <w:bCs/>
      <w:lang w:val="en-GB"/>
    </w:rPr>
  </w:style>
  <w:style w:type="character" w:customStyle="1" w:styleId="70">
    <w:name w:val="Заглавие 7 Знак"/>
    <w:basedOn w:val="a0"/>
    <w:link w:val="7"/>
    <w:uiPriority w:val="9"/>
    <w:rsid w:val="00C62443"/>
    <w:rPr>
      <w:rFonts w:ascii="Times New Roman" w:eastAsia="Times New Roman" w:hAnsi="Times New Roman" w:cs="Times New Roman"/>
      <w:sz w:val="24"/>
      <w:szCs w:val="24"/>
      <w:lang w:val="en-GB"/>
    </w:rPr>
  </w:style>
  <w:style w:type="character" w:customStyle="1" w:styleId="80">
    <w:name w:val="Заглавие 8 Знак"/>
    <w:basedOn w:val="a0"/>
    <w:link w:val="8"/>
    <w:uiPriority w:val="9"/>
    <w:rsid w:val="00C62443"/>
    <w:rPr>
      <w:rFonts w:ascii="Times New Roman" w:eastAsia="Times New Roman" w:hAnsi="Times New Roman" w:cs="Times New Roman"/>
      <w:i/>
      <w:iCs/>
      <w:sz w:val="24"/>
      <w:szCs w:val="24"/>
      <w:lang w:val="en-GB"/>
    </w:rPr>
  </w:style>
  <w:style w:type="character" w:customStyle="1" w:styleId="90">
    <w:name w:val="Заглавие 9 Знак"/>
    <w:basedOn w:val="a0"/>
    <w:link w:val="9"/>
    <w:uiPriority w:val="9"/>
    <w:rsid w:val="00C62443"/>
    <w:rPr>
      <w:rFonts w:ascii="Arial" w:eastAsia="Times New Roman" w:hAnsi="Arial" w:cs="Arial"/>
      <w:lang w:val="en-GB"/>
    </w:rPr>
  </w:style>
  <w:style w:type="paragraph" w:styleId="a3">
    <w:name w:val="Balloon Text"/>
    <w:basedOn w:val="a"/>
    <w:link w:val="a4"/>
    <w:uiPriority w:val="99"/>
    <w:semiHidden/>
    <w:unhideWhenUsed/>
    <w:rsid w:val="003F1312"/>
    <w:rPr>
      <w:rFonts w:ascii="Tahoma" w:hAnsi="Tahoma" w:cs="Tahoma"/>
      <w:sz w:val="16"/>
      <w:szCs w:val="16"/>
    </w:rPr>
  </w:style>
  <w:style w:type="character" w:customStyle="1" w:styleId="a4">
    <w:name w:val="Изнесен текст Знак"/>
    <w:basedOn w:val="a0"/>
    <w:link w:val="a3"/>
    <w:uiPriority w:val="99"/>
    <w:semiHidden/>
    <w:rsid w:val="003F1312"/>
    <w:rPr>
      <w:rFonts w:ascii="Tahoma" w:eastAsia="Calibri" w:hAnsi="Tahoma" w:cs="Tahoma"/>
      <w:sz w:val="16"/>
      <w:szCs w:val="16"/>
      <w:lang w:val="en-US"/>
    </w:rPr>
  </w:style>
  <w:style w:type="paragraph" w:styleId="a5">
    <w:name w:val="List Paragraph"/>
    <w:basedOn w:val="a"/>
    <w:uiPriority w:val="34"/>
    <w:qFormat/>
    <w:rsid w:val="00C13E1F"/>
    <w:pPr>
      <w:ind w:left="720"/>
      <w:contextualSpacing/>
    </w:pPr>
    <w:rPr>
      <w:rFonts w:ascii="Times New Roman" w:eastAsia="Times New Roman" w:hAnsi="Times New Roman" w:cs="Times New Roman"/>
      <w:sz w:val="24"/>
      <w:szCs w:val="24"/>
      <w:lang w:eastAsia="bg-BG"/>
    </w:rPr>
  </w:style>
  <w:style w:type="character" w:styleId="a6">
    <w:name w:val="Hyperlink"/>
    <w:basedOn w:val="a0"/>
    <w:uiPriority w:val="99"/>
    <w:rsid w:val="00C13E1F"/>
    <w:rPr>
      <w:rFonts w:ascii="Times New Roman" w:hAnsi="Times New Roman" w:cs="Times New Roman" w:hint="default"/>
      <w:color w:val="000000"/>
      <w:sz w:val="24"/>
      <w:szCs w:val="24"/>
      <w:u w:val="single"/>
    </w:rPr>
  </w:style>
  <w:style w:type="paragraph" w:styleId="a7">
    <w:name w:val="Body Text Indent"/>
    <w:basedOn w:val="a"/>
    <w:link w:val="a8"/>
    <w:rsid w:val="00DC57BC"/>
    <w:pPr>
      <w:ind w:firstLine="1134"/>
      <w:jc w:val="both"/>
    </w:pPr>
    <w:rPr>
      <w:rFonts w:ascii="Times New Roman" w:eastAsia="Times New Roman" w:hAnsi="Times New Roman" w:cs="Times New Roman"/>
      <w:sz w:val="28"/>
      <w:szCs w:val="20"/>
      <w:lang w:eastAsia="bg-BG"/>
    </w:rPr>
  </w:style>
  <w:style w:type="character" w:customStyle="1" w:styleId="a8">
    <w:name w:val="Основен текст с отстъп Знак"/>
    <w:basedOn w:val="a0"/>
    <w:link w:val="a7"/>
    <w:rsid w:val="00DC57BC"/>
    <w:rPr>
      <w:rFonts w:ascii="Times New Roman" w:eastAsia="Times New Roman" w:hAnsi="Times New Roman" w:cs="Times New Roman"/>
      <w:sz w:val="28"/>
      <w:szCs w:val="20"/>
      <w:lang w:eastAsia="bg-BG"/>
    </w:rPr>
  </w:style>
  <w:style w:type="character" w:customStyle="1" w:styleId="a9">
    <w:name w:val="Основен текст_"/>
    <w:basedOn w:val="a0"/>
    <w:link w:val="31"/>
    <w:rsid w:val="00934892"/>
    <w:rPr>
      <w:rFonts w:ascii="Times New Roman" w:eastAsia="Times New Roman" w:hAnsi="Times New Roman" w:cs="Times New Roman"/>
      <w:spacing w:val="10"/>
      <w:sz w:val="26"/>
      <w:szCs w:val="26"/>
      <w:shd w:val="clear" w:color="auto" w:fill="FFFFFF"/>
    </w:rPr>
  </w:style>
  <w:style w:type="paragraph" w:customStyle="1" w:styleId="31">
    <w:name w:val="Основен текст3"/>
    <w:basedOn w:val="a"/>
    <w:link w:val="a9"/>
    <w:rsid w:val="00934892"/>
    <w:pPr>
      <w:widowControl w:val="0"/>
      <w:shd w:val="clear" w:color="auto" w:fill="FFFFFF"/>
      <w:spacing w:before="480" w:after="900" w:line="320" w:lineRule="exact"/>
      <w:ind w:hanging="400"/>
    </w:pPr>
    <w:rPr>
      <w:rFonts w:ascii="Times New Roman" w:eastAsia="Times New Roman" w:hAnsi="Times New Roman" w:cs="Times New Roman"/>
      <w:spacing w:val="10"/>
      <w:sz w:val="26"/>
      <w:szCs w:val="26"/>
    </w:rPr>
  </w:style>
  <w:style w:type="paragraph" w:styleId="21">
    <w:name w:val="Body Text Indent 2"/>
    <w:basedOn w:val="a"/>
    <w:link w:val="22"/>
    <w:unhideWhenUsed/>
    <w:rsid w:val="006A5DD9"/>
    <w:pPr>
      <w:spacing w:after="120" w:line="480" w:lineRule="auto"/>
      <w:ind w:left="283"/>
    </w:pPr>
  </w:style>
  <w:style w:type="character" w:customStyle="1" w:styleId="22">
    <w:name w:val="Основен текст с отстъп 2 Знак"/>
    <w:basedOn w:val="a0"/>
    <w:link w:val="21"/>
    <w:rsid w:val="006A5DD9"/>
    <w:rPr>
      <w:rFonts w:ascii="Calibri" w:eastAsia="Calibri" w:hAnsi="Calibri" w:cs="Calibri"/>
      <w:lang w:val="en-US"/>
    </w:rPr>
  </w:style>
  <w:style w:type="paragraph" w:styleId="aa">
    <w:name w:val="header"/>
    <w:basedOn w:val="a"/>
    <w:link w:val="ab"/>
    <w:uiPriority w:val="99"/>
    <w:semiHidden/>
    <w:unhideWhenUsed/>
    <w:rsid w:val="00670C86"/>
    <w:pPr>
      <w:tabs>
        <w:tab w:val="center" w:pos="4536"/>
        <w:tab w:val="right" w:pos="9072"/>
      </w:tabs>
    </w:pPr>
  </w:style>
  <w:style w:type="character" w:customStyle="1" w:styleId="ab">
    <w:name w:val="Горен колонтитул Знак"/>
    <w:basedOn w:val="a0"/>
    <w:link w:val="aa"/>
    <w:uiPriority w:val="99"/>
    <w:semiHidden/>
    <w:rsid w:val="00670C86"/>
    <w:rPr>
      <w:rFonts w:ascii="Calibri" w:eastAsia="Calibri" w:hAnsi="Calibri" w:cs="Calibri"/>
      <w:lang w:val="en-US"/>
    </w:rPr>
  </w:style>
  <w:style w:type="paragraph" w:styleId="ac">
    <w:name w:val="footer"/>
    <w:basedOn w:val="a"/>
    <w:link w:val="ad"/>
    <w:uiPriority w:val="99"/>
    <w:unhideWhenUsed/>
    <w:rsid w:val="00670C86"/>
    <w:pPr>
      <w:tabs>
        <w:tab w:val="center" w:pos="4536"/>
        <w:tab w:val="right" w:pos="9072"/>
      </w:tabs>
    </w:pPr>
  </w:style>
  <w:style w:type="character" w:customStyle="1" w:styleId="ad">
    <w:name w:val="Долен колонтитул Знак"/>
    <w:basedOn w:val="a0"/>
    <w:link w:val="ac"/>
    <w:uiPriority w:val="99"/>
    <w:rsid w:val="00670C86"/>
    <w:rPr>
      <w:rFonts w:ascii="Calibri" w:eastAsia="Calibri" w:hAnsi="Calibri" w:cs="Calibri"/>
      <w:lang w:val="en-US"/>
    </w:rPr>
  </w:style>
  <w:style w:type="paragraph" w:customStyle="1" w:styleId="BodyTextIMP">
    <w:name w:val="Body Text_IMP"/>
    <w:basedOn w:val="ae"/>
    <w:rsid w:val="00736F63"/>
  </w:style>
  <w:style w:type="paragraph" w:styleId="ae">
    <w:name w:val="Body Text"/>
    <w:basedOn w:val="a"/>
    <w:link w:val="af"/>
    <w:uiPriority w:val="99"/>
    <w:unhideWhenUsed/>
    <w:rsid w:val="00736F63"/>
    <w:pPr>
      <w:spacing w:after="120"/>
    </w:pPr>
  </w:style>
  <w:style w:type="character" w:customStyle="1" w:styleId="af">
    <w:name w:val="Основен текст Знак"/>
    <w:basedOn w:val="a0"/>
    <w:link w:val="ae"/>
    <w:uiPriority w:val="99"/>
    <w:rsid w:val="00736F63"/>
    <w:rPr>
      <w:rFonts w:ascii="Calibri" w:eastAsia="Calibri" w:hAnsi="Calibri" w:cs="Calibri"/>
      <w:lang w:val="en-US"/>
    </w:rPr>
  </w:style>
  <w:style w:type="paragraph" w:styleId="af0">
    <w:name w:val="Normal (Web)"/>
    <w:basedOn w:val="a"/>
    <w:uiPriority w:val="99"/>
    <w:unhideWhenUsed/>
    <w:rsid w:val="002C5A74"/>
    <w:pPr>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C5A74"/>
    <w:pPr>
      <w:ind w:firstLine="990"/>
      <w:jc w:val="both"/>
    </w:pPr>
    <w:rPr>
      <w:rFonts w:ascii="Times New Roman" w:eastAsia="Times New Roman" w:hAnsi="Times New Roman" w:cs="Times New Roman"/>
      <w:color w:val="000000"/>
      <w:sz w:val="24"/>
      <w:szCs w:val="24"/>
      <w:lang w:eastAsia="bg-BG"/>
    </w:rPr>
  </w:style>
  <w:style w:type="paragraph" w:styleId="af1">
    <w:name w:val="No Spacing"/>
    <w:uiPriority w:val="1"/>
    <w:qFormat/>
    <w:rsid w:val="000620DE"/>
    <w:pPr>
      <w:spacing w:before="0" w:line="240" w:lineRule="auto"/>
      <w:ind w:right="0"/>
      <w:jc w:val="left"/>
    </w:pPr>
    <w:rPr>
      <w:rFonts w:ascii="Calibri" w:eastAsia="Calibri" w:hAnsi="Calibri" w:cs="Times New Roman"/>
    </w:rPr>
  </w:style>
  <w:style w:type="paragraph" w:customStyle="1" w:styleId="Normal1">
    <w:name w:val="Normal1"/>
    <w:basedOn w:val="a"/>
    <w:rsid w:val="00014941"/>
    <w:pPr>
      <w:widowControl w:val="0"/>
    </w:pPr>
    <w:rPr>
      <w:rFonts w:ascii="Times New Roman" w:eastAsia="Times New Roman" w:hAnsi="Times New Roman" w:cs="Times New Roman"/>
      <w:sz w:val="20"/>
      <w:szCs w:val="20"/>
    </w:rPr>
  </w:style>
  <w:style w:type="paragraph" w:styleId="af2">
    <w:name w:val="Title"/>
    <w:basedOn w:val="a"/>
    <w:link w:val="af3"/>
    <w:qFormat/>
    <w:rsid w:val="001A4249"/>
    <w:pPr>
      <w:jc w:val="center"/>
    </w:pPr>
    <w:rPr>
      <w:rFonts w:ascii="Times New Roman" w:eastAsia="Times New Roman" w:hAnsi="Times New Roman" w:cs="Times New Roman"/>
      <w:sz w:val="24"/>
      <w:szCs w:val="20"/>
      <w:lang w:eastAsia="bg-BG"/>
    </w:rPr>
  </w:style>
  <w:style w:type="character" w:customStyle="1" w:styleId="af3">
    <w:name w:val="Заглавие Знак"/>
    <w:basedOn w:val="a0"/>
    <w:link w:val="af2"/>
    <w:rsid w:val="001A4249"/>
    <w:rPr>
      <w:rFonts w:ascii="Times New Roman" w:eastAsia="Times New Roman" w:hAnsi="Times New Roman" w:cs="Times New Roman"/>
      <w:sz w:val="24"/>
      <w:szCs w:val="20"/>
      <w:lang w:eastAsia="bg-BG"/>
    </w:rPr>
  </w:style>
  <w:style w:type="paragraph" w:customStyle="1" w:styleId="23">
    <w:name w:val="Основен текст2"/>
    <w:basedOn w:val="a"/>
    <w:rsid w:val="005F34F5"/>
    <w:pPr>
      <w:widowControl w:val="0"/>
      <w:shd w:val="clear" w:color="auto" w:fill="FFFFFF"/>
      <w:spacing w:before="660" w:after="60" w:line="278" w:lineRule="exact"/>
      <w:jc w:val="both"/>
    </w:pPr>
    <w:rPr>
      <w:rFonts w:ascii="Times New Roman" w:eastAsia="Times New Roman" w:hAnsi="Times New Roman" w:cs="Times New Roman"/>
      <w:color w:val="000000"/>
      <w:sz w:val="24"/>
      <w:szCs w:val="24"/>
      <w:lang w:eastAsia="bg-BG" w:bidi="bg-BG"/>
    </w:rPr>
  </w:style>
  <w:style w:type="character" w:customStyle="1" w:styleId="af4">
    <w:name w:val="Основен текст + Удебелен"/>
    <w:basedOn w:val="a9"/>
    <w:rsid w:val="005F34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8pt">
    <w:name w:val="Основен текст + 8 pt;Удебелен"/>
    <w:basedOn w:val="a9"/>
    <w:rsid w:val="005F34F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bg-BG" w:eastAsia="bg-BG" w:bidi="bg-BG"/>
    </w:rPr>
  </w:style>
  <w:style w:type="paragraph" w:customStyle="1" w:styleId="Default">
    <w:name w:val="Default"/>
    <w:rsid w:val="006C74D8"/>
    <w:pPr>
      <w:autoSpaceDE w:val="0"/>
      <w:autoSpaceDN w:val="0"/>
      <w:adjustRightInd w:val="0"/>
      <w:spacing w:before="0" w:line="240" w:lineRule="auto"/>
      <w:ind w:right="0"/>
      <w:jc w:val="left"/>
    </w:pPr>
    <w:rPr>
      <w:rFonts w:ascii="Times New Roman" w:eastAsia="Times New Roman" w:hAnsi="Times New Roman" w:cs="Times New Roman"/>
      <w:color w:val="000000"/>
      <w:sz w:val="24"/>
      <w:szCs w:val="24"/>
      <w:lang w:eastAsia="bg-BG"/>
    </w:rPr>
  </w:style>
  <w:style w:type="character" w:customStyle="1" w:styleId="9pt">
    <w:name w:val="Основен текст + 9 pt"/>
    <w:basedOn w:val="a9"/>
    <w:rsid w:val="00BC5405"/>
    <w:rPr>
      <w:rFonts w:ascii="Book Antiqua" w:eastAsia="Book Antiqua" w:hAnsi="Book Antiqua" w:cs="Book Antiqua"/>
      <w:b w:val="0"/>
      <w:bCs w:val="0"/>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11">
    <w:name w:val="Основен текст1"/>
    <w:basedOn w:val="a9"/>
    <w:rsid w:val="00BC5405"/>
    <w:rPr>
      <w:rFonts w:ascii="Book Antiqua" w:eastAsia="Book Antiqua" w:hAnsi="Book Antiqua" w:cs="Book Antiqua"/>
      <w:b w:val="0"/>
      <w:bCs w:val="0"/>
      <w:i w:val="0"/>
      <w:iCs w:val="0"/>
      <w:smallCaps w:val="0"/>
      <w:strike w:val="0"/>
      <w:color w:val="000000"/>
      <w:spacing w:val="0"/>
      <w:w w:val="100"/>
      <w:position w:val="0"/>
      <w:sz w:val="22"/>
      <w:szCs w:val="22"/>
      <w:u w:val="none"/>
      <w:shd w:val="clear" w:color="auto" w:fill="FFFFFF"/>
      <w:lang w:val="bg-BG" w:eastAsia="bg-BG" w:bidi="bg-BG"/>
    </w:rPr>
  </w:style>
  <w:style w:type="paragraph" w:customStyle="1" w:styleId="CharChar">
    <w:name w:val="Char Char"/>
    <w:basedOn w:val="a"/>
    <w:rsid w:val="00F56923"/>
    <w:pPr>
      <w:tabs>
        <w:tab w:val="left" w:pos="709"/>
      </w:tabs>
    </w:pPr>
    <w:rPr>
      <w:rFonts w:ascii="Tahoma" w:eastAsia="Times New Roman" w:hAnsi="Tahoma" w:cs="Times New Roman"/>
      <w:sz w:val="24"/>
      <w:szCs w:val="24"/>
      <w:lang w:val="pl-PL" w:eastAsia="pl-PL"/>
    </w:rPr>
  </w:style>
  <w:style w:type="paragraph" w:customStyle="1" w:styleId="CharCharCharCharCharCharCharCharCharCharCharCharCharCharChar">
    <w:name w:val="Знак Char Char Char Char Char Char Char Char Char Char Char Char Char Char Char"/>
    <w:basedOn w:val="a"/>
    <w:rsid w:val="00D542B2"/>
    <w:pPr>
      <w:tabs>
        <w:tab w:val="left" w:pos="709"/>
      </w:tabs>
    </w:pPr>
    <w:rPr>
      <w:rFonts w:ascii="Tahoma" w:eastAsia="Times New Roman" w:hAnsi="Tahoma" w:cs="Times New Roman"/>
      <w:sz w:val="20"/>
      <w:szCs w:val="20"/>
      <w:lang w:val="pl-PL" w:eastAsia="pl-PL"/>
    </w:rPr>
  </w:style>
  <w:style w:type="paragraph" w:customStyle="1" w:styleId="CharCharCharCharCharCharCharCharCharChar">
    <w:name w:val="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24">
    <w:name w:val="Body Text 2"/>
    <w:basedOn w:val="a"/>
    <w:link w:val="25"/>
    <w:uiPriority w:val="99"/>
    <w:unhideWhenUsed/>
    <w:rsid w:val="00D542B2"/>
    <w:pPr>
      <w:spacing w:after="120" w:line="480" w:lineRule="auto"/>
    </w:pPr>
    <w:rPr>
      <w:rFonts w:cs="Times New Roman"/>
    </w:rPr>
  </w:style>
  <w:style w:type="character" w:customStyle="1" w:styleId="25">
    <w:name w:val="Основен текст 2 Знак"/>
    <w:basedOn w:val="a0"/>
    <w:link w:val="24"/>
    <w:uiPriority w:val="99"/>
    <w:rsid w:val="00D542B2"/>
    <w:rPr>
      <w:rFonts w:ascii="Calibri" w:eastAsia="Calibri" w:hAnsi="Calibri" w:cs="Times New Roman"/>
    </w:rPr>
  </w:style>
  <w:style w:type="paragraph" w:customStyle="1" w:styleId="CharCharCharCharCharCharCharCharCharCharCharCharCharChar">
    <w:name w:val="Char Char Char Char Char Char Char Char Char Char Char Char Char Char"/>
    <w:basedOn w:val="a"/>
    <w:rsid w:val="00D542B2"/>
    <w:pPr>
      <w:tabs>
        <w:tab w:val="left" w:pos="709"/>
      </w:tabs>
    </w:pPr>
    <w:rPr>
      <w:rFonts w:ascii="Tahoma" w:eastAsia="Times New Roman" w:hAnsi="Tahoma" w:cs="Times New Roman"/>
      <w:sz w:val="24"/>
      <w:szCs w:val="24"/>
      <w:lang w:val="pl-PL" w:eastAsia="pl-PL"/>
    </w:rPr>
  </w:style>
  <w:style w:type="paragraph" w:styleId="af5">
    <w:name w:val="Document Map"/>
    <w:basedOn w:val="a"/>
    <w:link w:val="af6"/>
    <w:semiHidden/>
    <w:rsid w:val="00D542B2"/>
    <w:pPr>
      <w:shd w:val="clear" w:color="auto" w:fill="000080"/>
      <w:spacing w:after="200" w:line="276" w:lineRule="auto"/>
    </w:pPr>
    <w:rPr>
      <w:rFonts w:ascii="Tahoma" w:hAnsi="Tahoma" w:cs="Tahoma"/>
      <w:sz w:val="20"/>
      <w:szCs w:val="20"/>
    </w:rPr>
  </w:style>
  <w:style w:type="character" w:customStyle="1" w:styleId="af6">
    <w:name w:val="План на документа Знак"/>
    <w:basedOn w:val="a0"/>
    <w:link w:val="af5"/>
    <w:semiHidden/>
    <w:rsid w:val="00D542B2"/>
    <w:rPr>
      <w:rFonts w:ascii="Tahoma" w:eastAsia="Calibri" w:hAnsi="Tahoma" w:cs="Tahoma"/>
      <w:sz w:val="20"/>
      <w:szCs w:val="20"/>
      <w:shd w:val="clear" w:color="auto" w:fill="000080"/>
    </w:rPr>
  </w:style>
  <w:style w:type="paragraph" w:styleId="af7">
    <w:name w:val="annotation text"/>
    <w:basedOn w:val="a"/>
    <w:link w:val="af8"/>
    <w:uiPriority w:val="99"/>
    <w:unhideWhenUsed/>
    <w:rsid w:val="00D542B2"/>
    <w:rPr>
      <w:rFonts w:ascii="Times New Roman" w:eastAsia="Times New Roman" w:hAnsi="Times New Roman" w:cs="Times New Roman"/>
      <w:sz w:val="20"/>
      <w:szCs w:val="20"/>
    </w:rPr>
  </w:style>
  <w:style w:type="character" w:customStyle="1" w:styleId="af8">
    <w:name w:val="Текст на коментар Знак"/>
    <w:basedOn w:val="a0"/>
    <w:link w:val="af7"/>
    <w:uiPriority w:val="99"/>
    <w:rsid w:val="00D542B2"/>
    <w:rPr>
      <w:rFonts w:ascii="Times New Roman" w:eastAsia="Times New Roman" w:hAnsi="Times New Roman" w:cs="Times New Roman"/>
      <w:sz w:val="20"/>
      <w:szCs w:val="20"/>
      <w:lang w:val="en-US"/>
    </w:rPr>
  </w:style>
  <w:style w:type="paragraph" w:styleId="HTML">
    <w:name w:val="HTML Preformatted"/>
    <w:basedOn w:val="a"/>
    <w:link w:val="HTML0"/>
    <w:rsid w:val="00D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HTML стандартен Знак"/>
    <w:basedOn w:val="a0"/>
    <w:link w:val="HTML"/>
    <w:rsid w:val="00D542B2"/>
    <w:rPr>
      <w:rFonts w:ascii="Courier New" w:eastAsia="Times New Roman" w:hAnsi="Courier New" w:cs="Times New Roman"/>
      <w:sz w:val="20"/>
      <w:szCs w:val="20"/>
      <w:lang w:val="en-US"/>
    </w:rPr>
  </w:style>
  <w:style w:type="character" w:customStyle="1" w:styleId="ldef">
    <w:name w:val="ldef"/>
    <w:basedOn w:val="a0"/>
    <w:rsid w:val="008B20A8"/>
  </w:style>
  <w:style w:type="character" w:customStyle="1" w:styleId="0pt">
    <w:name w:val="Основен текст + Удебелен;Разредка 0 pt"/>
    <w:basedOn w:val="a9"/>
    <w:rsid w:val="00F175BA"/>
    <w:rPr>
      <w:rFonts w:ascii="Times New Roman" w:eastAsia="Times New Roman" w:hAnsi="Times New Roman" w:cs="Times New Roman"/>
      <w:b/>
      <w:bCs/>
      <w:color w:val="000000"/>
      <w:spacing w:val="-10"/>
      <w:w w:val="100"/>
      <w:position w:val="0"/>
      <w:sz w:val="24"/>
      <w:szCs w:val="24"/>
      <w:shd w:val="clear" w:color="auto" w:fill="FFFFFF"/>
      <w:lang w:val="bg-BG" w:eastAsia="bg-BG" w:bidi="bg-BG"/>
    </w:rPr>
  </w:style>
  <w:style w:type="character" w:customStyle="1" w:styleId="41">
    <w:name w:val="Основен текст (4)_"/>
    <w:basedOn w:val="a0"/>
    <w:link w:val="42"/>
    <w:rsid w:val="001E0D8D"/>
    <w:rPr>
      <w:rFonts w:ascii="Times New Roman" w:eastAsia="Times New Roman" w:hAnsi="Times New Roman" w:cs="Times New Roman"/>
      <w:b/>
      <w:bCs/>
      <w:spacing w:val="-10"/>
      <w:shd w:val="clear" w:color="auto" w:fill="FFFFFF"/>
    </w:rPr>
  </w:style>
  <w:style w:type="paragraph" w:customStyle="1" w:styleId="42">
    <w:name w:val="Основен текст (4)"/>
    <w:basedOn w:val="a"/>
    <w:link w:val="41"/>
    <w:rsid w:val="001E0D8D"/>
    <w:pPr>
      <w:widowControl w:val="0"/>
      <w:shd w:val="clear" w:color="auto" w:fill="FFFFFF"/>
      <w:spacing w:line="278" w:lineRule="exact"/>
      <w:jc w:val="center"/>
    </w:pPr>
    <w:rPr>
      <w:rFonts w:ascii="Times New Roman" w:eastAsia="Times New Roman" w:hAnsi="Times New Roman" w:cs="Times New Roman"/>
      <w:b/>
      <w:bCs/>
      <w:spacing w:val="-10"/>
    </w:rPr>
  </w:style>
  <w:style w:type="character" w:customStyle="1" w:styleId="42pt">
    <w:name w:val="Основен текст (4) + Разредка 2 pt"/>
    <w:basedOn w:val="41"/>
    <w:rsid w:val="001E0D8D"/>
    <w:rPr>
      <w:rFonts w:ascii="Times New Roman" w:eastAsia="Times New Roman" w:hAnsi="Times New Roman" w:cs="Times New Roman"/>
      <w:b/>
      <w:bCs/>
      <w:color w:val="000000"/>
      <w:spacing w:val="40"/>
      <w:w w:val="100"/>
      <w:position w:val="0"/>
      <w:sz w:val="24"/>
      <w:szCs w:val="24"/>
      <w:shd w:val="clear" w:color="auto" w:fill="FFFFFF"/>
      <w:lang w:val="bg-BG" w:eastAsia="bg-BG" w:bidi="bg-BG"/>
    </w:rPr>
  </w:style>
  <w:style w:type="character" w:customStyle="1" w:styleId="2pt">
    <w:name w:val="Основен текст + Удебелен;Разредка 2 pt"/>
    <w:basedOn w:val="a9"/>
    <w:rsid w:val="001E0D8D"/>
    <w:rPr>
      <w:rFonts w:ascii="Times New Roman" w:eastAsia="Times New Roman" w:hAnsi="Times New Roman" w:cs="Times New Roman"/>
      <w:b/>
      <w:bCs/>
      <w:color w:val="000000"/>
      <w:spacing w:val="40"/>
      <w:w w:val="100"/>
      <w:position w:val="0"/>
      <w:sz w:val="24"/>
      <w:szCs w:val="24"/>
      <w:shd w:val="clear" w:color="auto" w:fill="FFFFFF"/>
      <w:lang w:val="bg-BG" w:eastAsia="bg-BG" w:bidi="bg-BG"/>
    </w:rPr>
  </w:style>
  <w:style w:type="paragraph" w:styleId="af9">
    <w:name w:val="Plain Text"/>
    <w:basedOn w:val="a"/>
    <w:link w:val="afa"/>
    <w:uiPriority w:val="99"/>
    <w:unhideWhenUsed/>
    <w:rsid w:val="00AB0115"/>
    <w:rPr>
      <w:rFonts w:ascii="Consolas" w:eastAsiaTheme="minorHAnsi" w:hAnsi="Consolas" w:cstheme="minorBidi"/>
      <w:sz w:val="21"/>
      <w:szCs w:val="21"/>
    </w:rPr>
  </w:style>
  <w:style w:type="character" w:customStyle="1" w:styleId="afa">
    <w:name w:val="Обикновен текст Знак"/>
    <w:basedOn w:val="a0"/>
    <w:link w:val="af9"/>
    <w:uiPriority w:val="99"/>
    <w:rsid w:val="00AB0115"/>
    <w:rPr>
      <w:rFonts w:ascii="Consolas" w:hAnsi="Consolas"/>
      <w:sz w:val="21"/>
      <w:szCs w:val="21"/>
    </w:rPr>
  </w:style>
  <w:style w:type="character" w:customStyle="1" w:styleId="51">
    <w:name w:val="Основен текст (5)_"/>
    <w:basedOn w:val="a0"/>
    <w:link w:val="52"/>
    <w:rsid w:val="004C2123"/>
    <w:rPr>
      <w:rFonts w:ascii="Times New Roman" w:eastAsia="Times New Roman" w:hAnsi="Times New Roman" w:cs="Times New Roman"/>
      <w:sz w:val="21"/>
      <w:szCs w:val="21"/>
      <w:shd w:val="clear" w:color="auto" w:fill="FFFFFF"/>
    </w:rPr>
  </w:style>
  <w:style w:type="paragraph" w:customStyle="1" w:styleId="52">
    <w:name w:val="Основен текст (5)"/>
    <w:basedOn w:val="a"/>
    <w:link w:val="51"/>
    <w:rsid w:val="004C2123"/>
    <w:pPr>
      <w:widowControl w:val="0"/>
      <w:shd w:val="clear" w:color="auto" w:fill="FFFFFF"/>
      <w:spacing w:before="300" w:after="180" w:line="302" w:lineRule="exact"/>
      <w:ind w:hanging="320"/>
    </w:pPr>
    <w:rPr>
      <w:rFonts w:ascii="Times New Roman" w:eastAsia="Times New Roman" w:hAnsi="Times New Roman" w:cs="Times New Roman"/>
      <w:sz w:val="21"/>
      <w:szCs w:val="21"/>
    </w:rPr>
  </w:style>
  <w:style w:type="paragraph" w:customStyle="1" w:styleId="BodyTextIndentIMP">
    <w:name w:val="Body Text Indent_IMP"/>
    <w:basedOn w:val="BodyTextIMP"/>
    <w:rsid w:val="00EA6974"/>
    <w:pPr>
      <w:widowControl w:val="0"/>
      <w:spacing w:after="0"/>
      <w:ind w:left="720"/>
      <w:jc w:val="both"/>
    </w:pPr>
    <w:rPr>
      <w:rFonts w:ascii="Times New Roman" w:eastAsia="Times New Roman" w:hAnsi="Times New Roman" w:cs="Times New Roman"/>
      <w:sz w:val="26"/>
      <w:szCs w:val="20"/>
      <w:lang w:val="en-US"/>
    </w:rPr>
  </w:style>
  <w:style w:type="character" w:customStyle="1" w:styleId="32">
    <w:name w:val="Основен текст (3)_"/>
    <w:basedOn w:val="a0"/>
    <w:link w:val="33"/>
    <w:rsid w:val="008E35B4"/>
    <w:rPr>
      <w:rFonts w:ascii="Calibri" w:eastAsia="Calibri" w:hAnsi="Calibri" w:cs="Calibri"/>
      <w:i/>
      <w:iCs/>
      <w:sz w:val="26"/>
      <w:szCs w:val="26"/>
      <w:shd w:val="clear" w:color="auto" w:fill="FFFFFF"/>
    </w:rPr>
  </w:style>
  <w:style w:type="paragraph" w:customStyle="1" w:styleId="33">
    <w:name w:val="Основен текст (3)"/>
    <w:basedOn w:val="a"/>
    <w:link w:val="32"/>
    <w:rsid w:val="008E35B4"/>
    <w:pPr>
      <w:widowControl w:val="0"/>
      <w:shd w:val="clear" w:color="auto" w:fill="FFFFFF"/>
      <w:spacing w:before="180" w:after="180" w:line="394" w:lineRule="exact"/>
    </w:pPr>
    <w:rPr>
      <w:i/>
      <w:iCs/>
      <w:sz w:val="26"/>
      <w:szCs w:val="26"/>
    </w:rPr>
  </w:style>
  <w:style w:type="character" w:styleId="afb">
    <w:name w:val="Strong"/>
    <w:basedOn w:val="a0"/>
    <w:uiPriority w:val="22"/>
    <w:qFormat/>
    <w:rsid w:val="003C09EA"/>
    <w:rPr>
      <w:b/>
      <w:bCs/>
    </w:rPr>
  </w:style>
  <w:style w:type="character" w:customStyle="1" w:styleId="Gulim95pt">
    <w:name w:val="Основен текст + Gulim;9.5 pt"/>
    <w:basedOn w:val="a9"/>
    <w:rsid w:val="00DC6F11"/>
    <w:rPr>
      <w:rFonts w:ascii="Gulim" w:eastAsia="Gulim" w:hAnsi="Gulim" w:cs="Gulim"/>
      <w:b w:val="0"/>
      <w:bCs w:val="0"/>
      <w:i w:val="0"/>
      <w:iCs w:val="0"/>
      <w:smallCaps w:val="0"/>
      <w:strike w:val="0"/>
      <w:color w:val="000000"/>
      <w:spacing w:val="0"/>
      <w:w w:val="100"/>
      <w:position w:val="0"/>
      <w:sz w:val="19"/>
      <w:szCs w:val="19"/>
      <w:u w:val="single"/>
      <w:shd w:val="clear" w:color="auto" w:fill="FFFFFF"/>
      <w:lang w:val="bg-BG" w:eastAsia="bg-BG" w:bidi="bg-BG"/>
    </w:rPr>
  </w:style>
  <w:style w:type="character" w:customStyle="1" w:styleId="26">
    <w:name w:val="Основен текст (2)_"/>
    <w:basedOn w:val="a0"/>
    <w:link w:val="27"/>
    <w:rsid w:val="00953AED"/>
    <w:rPr>
      <w:rFonts w:ascii="Calibri" w:eastAsia="Calibri" w:hAnsi="Calibri" w:cs="Calibri"/>
      <w:b/>
      <w:bCs/>
      <w:sz w:val="26"/>
      <w:szCs w:val="26"/>
      <w:shd w:val="clear" w:color="auto" w:fill="FFFFFF"/>
    </w:rPr>
  </w:style>
  <w:style w:type="paragraph" w:customStyle="1" w:styleId="27">
    <w:name w:val="Основен текст (2)"/>
    <w:basedOn w:val="a"/>
    <w:link w:val="26"/>
    <w:rsid w:val="00953AED"/>
    <w:pPr>
      <w:widowControl w:val="0"/>
      <w:shd w:val="clear" w:color="auto" w:fill="FFFFFF"/>
      <w:spacing w:before="480" w:line="0" w:lineRule="atLeast"/>
    </w:pPr>
    <w:rPr>
      <w:b/>
      <w:bCs/>
      <w:sz w:val="26"/>
      <w:szCs w:val="26"/>
    </w:rPr>
  </w:style>
  <w:style w:type="character" w:customStyle="1" w:styleId="71">
    <w:name w:val="Основен текст (7)_"/>
    <w:basedOn w:val="a0"/>
    <w:link w:val="72"/>
    <w:rsid w:val="00C53538"/>
    <w:rPr>
      <w:rFonts w:ascii="Times New Roman" w:eastAsia="Times New Roman" w:hAnsi="Times New Roman" w:cs="Times New Roman"/>
      <w:b/>
      <w:bCs/>
      <w:shd w:val="clear" w:color="auto" w:fill="FFFFFF"/>
    </w:rPr>
  </w:style>
  <w:style w:type="paragraph" w:customStyle="1" w:styleId="72">
    <w:name w:val="Основен текст (7)"/>
    <w:basedOn w:val="a"/>
    <w:link w:val="71"/>
    <w:rsid w:val="00C53538"/>
    <w:pPr>
      <w:widowControl w:val="0"/>
      <w:shd w:val="clear" w:color="auto" w:fill="FFFFFF"/>
      <w:spacing w:before="240" w:after="300" w:line="0" w:lineRule="atLeast"/>
      <w:jc w:val="center"/>
    </w:pPr>
    <w:rPr>
      <w:rFonts w:ascii="Times New Roman" w:eastAsia="Times New Roman" w:hAnsi="Times New Roman" w:cs="Times New Roman"/>
      <w:b/>
      <w:bCs/>
    </w:rPr>
  </w:style>
  <w:style w:type="paragraph" w:customStyle="1" w:styleId="12">
    <w:name w:val="Списък на абзаци1"/>
    <w:aliases w:val="Гл точки,текст Върбица,List Paragraph1"/>
    <w:basedOn w:val="a"/>
    <w:link w:val="ListParagraphChar"/>
    <w:qFormat/>
    <w:rsid w:val="00207103"/>
    <w:pPr>
      <w:spacing w:after="160" w:line="259" w:lineRule="auto"/>
      <w:ind w:left="720"/>
      <w:contextualSpacing/>
    </w:pPr>
    <w:rPr>
      <w:rFonts w:cs="Times New Roman"/>
    </w:rPr>
  </w:style>
  <w:style w:type="character" w:customStyle="1" w:styleId="ListParagraphChar">
    <w:name w:val="List Paragraph Char"/>
    <w:aliases w:val="Гл точки Char,текст Върбица Char,List Paragraph1 Char"/>
    <w:link w:val="12"/>
    <w:locked/>
    <w:rsid w:val="00207103"/>
    <w:rPr>
      <w:rFonts w:ascii="Calibri" w:eastAsia="Calibri" w:hAnsi="Calibri" w:cs="Times New Roman"/>
    </w:rPr>
  </w:style>
  <w:style w:type="character" w:customStyle="1" w:styleId="samedocreference">
    <w:name w:val="samedocreference"/>
    <w:basedOn w:val="a0"/>
    <w:rsid w:val="00207103"/>
  </w:style>
  <w:style w:type="character" w:customStyle="1" w:styleId="13">
    <w:name w:val="Заглавие #1_"/>
    <w:basedOn w:val="a0"/>
    <w:link w:val="14"/>
    <w:rsid w:val="00861E5B"/>
    <w:rPr>
      <w:rFonts w:ascii="Bookman Old Style" w:eastAsia="Bookman Old Style" w:hAnsi="Bookman Old Style" w:cs="Bookman Old Style"/>
      <w:sz w:val="20"/>
      <w:szCs w:val="20"/>
      <w:shd w:val="clear" w:color="auto" w:fill="FFFFFF"/>
    </w:rPr>
  </w:style>
  <w:style w:type="paragraph" w:customStyle="1" w:styleId="14">
    <w:name w:val="Заглавие #1"/>
    <w:basedOn w:val="a"/>
    <w:link w:val="13"/>
    <w:rsid w:val="00861E5B"/>
    <w:pPr>
      <w:widowControl w:val="0"/>
      <w:shd w:val="clear" w:color="auto" w:fill="FFFFFF"/>
      <w:spacing w:before="60" w:after="300" w:line="0" w:lineRule="atLeast"/>
      <w:jc w:val="both"/>
      <w:outlineLvl w:val="0"/>
    </w:pPr>
    <w:rPr>
      <w:rFonts w:ascii="Bookman Old Style" w:eastAsia="Bookman Old Style" w:hAnsi="Bookman Old Style" w:cs="Bookman Old Style"/>
      <w:sz w:val="20"/>
      <w:szCs w:val="20"/>
    </w:rPr>
  </w:style>
  <w:style w:type="character" w:customStyle="1" w:styleId="15">
    <w:name w:val="Заглавие #1 + Малки букви"/>
    <w:basedOn w:val="13"/>
    <w:rsid w:val="00861E5B"/>
    <w:rPr>
      <w:rFonts w:ascii="Bookman Old Style" w:eastAsia="Bookman Old Style" w:hAnsi="Bookman Old Style" w:cs="Bookman Old Style"/>
      <w:smallCaps/>
      <w:color w:val="000000"/>
      <w:spacing w:val="0"/>
      <w:w w:val="100"/>
      <w:position w:val="0"/>
      <w:sz w:val="20"/>
      <w:szCs w:val="20"/>
      <w:shd w:val="clear" w:color="auto" w:fill="FFFFFF"/>
      <w:lang w:val="bg-BG" w:eastAsia="bg-BG" w:bidi="bg-BG"/>
    </w:rPr>
  </w:style>
  <w:style w:type="character" w:customStyle="1" w:styleId="28">
    <w:name w:val="Основен текст (2) + Не е удебелен"/>
    <w:basedOn w:val="26"/>
    <w:rsid w:val="00F974D6"/>
    <w:rPr>
      <w:rFonts w:ascii="Times New Roman" w:eastAsia="Times New Roman" w:hAnsi="Times New Roman" w:cs="Times New Roman"/>
      <w:b/>
      <w:bCs/>
      <w:i w:val="0"/>
      <w:iCs w:val="0"/>
      <w:smallCaps w:val="0"/>
      <w:strike w:val="0"/>
      <w:color w:val="000000"/>
      <w:spacing w:val="0"/>
      <w:w w:val="100"/>
      <w:position w:val="0"/>
      <w:sz w:val="23"/>
      <w:szCs w:val="23"/>
      <w:u w:val="single"/>
      <w:shd w:val="clear" w:color="auto" w:fill="FFFFFF"/>
      <w:lang w:val="bg-BG" w:eastAsia="bg-BG" w:bidi="bg-BG"/>
    </w:rPr>
  </w:style>
  <w:style w:type="character" w:customStyle="1" w:styleId="53">
    <w:name w:val="Основен текст (5) + Не е удебелен"/>
    <w:basedOn w:val="51"/>
    <w:rsid w:val="00C1319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1pt">
    <w:name w:val="Основен текст + Удебелен;Курсив;Разредка -1 pt"/>
    <w:basedOn w:val="a9"/>
    <w:rsid w:val="00483312"/>
    <w:rPr>
      <w:rFonts w:ascii="Times New Roman" w:eastAsia="Times New Roman" w:hAnsi="Times New Roman" w:cs="Times New Roman"/>
      <w:b/>
      <w:bCs/>
      <w:i/>
      <w:iCs/>
      <w:color w:val="000000"/>
      <w:spacing w:val="-20"/>
      <w:w w:val="100"/>
      <w:position w:val="0"/>
      <w:sz w:val="23"/>
      <w:szCs w:val="23"/>
      <w:shd w:val="clear" w:color="auto" w:fill="FFFFFF"/>
      <w:lang w:val="bg-BG" w:eastAsia="bg-BG" w:bidi="bg-BG"/>
    </w:rPr>
  </w:style>
  <w:style w:type="character" w:customStyle="1" w:styleId="43">
    <w:name w:val="Основен текст (4) + Не е удебелен"/>
    <w:basedOn w:val="41"/>
    <w:rsid w:val="00E53152"/>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character" w:customStyle="1" w:styleId="61">
    <w:name w:val="Основен текст (6)_"/>
    <w:basedOn w:val="a0"/>
    <w:link w:val="62"/>
    <w:rsid w:val="00C44391"/>
    <w:rPr>
      <w:rFonts w:ascii="Times New Roman" w:eastAsia="Times New Roman" w:hAnsi="Times New Roman" w:cs="Times New Roman"/>
      <w:b/>
      <w:bCs/>
      <w:shd w:val="clear" w:color="auto" w:fill="FFFFFF"/>
    </w:rPr>
  </w:style>
  <w:style w:type="paragraph" w:customStyle="1" w:styleId="62">
    <w:name w:val="Основен текст (6)"/>
    <w:basedOn w:val="a"/>
    <w:link w:val="61"/>
    <w:rsid w:val="00C44391"/>
    <w:pPr>
      <w:widowControl w:val="0"/>
      <w:shd w:val="clear" w:color="auto" w:fill="FFFFFF"/>
      <w:spacing w:after="60" w:line="0" w:lineRule="atLeast"/>
      <w:jc w:val="both"/>
    </w:pPr>
    <w:rPr>
      <w:rFonts w:ascii="Times New Roman" w:eastAsia="Times New Roman" w:hAnsi="Times New Roman" w:cs="Times New Roman"/>
      <w:b/>
      <w:bCs/>
    </w:rPr>
  </w:style>
  <w:style w:type="character" w:customStyle="1" w:styleId="34">
    <w:name w:val="Заглавие #3_"/>
    <w:basedOn w:val="a0"/>
    <w:link w:val="35"/>
    <w:rsid w:val="00641BEB"/>
    <w:rPr>
      <w:rFonts w:ascii="Calibri" w:eastAsia="Calibri" w:hAnsi="Calibri" w:cs="Calibri"/>
      <w:b/>
      <w:bCs/>
      <w:spacing w:val="80"/>
      <w:sz w:val="30"/>
      <w:szCs w:val="30"/>
      <w:shd w:val="clear" w:color="auto" w:fill="FFFFFF"/>
    </w:rPr>
  </w:style>
  <w:style w:type="paragraph" w:customStyle="1" w:styleId="35">
    <w:name w:val="Заглавие #3"/>
    <w:basedOn w:val="a"/>
    <w:link w:val="34"/>
    <w:rsid w:val="00641BEB"/>
    <w:pPr>
      <w:widowControl w:val="0"/>
      <w:shd w:val="clear" w:color="auto" w:fill="FFFFFF"/>
      <w:spacing w:before="180" w:after="360" w:line="0" w:lineRule="atLeast"/>
      <w:outlineLvl w:val="2"/>
    </w:pPr>
    <w:rPr>
      <w:b/>
      <w:bCs/>
      <w:spacing w:val="80"/>
      <w:sz w:val="30"/>
      <w:szCs w:val="30"/>
    </w:rPr>
  </w:style>
  <w:style w:type="character" w:customStyle="1" w:styleId="95pt0pt">
    <w:name w:val="Основен текст + 9.5 pt;Разредка 0 pt"/>
    <w:basedOn w:val="a9"/>
    <w:rsid w:val="00D81C40"/>
    <w:rPr>
      <w:rFonts w:ascii="Times New Roman" w:eastAsia="Times New Roman" w:hAnsi="Times New Roman" w:cs="Times New Roman"/>
      <w:color w:val="000000"/>
      <w:spacing w:val="-10"/>
      <w:w w:val="100"/>
      <w:position w:val="0"/>
      <w:sz w:val="19"/>
      <w:szCs w:val="19"/>
      <w:shd w:val="clear" w:color="auto" w:fill="FFFFFF"/>
      <w:lang w:val="bg-BG" w:eastAsia="bg-BG" w:bidi="bg-BG"/>
    </w:rPr>
  </w:style>
  <w:style w:type="character" w:customStyle="1" w:styleId="14pt7pt">
    <w:name w:val="Основен текст + 14 pt;Удебелен;Разредка 7 pt"/>
    <w:basedOn w:val="a9"/>
    <w:rsid w:val="000B69F2"/>
    <w:rPr>
      <w:rFonts w:ascii="Times New Roman" w:eastAsia="Times New Roman" w:hAnsi="Times New Roman" w:cs="Times New Roman"/>
      <w:b/>
      <w:bCs/>
      <w:i w:val="0"/>
      <w:iCs w:val="0"/>
      <w:smallCaps w:val="0"/>
      <w:strike w:val="0"/>
      <w:color w:val="000000"/>
      <w:spacing w:val="140"/>
      <w:w w:val="100"/>
      <w:position w:val="0"/>
      <w:sz w:val="28"/>
      <w:szCs w:val="28"/>
      <w:u w:val="none"/>
      <w:shd w:val="clear" w:color="auto" w:fill="FFFFFF"/>
      <w:lang w:val="bg-BG" w:eastAsia="bg-BG" w:bidi="bg-BG"/>
    </w:rPr>
  </w:style>
  <w:style w:type="character" w:customStyle="1" w:styleId="29">
    <w:name w:val="Заглавие #2_"/>
    <w:basedOn w:val="a0"/>
    <w:rsid w:val="000B69F2"/>
    <w:rPr>
      <w:rFonts w:ascii="Times New Roman" w:eastAsia="Times New Roman" w:hAnsi="Times New Roman" w:cs="Times New Roman"/>
      <w:b/>
      <w:bCs/>
      <w:i w:val="0"/>
      <w:iCs w:val="0"/>
      <w:smallCaps w:val="0"/>
      <w:strike w:val="0"/>
      <w:sz w:val="23"/>
      <w:szCs w:val="23"/>
      <w:u w:val="none"/>
    </w:rPr>
  </w:style>
  <w:style w:type="character" w:customStyle="1" w:styleId="2a">
    <w:name w:val="Заглавие #2"/>
    <w:basedOn w:val="29"/>
    <w:rsid w:val="000B69F2"/>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54">
    <w:name w:val="Заглавие #5_"/>
    <w:basedOn w:val="a0"/>
    <w:link w:val="55"/>
    <w:rsid w:val="00860344"/>
    <w:rPr>
      <w:rFonts w:ascii="Times New Roman" w:eastAsia="Times New Roman" w:hAnsi="Times New Roman" w:cs="Times New Roman"/>
      <w:b/>
      <w:bCs/>
      <w:shd w:val="clear" w:color="auto" w:fill="FFFFFF"/>
    </w:rPr>
  </w:style>
  <w:style w:type="paragraph" w:customStyle="1" w:styleId="55">
    <w:name w:val="Заглавие #5"/>
    <w:basedOn w:val="a"/>
    <w:link w:val="54"/>
    <w:rsid w:val="00860344"/>
    <w:pPr>
      <w:widowControl w:val="0"/>
      <w:shd w:val="clear" w:color="auto" w:fill="FFFFFF"/>
      <w:spacing w:after="240" w:line="274" w:lineRule="exact"/>
      <w:outlineLvl w:val="4"/>
    </w:pPr>
    <w:rPr>
      <w:rFonts w:ascii="Times New Roman" w:eastAsia="Times New Roman" w:hAnsi="Times New Roman" w:cs="Times New Roman"/>
      <w:b/>
      <w:bCs/>
    </w:rPr>
  </w:style>
  <w:style w:type="paragraph" w:customStyle="1" w:styleId="63">
    <w:name w:val="Основен текст6"/>
    <w:basedOn w:val="a"/>
    <w:rsid w:val="00A84240"/>
    <w:pPr>
      <w:widowControl w:val="0"/>
      <w:shd w:val="clear" w:color="auto" w:fill="FFFFFF"/>
      <w:spacing w:line="269" w:lineRule="exact"/>
      <w:jc w:val="both"/>
    </w:pPr>
    <w:rPr>
      <w:rFonts w:ascii="Times New Roman" w:eastAsia="Times New Roman" w:hAnsi="Times New Roman" w:cs="Times New Roman"/>
      <w:lang w:eastAsia="bg-BG" w:bidi="bg-BG"/>
    </w:rPr>
  </w:style>
  <w:style w:type="character" w:customStyle="1" w:styleId="44">
    <w:name w:val="Основен текст (4) + Удебелен"/>
    <w:basedOn w:val="41"/>
    <w:rsid w:val="000A0BA9"/>
    <w:rPr>
      <w:rFonts w:ascii="Times New Roman" w:eastAsia="Times New Roman" w:hAnsi="Times New Roman" w:cs="Times New Roman"/>
      <w:b/>
      <w:bCs/>
      <w:color w:val="000000"/>
      <w:spacing w:val="0"/>
      <w:w w:val="100"/>
      <w:position w:val="0"/>
      <w:sz w:val="22"/>
      <w:szCs w:val="22"/>
      <w:shd w:val="clear" w:color="auto" w:fill="FFFFFF"/>
      <w:lang w:val="bg-BG" w:eastAsia="bg-BG" w:bidi="bg-BG"/>
    </w:rPr>
  </w:style>
  <w:style w:type="character" w:customStyle="1" w:styleId="45">
    <w:name w:val="Основен текст4"/>
    <w:basedOn w:val="a9"/>
    <w:rsid w:val="000A0BA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56">
    <w:name w:val="Основен текст5"/>
    <w:basedOn w:val="a9"/>
    <w:rsid w:val="000A0BA9"/>
    <w:rPr>
      <w:rFonts w:ascii="Times New Roman" w:eastAsia="Times New Roman" w:hAnsi="Times New Roman" w:cs="Times New Roman"/>
      <w:color w:val="000000"/>
      <w:spacing w:val="0"/>
      <w:w w:val="100"/>
      <w:position w:val="0"/>
      <w:sz w:val="22"/>
      <w:szCs w:val="22"/>
      <w:shd w:val="clear" w:color="auto" w:fill="FFFFFF"/>
      <w:lang w:val="bg-BG" w:eastAsia="bg-BG" w:bidi="bg-BG"/>
    </w:rPr>
  </w:style>
  <w:style w:type="character" w:customStyle="1" w:styleId="33pt">
    <w:name w:val="Основен текст (3) + Разредка 3 pt"/>
    <w:basedOn w:val="32"/>
    <w:rsid w:val="001C412B"/>
    <w:rPr>
      <w:rFonts w:ascii="Times New Roman" w:eastAsia="Times New Roman" w:hAnsi="Times New Roman" w:cs="Times New Roman"/>
      <w:b/>
      <w:bCs/>
      <w:i/>
      <w:iCs/>
      <w:color w:val="000000"/>
      <w:spacing w:val="60"/>
      <w:w w:val="100"/>
      <w:position w:val="0"/>
      <w:sz w:val="23"/>
      <w:szCs w:val="23"/>
      <w:shd w:val="clear" w:color="auto" w:fill="FFFFFF"/>
      <w:lang w:val="bg-BG" w:eastAsia="bg-BG" w:bidi="bg-BG"/>
    </w:rPr>
  </w:style>
  <w:style w:type="character" w:customStyle="1" w:styleId="-1pt0">
    <w:name w:val="Основен текст + Разредка -1 pt"/>
    <w:basedOn w:val="a9"/>
    <w:rsid w:val="00B17530"/>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s-ES" w:eastAsia="es-ES" w:bidi="es-ES"/>
    </w:rPr>
  </w:style>
  <w:style w:type="character" w:customStyle="1" w:styleId="afc">
    <w:name w:val="Основен текст + Удебелен;Курсив"/>
    <w:basedOn w:val="a9"/>
    <w:rsid w:val="002C12D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bg-BG" w:eastAsia="bg-BG" w:bidi="bg-BG"/>
    </w:rPr>
  </w:style>
  <w:style w:type="character" w:customStyle="1" w:styleId="57">
    <w:name w:val="Основен текст (5) + Курсив"/>
    <w:basedOn w:val="51"/>
    <w:rsid w:val="008B6EA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s-ES" w:eastAsia="es-ES" w:bidi="es-ES"/>
    </w:rPr>
  </w:style>
  <w:style w:type="character" w:customStyle="1" w:styleId="1pt">
    <w:name w:val="Основен текст + Удебелен;Курсив;Разредка 1 pt"/>
    <w:basedOn w:val="a9"/>
    <w:rsid w:val="008B6EA7"/>
    <w:rPr>
      <w:rFonts w:ascii="Times New Roman" w:eastAsia="Times New Roman" w:hAnsi="Times New Roman" w:cs="Times New Roman"/>
      <w:b/>
      <w:bCs/>
      <w:i/>
      <w:iCs/>
      <w:color w:val="000000"/>
      <w:spacing w:val="20"/>
      <w:w w:val="100"/>
      <w:position w:val="0"/>
      <w:sz w:val="23"/>
      <w:szCs w:val="23"/>
      <w:shd w:val="clear" w:color="auto" w:fill="FFFFFF"/>
      <w:lang w:val="bg-BG" w:eastAsia="bg-BG" w:bidi="bg-BG"/>
    </w:rPr>
  </w:style>
  <w:style w:type="character" w:customStyle="1" w:styleId="12pt">
    <w:name w:val="Основен текст + 12 pt;Удебелен;Курсив"/>
    <w:basedOn w:val="a9"/>
    <w:rsid w:val="00DB7E4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2Exact">
    <w:name w:val="Заглавие на изображение (2) Exact"/>
    <w:basedOn w:val="a0"/>
    <w:link w:val="2b"/>
    <w:rsid w:val="00DB7E4D"/>
    <w:rPr>
      <w:rFonts w:ascii="Times New Roman" w:eastAsia="Times New Roman" w:hAnsi="Times New Roman" w:cs="Times New Roman"/>
      <w:sz w:val="20"/>
      <w:szCs w:val="20"/>
      <w:shd w:val="clear" w:color="auto" w:fill="FFFFFF"/>
    </w:rPr>
  </w:style>
  <w:style w:type="paragraph" w:customStyle="1" w:styleId="2b">
    <w:name w:val="Заглавие на изображение (2)"/>
    <w:basedOn w:val="a"/>
    <w:link w:val="2Exact"/>
    <w:rsid w:val="00DB7E4D"/>
    <w:pPr>
      <w:widowControl w:val="0"/>
      <w:shd w:val="clear" w:color="auto" w:fill="FFFFFF"/>
      <w:spacing w:line="0" w:lineRule="atLeast"/>
      <w:jc w:val="both"/>
    </w:pPr>
    <w:rPr>
      <w:rFonts w:ascii="Times New Roman" w:eastAsia="Times New Roman" w:hAnsi="Times New Roman" w:cs="Times New Roman"/>
      <w:sz w:val="20"/>
      <w:szCs w:val="20"/>
    </w:rPr>
  </w:style>
  <w:style w:type="character" w:customStyle="1" w:styleId="49pt0pt">
    <w:name w:val="Основен текст (4) + 9 pt;Удебелен;Разредка 0 pt"/>
    <w:basedOn w:val="41"/>
    <w:rsid w:val="0041054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bg-BG" w:eastAsia="bg-BG" w:bidi="bg-BG"/>
    </w:rPr>
  </w:style>
  <w:style w:type="character" w:customStyle="1" w:styleId="49pt">
    <w:name w:val="Основен текст (4) + 9 pt;Удебелен"/>
    <w:basedOn w:val="41"/>
    <w:rsid w:val="00410547"/>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4ArialNarrow9pt0pt">
    <w:name w:val="Основен текст (4) + Arial Narrow;9 pt;Разредка 0 pt"/>
    <w:basedOn w:val="41"/>
    <w:rsid w:val="00410547"/>
    <w:rPr>
      <w:rFonts w:ascii="Arial Narrow" w:eastAsia="Arial Narrow" w:hAnsi="Arial Narrow" w:cs="Arial Narrow"/>
      <w:b w:val="0"/>
      <w:bCs w:val="0"/>
      <w:i w:val="0"/>
      <w:iCs w:val="0"/>
      <w:smallCaps w:val="0"/>
      <w:strike w:val="0"/>
      <w:color w:val="000000"/>
      <w:spacing w:val="10"/>
      <w:w w:val="100"/>
      <w:position w:val="0"/>
      <w:sz w:val="18"/>
      <w:szCs w:val="18"/>
      <w:u w:val="none"/>
      <w:shd w:val="clear" w:color="auto" w:fill="FFFFFF"/>
      <w:lang w:val="bg-BG" w:eastAsia="bg-BG" w:bidi="bg-BG"/>
    </w:rPr>
  </w:style>
  <w:style w:type="character" w:customStyle="1" w:styleId="414pt">
    <w:name w:val="Основен текст (4) + 14 pt;Удебелен"/>
    <w:basedOn w:val="41"/>
    <w:rsid w:val="004105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bg-BG" w:eastAsia="bg-BG" w:bidi="bg-BG"/>
    </w:rPr>
  </w:style>
  <w:style w:type="character" w:customStyle="1" w:styleId="44pt">
    <w:name w:val="Основен текст (4) + 4 pt;Курсив"/>
    <w:basedOn w:val="41"/>
    <w:rsid w:val="0041054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s-ES" w:eastAsia="es-ES" w:bidi="es-ES"/>
    </w:rPr>
  </w:style>
  <w:style w:type="character" w:customStyle="1" w:styleId="46">
    <w:name w:val="Заглавие #4_"/>
    <w:basedOn w:val="a0"/>
    <w:link w:val="47"/>
    <w:rsid w:val="00410547"/>
    <w:rPr>
      <w:rFonts w:ascii="Times New Roman" w:eastAsia="Times New Roman" w:hAnsi="Times New Roman" w:cs="Times New Roman"/>
      <w:b/>
      <w:bCs/>
      <w:sz w:val="21"/>
      <w:szCs w:val="21"/>
      <w:shd w:val="clear" w:color="auto" w:fill="FFFFFF"/>
    </w:rPr>
  </w:style>
  <w:style w:type="paragraph" w:customStyle="1" w:styleId="47">
    <w:name w:val="Заглавие #4"/>
    <w:basedOn w:val="a"/>
    <w:link w:val="46"/>
    <w:rsid w:val="00410547"/>
    <w:pPr>
      <w:widowControl w:val="0"/>
      <w:shd w:val="clear" w:color="auto" w:fill="FFFFFF"/>
      <w:spacing w:before="60" w:after="240" w:line="283" w:lineRule="exact"/>
      <w:outlineLvl w:val="3"/>
    </w:pPr>
    <w:rPr>
      <w:rFonts w:ascii="Times New Roman" w:eastAsia="Times New Roman" w:hAnsi="Times New Roman" w:cs="Times New Roman"/>
      <w:b/>
      <w:bCs/>
      <w:sz w:val="21"/>
      <w:szCs w:val="21"/>
    </w:rPr>
  </w:style>
  <w:style w:type="character" w:customStyle="1" w:styleId="5FranklinGothicHeavy9pt">
    <w:name w:val="Основен текст (5) + Franklin Gothic Heavy;9 pt;Курсив"/>
    <w:basedOn w:val="51"/>
    <w:rsid w:val="00505DBF"/>
    <w:rPr>
      <w:rFonts w:ascii="Franklin Gothic Heavy" w:eastAsia="Franklin Gothic Heavy" w:hAnsi="Franklin Gothic Heavy" w:cs="Franklin Gothic Heavy"/>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afd">
    <w:name w:val="Основен текст + Курсив"/>
    <w:basedOn w:val="a9"/>
    <w:rsid w:val="00A7183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40pt">
    <w:name w:val="Основен текст (4) + Не е удебелен;Не е курсив;Разредка 0 pt"/>
    <w:basedOn w:val="41"/>
    <w:rsid w:val="00A71838"/>
    <w:rPr>
      <w:rFonts w:ascii="Times New Roman" w:eastAsia="Times New Roman" w:hAnsi="Times New Roman" w:cs="Times New Roman"/>
      <w:b/>
      <w:bCs/>
      <w:i/>
      <w:iCs/>
      <w:color w:val="000000"/>
      <w:spacing w:val="0"/>
      <w:w w:val="100"/>
      <w:position w:val="0"/>
      <w:sz w:val="23"/>
      <w:szCs w:val="23"/>
      <w:shd w:val="clear" w:color="auto" w:fill="FFFFFF"/>
      <w:lang w:val="bg-BG" w:eastAsia="bg-BG" w:bidi="bg-BG"/>
    </w:rPr>
  </w:style>
  <w:style w:type="character" w:customStyle="1" w:styleId="Candara10pt1pt">
    <w:name w:val="Основен текст + Candara;10 pt;Разредка 1 pt"/>
    <w:basedOn w:val="a9"/>
    <w:rsid w:val="00974869"/>
    <w:rPr>
      <w:rFonts w:ascii="Candara" w:eastAsia="Candara" w:hAnsi="Candara" w:cs="Candara"/>
      <w:color w:val="000000"/>
      <w:spacing w:val="30"/>
      <w:w w:val="100"/>
      <w:position w:val="0"/>
      <w:sz w:val="20"/>
      <w:szCs w:val="20"/>
      <w:shd w:val="clear" w:color="auto" w:fill="FFFFFF"/>
      <w:lang w:val="bg-BG" w:eastAsia="bg-BG" w:bidi="bg-BG"/>
    </w:rPr>
  </w:style>
  <w:style w:type="character" w:customStyle="1" w:styleId="22pt">
    <w:name w:val="Основен текст (2) + Разредка 2 pt"/>
    <w:basedOn w:val="26"/>
    <w:rsid w:val="009810CB"/>
    <w:rPr>
      <w:rFonts w:ascii="Times New Roman" w:eastAsia="Times New Roman" w:hAnsi="Times New Roman" w:cs="Times New Roman"/>
      <w:b/>
      <w:bCs/>
      <w:color w:val="000000"/>
      <w:spacing w:val="50"/>
      <w:w w:val="100"/>
      <w:position w:val="0"/>
      <w:sz w:val="23"/>
      <w:szCs w:val="23"/>
      <w:shd w:val="clear" w:color="auto" w:fill="FFFFFF"/>
      <w:lang w:val="bg-BG" w:eastAsia="bg-BG" w:bidi="bg-BG"/>
    </w:rPr>
  </w:style>
  <w:style w:type="character" w:customStyle="1" w:styleId="2pt0">
    <w:name w:val="Основен текст + Разредка 2 pt"/>
    <w:basedOn w:val="a9"/>
    <w:rsid w:val="00935A53"/>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bg-BG" w:eastAsia="bg-BG" w:bidi="bg-BG"/>
    </w:rPr>
  </w:style>
  <w:style w:type="character" w:customStyle="1" w:styleId="36">
    <w:name w:val="Основен текст (3) + Не е удебелен;Курсив"/>
    <w:basedOn w:val="32"/>
    <w:rsid w:val="00AE647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eastAsia="bg-BG" w:bidi="bg-BG"/>
    </w:rPr>
  </w:style>
  <w:style w:type="character" w:customStyle="1" w:styleId="85pt">
    <w:name w:val="Основен текст + 8.5 pt;Удебелен"/>
    <w:basedOn w:val="a9"/>
    <w:rsid w:val="00FC574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bg-BG" w:eastAsia="bg-BG" w:bidi="bg-BG"/>
    </w:rPr>
  </w:style>
  <w:style w:type="character" w:customStyle="1" w:styleId="105pt">
    <w:name w:val="Основен текст + 10.5 pt"/>
    <w:basedOn w:val="a9"/>
    <w:rsid w:val="00FC574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16">
    <w:name w:val="1"/>
    <w:basedOn w:val="a0"/>
    <w:rsid w:val="00FE4001"/>
  </w:style>
  <w:style w:type="character" w:customStyle="1" w:styleId="9pt0">
    <w:name w:val="Основен текст + 9 pt;Удебелен"/>
    <w:basedOn w:val="a9"/>
    <w:rsid w:val="0013627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52pt">
    <w:name w:val="Заглавие #5 + Разредка 2 pt"/>
    <w:basedOn w:val="54"/>
    <w:rsid w:val="002657E6"/>
    <w:rPr>
      <w:rFonts w:ascii="Times New Roman" w:eastAsia="Times New Roman" w:hAnsi="Times New Roman" w:cs="Times New Roman"/>
      <w:b/>
      <w:bCs/>
      <w:color w:val="000000"/>
      <w:spacing w:val="50"/>
      <w:w w:val="100"/>
      <w:position w:val="0"/>
      <w:sz w:val="23"/>
      <w:szCs w:val="23"/>
      <w:shd w:val="clear" w:color="auto" w:fill="FFFFFF"/>
      <w:lang w:val="bg-BG" w:eastAsia="bg-BG" w:bidi="bg-BG"/>
    </w:rPr>
  </w:style>
  <w:style w:type="character" w:customStyle="1" w:styleId="64">
    <w:name w:val="Основен текст (6) + Не е удебелен"/>
    <w:basedOn w:val="61"/>
    <w:rsid w:val="00467D8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52pt0">
    <w:name w:val="Основен текст (5) + Разредка 2 pt"/>
    <w:basedOn w:val="51"/>
    <w:rsid w:val="00467D85"/>
    <w:rPr>
      <w:rFonts w:ascii="Times New Roman" w:eastAsia="Times New Roman" w:hAnsi="Times New Roman" w:cs="Times New Roman"/>
      <w:b/>
      <w:bCs/>
      <w:color w:val="000000"/>
      <w:spacing w:val="50"/>
      <w:w w:val="100"/>
      <w:position w:val="0"/>
      <w:sz w:val="23"/>
      <w:szCs w:val="23"/>
      <w:shd w:val="clear" w:color="auto" w:fill="FFFFFF"/>
      <w:lang w:val="bg-BG" w:eastAsia="bg-BG" w:bidi="bg-BG"/>
    </w:rPr>
  </w:style>
  <w:style w:type="character" w:customStyle="1" w:styleId="32pt">
    <w:name w:val="Основен текст (3) + Разредка 2 pt"/>
    <w:basedOn w:val="32"/>
    <w:rsid w:val="009C353C"/>
    <w:rPr>
      <w:rFonts w:ascii="Times New Roman" w:eastAsia="Times New Roman" w:hAnsi="Times New Roman" w:cs="Times New Roman"/>
      <w:b/>
      <w:bCs/>
      <w:i/>
      <w:iCs/>
      <w:color w:val="000000"/>
      <w:spacing w:val="50"/>
      <w:w w:val="100"/>
      <w:position w:val="0"/>
      <w:sz w:val="23"/>
      <w:szCs w:val="23"/>
      <w:shd w:val="clear" w:color="auto" w:fill="FFFFFF"/>
      <w:lang w:val="bg-BG" w:eastAsia="bg-BG" w:bidi="bg-BG"/>
    </w:rPr>
  </w:style>
  <w:style w:type="character" w:customStyle="1" w:styleId="81">
    <w:name w:val="Основен текст (8)_"/>
    <w:basedOn w:val="a0"/>
    <w:link w:val="82"/>
    <w:rsid w:val="00070CAF"/>
    <w:rPr>
      <w:rFonts w:ascii="Times New Roman" w:eastAsia="Times New Roman" w:hAnsi="Times New Roman" w:cs="Times New Roman"/>
      <w:b/>
      <w:bCs/>
      <w:sz w:val="23"/>
      <w:szCs w:val="23"/>
      <w:shd w:val="clear" w:color="auto" w:fill="FFFFFF"/>
    </w:rPr>
  </w:style>
  <w:style w:type="paragraph" w:customStyle="1" w:styleId="82">
    <w:name w:val="Основен текст (8)"/>
    <w:basedOn w:val="a"/>
    <w:link w:val="81"/>
    <w:rsid w:val="00070CAF"/>
    <w:pPr>
      <w:widowControl w:val="0"/>
      <w:shd w:val="clear" w:color="auto" w:fill="FFFFFF"/>
      <w:spacing w:before="240" w:after="300" w:line="0" w:lineRule="atLeast"/>
      <w:jc w:val="center"/>
    </w:pPr>
    <w:rPr>
      <w:rFonts w:ascii="Times New Roman" w:eastAsia="Times New Roman" w:hAnsi="Times New Roman" w:cs="Times New Roman"/>
      <w:b/>
      <w:bCs/>
      <w:sz w:val="23"/>
      <w:szCs w:val="23"/>
    </w:rPr>
  </w:style>
  <w:style w:type="character" w:customStyle="1" w:styleId="115pt">
    <w:name w:val="Основен текст + 11.5 pt"/>
    <w:basedOn w:val="a9"/>
    <w:rsid w:val="00B017D3"/>
    <w:rPr>
      <w:rFonts w:ascii="Times New Roman" w:eastAsia="Times New Roman" w:hAnsi="Times New Roman" w:cs="Times New Roman"/>
      <w:color w:val="000000"/>
      <w:spacing w:val="0"/>
      <w:w w:val="100"/>
      <w:position w:val="0"/>
      <w:sz w:val="23"/>
      <w:szCs w:val="23"/>
      <w:shd w:val="clear" w:color="auto" w:fill="FFFFFF"/>
      <w:lang w:val="bg-BG" w:eastAsia="bg-BG" w:bidi="bg-BG"/>
    </w:rPr>
  </w:style>
  <w:style w:type="character" w:customStyle="1" w:styleId="Georgia105pt">
    <w:name w:val="Основен текст + Georgia;10.5 pt"/>
    <w:basedOn w:val="a9"/>
    <w:rsid w:val="00B017D3"/>
    <w:rPr>
      <w:rFonts w:ascii="Georgia" w:eastAsia="Georgia" w:hAnsi="Georgia" w:cs="Georgia"/>
      <w:color w:val="000000"/>
      <w:spacing w:val="0"/>
      <w:w w:val="100"/>
      <w:position w:val="0"/>
      <w:sz w:val="21"/>
      <w:szCs w:val="21"/>
      <w:shd w:val="clear" w:color="auto" w:fill="FFFFFF"/>
      <w:lang w:val="bg-BG" w:eastAsia="bg-BG" w:bidi="bg-BG"/>
    </w:rPr>
  </w:style>
  <w:style w:type="paragraph" w:customStyle="1" w:styleId="firstline">
    <w:name w:val="firstline"/>
    <w:basedOn w:val="a"/>
    <w:rsid w:val="009224B4"/>
    <w:pPr>
      <w:spacing w:before="100" w:beforeAutospacing="1" w:after="100" w:afterAutospacing="1"/>
    </w:pPr>
    <w:rPr>
      <w:rFonts w:ascii="Times New Roman" w:eastAsia="Times New Roman" w:hAnsi="Times New Roman" w:cs="Times New Roman"/>
      <w:sz w:val="24"/>
      <w:szCs w:val="24"/>
      <w:lang w:eastAsia="bg-BG"/>
    </w:rPr>
  </w:style>
  <w:style w:type="character" w:customStyle="1" w:styleId="23pt">
    <w:name w:val="Основен текст (2) + Разредка 3 pt"/>
    <w:basedOn w:val="26"/>
    <w:rsid w:val="00AA46C7"/>
    <w:rPr>
      <w:rFonts w:ascii="Times New Roman" w:eastAsia="Times New Roman" w:hAnsi="Times New Roman" w:cs="Times New Roman"/>
      <w:b/>
      <w:bCs/>
      <w:color w:val="000000"/>
      <w:spacing w:val="60"/>
      <w:w w:val="100"/>
      <w:position w:val="0"/>
      <w:sz w:val="23"/>
      <w:szCs w:val="23"/>
      <w:shd w:val="clear" w:color="auto" w:fill="FFFFFF"/>
      <w:lang w:val="bg-BG" w:eastAsia="bg-BG" w:bidi="bg-BG"/>
    </w:rPr>
  </w:style>
  <w:style w:type="character" w:customStyle="1" w:styleId="73">
    <w:name w:val="Основен текст (7) + Курсив"/>
    <w:basedOn w:val="71"/>
    <w:rsid w:val="00715E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bg-BG" w:eastAsia="bg-BG" w:bidi="bg-BG"/>
    </w:rPr>
  </w:style>
  <w:style w:type="character" w:customStyle="1" w:styleId="31pt">
    <w:name w:val="Основен текст (3) + Разредка 1 pt"/>
    <w:basedOn w:val="32"/>
    <w:rsid w:val="00181199"/>
    <w:rPr>
      <w:rFonts w:ascii="Times New Roman" w:eastAsia="Times New Roman" w:hAnsi="Times New Roman" w:cs="Times New Roman"/>
      <w:b/>
      <w:bCs/>
      <w:i/>
      <w:iCs/>
      <w:color w:val="000000"/>
      <w:spacing w:val="30"/>
      <w:w w:val="100"/>
      <w:position w:val="0"/>
      <w:sz w:val="23"/>
      <w:szCs w:val="23"/>
      <w:shd w:val="clear" w:color="auto" w:fill="FFFFFF"/>
      <w:lang w:val="bg-BG" w:eastAsia="bg-BG" w:bidi="bg-BG"/>
    </w:rPr>
  </w:style>
  <w:style w:type="character" w:customStyle="1" w:styleId="7Exact">
    <w:name w:val="Основен текст (7) Exact"/>
    <w:basedOn w:val="a0"/>
    <w:rsid w:val="00A3295B"/>
    <w:rPr>
      <w:rFonts w:ascii="Times New Roman" w:eastAsia="Times New Roman" w:hAnsi="Times New Roman" w:cs="Times New Roman"/>
      <w:b/>
      <w:bCs/>
      <w:i w:val="0"/>
      <w:iCs w:val="0"/>
      <w:smallCaps w:val="0"/>
      <w:strike w:val="0"/>
      <w:spacing w:val="2"/>
      <w:sz w:val="20"/>
      <w:szCs w:val="20"/>
      <w:u w:val="none"/>
    </w:rPr>
  </w:style>
  <w:style w:type="character" w:customStyle="1" w:styleId="105pt0">
    <w:name w:val="Основен текст + 10.5 pt;Удебелен"/>
    <w:basedOn w:val="a9"/>
    <w:rsid w:val="005356D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11pt">
    <w:name w:val="Основен текст + 11 pt;Удебелен"/>
    <w:basedOn w:val="a9"/>
    <w:rsid w:val="00326F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TrebuchetMS12pt">
    <w:name w:val="Основен текст + Trebuchet MS;12 pt;Удебелен;Курсив"/>
    <w:basedOn w:val="a9"/>
    <w:rsid w:val="00DA28A4"/>
    <w:rPr>
      <w:rFonts w:ascii="Trebuchet MS" w:eastAsia="Trebuchet MS" w:hAnsi="Trebuchet MS" w:cs="Trebuchet MS"/>
      <w:b/>
      <w:bCs/>
      <w:i/>
      <w:iCs/>
      <w:color w:val="000000"/>
      <w:spacing w:val="0"/>
      <w:w w:val="100"/>
      <w:position w:val="0"/>
      <w:sz w:val="24"/>
      <w:szCs w:val="24"/>
      <w:shd w:val="clear" w:color="auto" w:fill="FFFFFF"/>
      <w:lang w:val="bg-BG" w:eastAsia="bg-BG" w:bidi="bg-BG"/>
    </w:rPr>
  </w:style>
  <w:style w:type="character" w:customStyle="1" w:styleId="95pt">
    <w:name w:val="Основен текст + 9.5 pt;Удебелен"/>
    <w:basedOn w:val="a9"/>
    <w:rsid w:val="00DA28A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Exact">
    <w:name w:val="Заглавие на изображение Exact"/>
    <w:basedOn w:val="a0"/>
    <w:rsid w:val="00DA28A4"/>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Exact0">
    <w:name w:val="Основен текст Exact"/>
    <w:basedOn w:val="a0"/>
    <w:rsid w:val="00DA28A4"/>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0ptExact">
    <w:name w:val="Основен текст + Курсив;Разредка 0 pt Exact"/>
    <w:basedOn w:val="a9"/>
    <w:rsid w:val="00DA28A4"/>
    <w:rPr>
      <w:rFonts w:ascii="Times New Roman" w:eastAsia="Times New Roman" w:hAnsi="Times New Roman" w:cs="Times New Roman"/>
      <w:i/>
      <w:iCs/>
      <w:spacing w:val="-1"/>
      <w:sz w:val="19"/>
      <w:szCs w:val="19"/>
      <w:u w:val="single"/>
      <w:shd w:val="clear" w:color="auto" w:fill="FFFFFF"/>
      <w:lang w:val="en-US" w:eastAsia="en-US" w:bidi="en-US"/>
    </w:rPr>
  </w:style>
  <w:style w:type="character" w:customStyle="1" w:styleId="afe">
    <w:name w:val="Заглавие на изображение_"/>
    <w:basedOn w:val="a0"/>
    <w:link w:val="aff"/>
    <w:rsid w:val="00DA28A4"/>
    <w:rPr>
      <w:rFonts w:ascii="Times New Roman" w:eastAsia="Times New Roman" w:hAnsi="Times New Roman" w:cs="Times New Roman"/>
      <w:sz w:val="20"/>
      <w:szCs w:val="20"/>
      <w:shd w:val="clear" w:color="auto" w:fill="FFFFFF"/>
    </w:rPr>
  </w:style>
  <w:style w:type="paragraph" w:customStyle="1" w:styleId="aff">
    <w:name w:val="Заглавие на изображение"/>
    <w:basedOn w:val="a"/>
    <w:link w:val="afe"/>
    <w:rsid w:val="00DA28A4"/>
    <w:pPr>
      <w:widowControl w:val="0"/>
      <w:shd w:val="clear" w:color="auto" w:fill="FFFFFF"/>
      <w:spacing w:line="0" w:lineRule="atLeast"/>
    </w:pPr>
    <w:rPr>
      <w:rFonts w:ascii="Times New Roman" w:eastAsia="Times New Roman" w:hAnsi="Times New Roman" w:cs="Times New Roman"/>
      <w:sz w:val="20"/>
      <w:szCs w:val="20"/>
    </w:rPr>
  </w:style>
  <w:style w:type="character" w:customStyle="1" w:styleId="120">
    <w:name w:val="Заглавие #1 (2)"/>
    <w:basedOn w:val="a0"/>
    <w:rsid w:val="00DA28A4"/>
    <w:rPr>
      <w:rFonts w:ascii="Times New Roman" w:eastAsia="Times New Roman" w:hAnsi="Times New Roman" w:cs="Times New Roman"/>
      <w:b/>
      <w:bCs/>
      <w:i w:val="0"/>
      <w:iCs w:val="0"/>
      <w:smallCaps w:val="0"/>
      <w:strike w:val="0"/>
      <w:color w:val="000000"/>
      <w:spacing w:val="-20"/>
      <w:w w:val="100"/>
      <w:position w:val="0"/>
      <w:sz w:val="60"/>
      <w:szCs w:val="60"/>
      <w:u w:val="none"/>
      <w:lang w:val="bg-BG" w:eastAsia="bg-BG" w:bidi="bg-BG"/>
    </w:rPr>
  </w:style>
  <w:style w:type="character" w:customStyle="1" w:styleId="5Exact">
    <w:name w:val="Основен текст (5) Exact"/>
    <w:basedOn w:val="a0"/>
    <w:rsid w:val="00DA28A4"/>
    <w:rPr>
      <w:rFonts w:ascii="Times New Roman" w:eastAsia="Times New Roman" w:hAnsi="Times New Roman" w:cs="Times New Roman"/>
      <w:i/>
      <w:iCs/>
      <w:spacing w:val="-16"/>
      <w:sz w:val="20"/>
      <w:szCs w:val="20"/>
      <w:shd w:val="clear" w:color="auto" w:fill="FFFFFF"/>
    </w:rPr>
  </w:style>
  <w:style w:type="character" w:customStyle="1" w:styleId="210pt0ptExact">
    <w:name w:val="Заглавие на изображение (2) + 10 pt;Не е курсив;Разредка 0 pt Exact"/>
    <w:basedOn w:val="2Exact"/>
    <w:rsid w:val="00DA28A4"/>
    <w:rPr>
      <w:rFonts w:ascii="Times New Roman" w:eastAsia="Times New Roman" w:hAnsi="Times New Roman" w:cs="Times New Roman"/>
      <w:i/>
      <w:iCs/>
      <w:color w:val="000000"/>
      <w:spacing w:val="1"/>
      <w:w w:val="100"/>
      <w:position w:val="0"/>
      <w:sz w:val="20"/>
      <w:szCs w:val="20"/>
      <w:shd w:val="clear" w:color="auto" w:fill="FFFFFF"/>
      <w:lang w:val="bg-BG" w:eastAsia="bg-BG" w:bidi="bg-BG"/>
    </w:rPr>
  </w:style>
  <w:style w:type="character" w:customStyle="1" w:styleId="4Exact">
    <w:name w:val="Основен текст (4) Exact"/>
    <w:basedOn w:val="a0"/>
    <w:rsid w:val="00DA28A4"/>
    <w:rPr>
      <w:rFonts w:ascii="Times New Roman" w:eastAsia="Times New Roman" w:hAnsi="Times New Roman" w:cs="Times New Roman"/>
      <w:b/>
      <w:bCs/>
      <w:i w:val="0"/>
      <w:iCs w:val="0"/>
      <w:smallCaps w:val="0"/>
      <w:strike w:val="0"/>
      <w:spacing w:val="3"/>
      <w:sz w:val="20"/>
      <w:szCs w:val="20"/>
      <w:u w:val="none"/>
    </w:rPr>
  </w:style>
  <w:style w:type="character" w:customStyle="1" w:styleId="6Exact">
    <w:name w:val="Основен текст (6) Exact"/>
    <w:basedOn w:val="a0"/>
    <w:rsid w:val="00DA28A4"/>
    <w:rPr>
      <w:rFonts w:ascii="Times New Roman" w:eastAsia="Times New Roman" w:hAnsi="Times New Roman" w:cs="Times New Roman"/>
      <w:b w:val="0"/>
      <w:bCs w:val="0"/>
      <w:i/>
      <w:iCs/>
      <w:smallCaps w:val="0"/>
      <w:strike w:val="0"/>
      <w:sz w:val="22"/>
      <w:szCs w:val="22"/>
      <w:u w:val="none"/>
    </w:rPr>
  </w:style>
  <w:style w:type="character" w:customStyle="1" w:styleId="5105pt">
    <w:name w:val="Основен текст (5) + 10.5 pt;Удебелен"/>
    <w:basedOn w:val="51"/>
    <w:rsid w:val="00DA28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5105pt0">
    <w:name w:val="Основен текст (5) + 10.5 pt"/>
    <w:basedOn w:val="51"/>
    <w:rsid w:val="00DA28A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5105pt70">
    <w:name w:val="Основен текст (5) + 10.5 pt;Курсив;Мащаб 70%"/>
    <w:basedOn w:val="51"/>
    <w:rsid w:val="00DA28A4"/>
    <w:rPr>
      <w:rFonts w:ascii="Times New Roman" w:eastAsia="Times New Roman" w:hAnsi="Times New Roman" w:cs="Times New Roman"/>
      <w:b w:val="0"/>
      <w:bCs w:val="0"/>
      <w:i/>
      <w:iCs/>
      <w:smallCaps w:val="0"/>
      <w:strike w:val="0"/>
      <w:color w:val="000000"/>
      <w:spacing w:val="0"/>
      <w:w w:val="70"/>
      <w:position w:val="0"/>
      <w:sz w:val="21"/>
      <w:szCs w:val="21"/>
      <w:u w:val="none"/>
      <w:shd w:val="clear" w:color="auto" w:fill="FFFFFF"/>
      <w:lang w:val="bg-BG" w:eastAsia="bg-BG" w:bidi="bg-BG"/>
    </w:rPr>
  </w:style>
  <w:style w:type="character" w:customStyle="1" w:styleId="FranklinGothicBook16pt">
    <w:name w:val="Основен текст + Franklin Gothic Book;16 pt"/>
    <w:basedOn w:val="a9"/>
    <w:rsid w:val="00DA28A4"/>
    <w:rPr>
      <w:rFonts w:ascii="Franklin Gothic Book" w:eastAsia="Franklin Gothic Book" w:hAnsi="Franklin Gothic Book" w:cs="Franklin Gothic Book"/>
      <w:b w:val="0"/>
      <w:bCs w:val="0"/>
      <w:i w:val="0"/>
      <w:iCs w:val="0"/>
      <w:smallCaps w:val="0"/>
      <w:strike w:val="0"/>
      <w:color w:val="000000"/>
      <w:spacing w:val="0"/>
      <w:w w:val="100"/>
      <w:position w:val="0"/>
      <w:sz w:val="32"/>
      <w:szCs w:val="32"/>
      <w:u w:val="none"/>
      <w:shd w:val="clear" w:color="auto" w:fill="FFFFFF"/>
      <w:lang w:val="bg-BG" w:eastAsia="bg-BG" w:bidi="bg-BG"/>
    </w:rPr>
  </w:style>
  <w:style w:type="character" w:customStyle="1" w:styleId="Sylfaen12pt">
    <w:name w:val="Основен текст + Sylfaen;12 pt;Удебелен"/>
    <w:basedOn w:val="a9"/>
    <w:rsid w:val="00DA28A4"/>
    <w:rPr>
      <w:rFonts w:ascii="Sylfaen" w:eastAsia="Sylfaen" w:hAnsi="Sylfaen" w:cs="Sylfaen"/>
      <w:b/>
      <w:bCs/>
      <w:color w:val="000000"/>
      <w:spacing w:val="0"/>
      <w:w w:val="100"/>
      <w:position w:val="0"/>
      <w:sz w:val="24"/>
      <w:szCs w:val="24"/>
      <w:shd w:val="clear" w:color="auto" w:fill="FFFFFF"/>
      <w:lang w:val="bg-BG" w:eastAsia="bg-BG" w:bidi="bg-BG"/>
    </w:rPr>
  </w:style>
  <w:style w:type="character" w:customStyle="1" w:styleId="12pt0">
    <w:name w:val="Основен текст + 12 pt;Удебелен"/>
    <w:basedOn w:val="a9"/>
    <w:rsid w:val="00DA28A4"/>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85pt">
    <w:name w:val="Основен текст (3) + 8.5 pt;Не е удебелен"/>
    <w:basedOn w:val="32"/>
    <w:rsid w:val="00DA28A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bg-BG" w:eastAsia="bg-BG" w:bidi="bg-BG"/>
    </w:rPr>
  </w:style>
  <w:style w:type="paragraph" w:customStyle="1" w:styleId="xl64">
    <w:name w:val="xl64"/>
    <w:basedOn w:val="a"/>
    <w:rsid w:val="00DA28A4"/>
    <w:pPr>
      <w:shd w:val="clear" w:color="000000" w:fill="FFFF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65">
    <w:name w:val="xl65"/>
    <w:basedOn w:val="a"/>
    <w:rsid w:val="00DA28A4"/>
    <w:pPr>
      <w:pBdr>
        <w:top w:val="single" w:sz="4" w:space="0" w:color="auto"/>
        <w:left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sz w:val="24"/>
      <w:szCs w:val="24"/>
      <w:lang w:eastAsia="bg-BG"/>
    </w:rPr>
  </w:style>
  <w:style w:type="paragraph" w:customStyle="1" w:styleId="xl66">
    <w:name w:val="xl66"/>
    <w:basedOn w:val="a"/>
    <w:rsid w:val="00DA28A4"/>
    <w:pPr>
      <w:pBdr>
        <w:top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sz w:val="24"/>
      <w:szCs w:val="24"/>
      <w:lang w:eastAsia="bg-BG"/>
    </w:rPr>
  </w:style>
  <w:style w:type="paragraph" w:customStyle="1" w:styleId="xl68">
    <w:name w:val="xl68"/>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69">
    <w:name w:val="xl69"/>
    <w:basedOn w:val="a"/>
    <w:rsid w:val="00DA28A4"/>
    <w:pPr>
      <w:pBdr>
        <w:top w:val="single" w:sz="4" w:space="0" w:color="auto"/>
        <w:left w:val="single" w:sz="4" w:space="0" w:color="auto"/>
      </w:pBdr>
      <w:shd w:val="clear" w:color="000000" w:fill="FFCC99"/>
      <w:spacing w:before="100" w:beforeAutospacing="1" w:after="100" w:afterAutospacing="1"/>
      <w:jc w:val="center"/>
    </w:pPr>
    <w:rPr>
      <w:rFonts w:ascii="Arial" w:eastAsia="Times New Roman" w:hAnsi="Arial" w:cs="Arial"/>
      <w:b/>
      <w:bCs/>
      <w:sz w:val="24"/>
      <w:szCs w:val="24"/>
      <w:lang w:eastAsia="bg-BG"/>
    </w:rPr>
  </w:style>
  <w:style w:type="paragraph" w:customStyle="1" w:styleId="xl70">
    <w:name w:val="xl70"/>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24"/>
      <w:szCs w:val="24"/>
      <w:lang w:eastAsia="bg-BG"/>
    </w:rPr>
  </w:style>
  <w:style w:type="paragraph" w:customStyle="1" w:styleId="xl71">
    <w:name w:val="xl71"/>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eastAsia="Times New Roman" w:hAnsi="Arial" w:cs="Arial"/>
      <w:b/>
      <w:bCs/>
      <w:sz w:val="24"/>
      <w:szCs w:val="24"/>
      <w:lang w:eastAsia="bg-BG"/>
    </w:rPr>
  </w:style>
  <w:style w:type="paragraph" w:customStyle="1" w:styleId="xl72">
    <w:name w:val="xl72"/>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73">
    <w:name w:val="xl73"/>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eastAsia="Times New Roman" w:hAnsi="Arial" w:cs="Arial"/>
      <w:sz w:val="24"/>
      <w:szCs w:val="24"/>
      <w:lang w:eastAsia="bg-BG"/>
    </w:rPr>
  </w:style>
  <w:style w:type="paragraph" w:customStyle="1" w:styleId="xl74">
    <w:name w:val="xl74"/>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75">
    <w:name w:val="xl75"/>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6">
    <w:name w:val="xl76"/>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77">
    <w:name w:val="xl77"/>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bg-BG"/>
    </w:rPr>
  </w:style>
  <w:style w:type="paragraph" w:customStyle="1" w:styleId="xl78">
    <w:name w:val="xl78"/>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79">
    <w:name w:val="xl79"/>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eastAsia="Times New Roman" w:hAnsi="Arial" w:cs="Arial"/>
      <w:sz w:val="24"/>
      <w:szCs w:val="24"/>
      <w:lang w:eastAsia="bg-BG"/>
    </w:rPr>
  </w:style>
  <w:style w:type="paragraph" w:customStyle="1" w:styleId="xl80">
    <w:name w:val="xl80"/>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81">
    <w:name w:val="xl81"/>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82">
    <w:name w:val="xl82"/>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83">
    <w:name w:val="xl83"/>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color w:val="000000"/>
      <w:sz w:val="24"/>
      <w:szCs w:val="24"/>
      <w:lang w:eastAsia="bg-BG"/>
    </w:rPr>
  </w:style>
  <w:style w:type="paragraph" w:customStyle="1" w:styleId="xl84">
    <w:name w:val="xl84"/>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sz w:val="24"/>
      <w:szCs w:val="24"/>
      <w:lang w:eastAsia="bg-BG"/>
    </w:rPr>
  </w:style>
  <w:style w:type="paragraph" w:customStyle="1" w:styleId="xl85">
    <w:name w:val="xl85"/>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i/>
      <w:iCs/>
      <w:sz w:val="24"/>
      <w:szCs w:val="24"/>
      <w:lang w:eastAsia="bg-BG"/>
    </w:rPr>
  </w:style>
  <w:style w:type="paragraph" w:customStyle="1" w:styleId="xl86">
    <w:name w:val="xl86"/>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lang w:eastAsia="bg-BG"/>
    </w:rPr>
  </w:style>
  <w:style w:type="paragraph" w:customStyle="1" w:styleId="xl87">
    <w:name w:val="xl87"/>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i/>
      <w:iCs/>
      <w:sz w:val="24"/>
      <w:szCs w:val="24"/>
      <w:lang w:eastAsia="bg-BG"/>
    </w:rPr>
  </w:style>
  <w:style w:type="paragraph" w:customStyle="1" w:styleId="xl88">
    <w:name w:val="xl88"/>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lang w:eastAsia="bg-BG"/>
    </w:rPr>
  </w:style>
  <w:style w:type="paragraph" w:customStyle="1" w:styleId="xl89">
    <w:name w:val="xl89"/>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90">
    <w:name w:val="xl90"/>
    <w:basedOn w:val="a"/>
    <w:rsid w:val="00DA28A4"/>
    <w:pPr>
      <w:spacing w:before="100" w:beforeAutospacing="1" w:after="100" w:afterAutospacing="1"/>
    </w:pPr>
    <w:rPr>
      <w:rFonts w:ascii="Arial" w:eastAsia="Times New Roman" w:hAnsi="Arial" w:cs="Arial"/>
      <w:b/>
      <w:bCs/>
      <w:sz w:val="24"/>
      <w:szCs w:val="24"/>
      <w:lang w:eastAsia="bg-BG"/>
    </w:rPr>
  </w:style>
  <w:style w:type="paragraph" w:customStyle="1" w:styleId="xl91">
    <w:name w:val="xl91"/>
    <w:basedOn w:val="a"/>
    <w:rsid w:val="00DA28A4"/>
    <w:pPr>
      <w:spacing w:before="100" w:beforeAutospacing="1" w:after="100" w:afterAutospacing="1"/>
    </w:pPr>
    <w:rPr>
      <w:rFonts w:ascii="Arial" w:eastAsia="Times New Roman" w:hAnsi="Arial" w:cs="Arial"/>
      <w:sz w:val="24"/>
      <w:szCs w:val="24"/>
      <w:lang w:eastAsia="bg-BG"/>
    </w:rPr>
  </w:style>
  <w:style w:type="paragraph" w:customStyle="1" w:styleId="xl92">
    <w:name w:val="xl92"/>
    <w:basedOn w:val="a"/>
    <w:rsid w:val="00DA28A4"/>
    <w:pPr>
      <w:spacing w:before="100" w:beforeAutospacing="1" w:after="100" w:afterAutospacing="1"/>
    </w:pPr>
    <w:rPr>
      <w:rFonts w:ascii="Arial" w:eastAsia="Times New Roman" w:hAnsi="Arial" w:cs="Arial"/>
      <w:sz w:val="24"/>
      <w:szCs w:val="24"/>
      <w:lang w:eastAsia="bg-BG"/>
    </w:rPr>
  </w:style>
  <w:style w:type="paragraph" w:customStyle="1" w:styleId="xl93">
    <w:name w:val="xl93"/>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24"/>
      <w:szCs w:val="24"/>
      <w:lang w:eastAsia="bg-BG"/>
    </w:rPr>
  </w:style>
  <w:style w:type="paragraph" w:customStyle="1" w:styleId="xl94">
    <w:name w:val="xl94"/>
    <w:basedOn w:val="a"/>
    <w:rsid w:val="00DA28A4"/>
    <w:pPr>
      <w:pBdr>
        <w:right w:val="single" w:sz="4" w:space="0" w:color="auto"/>
      </w:pBdr>
      <w:shd w:val="clear" w:color="000000" w:fill="CCFFCC"/>
      <w:spacing w:before="100" w:beforeAutospacing="1" w:after="100" w:afterAutospacing="1"/>
      <w:jc w:val="center"/>
    </w:pPr>
    <w:rPr>
      <w:rFonts w:ascii="Arial" w:eastAsia="Times New Roman" w:hAnsi="Arial" w:cs="Arial"/>
      <w:b/>
      <w:bCs/>
      <w:sz w:val="24"/>
      <w:szCs w:val="24"/>
      <w:lang w:eastAsia="bg-BG"/>
    </w:rPr>
  </w:style>
  <w:style w:type="paragraph" w:customStyle="1" w:styleId="xl95">
    <w:name w:val="xl95"/>
    <w:basedOn w:val="a"/>
    <w:rsid w:val="00DA28A4"/>
    <w:pPr>
      <w:pBdr>
        <w:left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24"/>
      <w:szCs w:val="24"/>
      <w:lang w:eastAsia="bg-BG"/>
    </w:rPr>
  </w:style>
  <w:style w:type="paragraph" w:customStyle="1" w:styleId="xl96">
    <w:name w:val="xl96"/>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24"/>
      <w:szCs w:val="24"/>
      <w:lang w:eastAsia="bg-BG"/>
    </w:rPr>
  </w:style>
  <w:style w:type="paragraph" w:customStyle="1" w:styleId="xl97">
    <w:name w:val="xl97"/>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sz w:val="24"/>
      <w:szCs w:val="24"/>
      <w:lang w:eastAsia="bg-BG"/>
    </w:rPr>
  </w:style>
  <w:style w:type="paragraph" w:customStyle="1" w:styleId="xl98">
    <w:name w:val="xl98"/>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sz w:val="24"/>
      <w:szCs w:val="24"/>
      <w:lang w:eastAsia="bg-BG"/>
    </w:rPr>
  </w:style>
  <w:style w:type="paragraph" w:customStyle="1" w:styleId="xl99">
    <w:name w:val="xl99"/>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b/>
      <w:bCs/>
      <w:sz w:val="24"/>
      <w:szCs w:val="24"/>
      <w:lang w:eastAsia="bg-BG"/>
    </w:rPr>
  </w:style>
  <w:style w:type="paragraph" w:customStyle="1" w:styleId="xl100">
    <w:name w:val="xl100"/>
    <w:basedOn w:val="a"/>
    <w:rsid w:val="00DA28A4"/>
    <w:pPr>
      <w:pBdr>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101">
    <w:name w:val="xl101"/>
    <w:basedOn w:val="a"/>
    <w:rsid w:val="00DA28A4"/>
    <w:pPr>
      <w:pBdr>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102">
    <w:name w:val="xl102"/>
    <w:basedOn w:val="a"/>
    <w:rsid w:val="00DA28A4"/>
    <w:pPr>
      <w:pBdr>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eastAsia="Times New Roman" w:hAnsi="Arial" w:cs="Arial"/>
      <w:b/>
      <w:bCs/>
      <w:sz w:val="24"/>
      <w:szCs w:val="24"/>
      <w:lang w:eastAsia="bg-BG"/>
    </w:rPr>
  </w:style>
  <w:style w:type="paragraph" w:customStyle="1" w:styleId="xl103">
    <w:name w:val="xl103"/>
    <w:basedOn w:val="a"/>
    <w:rsid w:val="00DA28A4"/>
    <w:pPr>
      <w:pBdr>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104">
    <w:name w:val="xl104"/>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4"/>
      <w:szCs w:val="24"/>
      <w:lang w:eastAsia="bg-BG"/>
    </w:rPr>
  </w:style>
  <w:style w:type="paragraph" w:customStyle="1" w:styleId="xl105">
    <w:name w:val="xl105"/>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sz w:val="24"/>
      <w:szCs w:val="24"/>
      <w:lang w:eastAsia="bg-BG"/>
    </w:rPr>
  </w:style>
  <w:style w:type="paragraph" w:customStyle="1" w:styleId="xl106">
    <w:name w:val="xl106"/>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4"/>
      <w:szCs w:val="24"/>
      <w:lang w:eastAsia="bg-BG"/>
    </w:rPr>
  </w:style>
  <w:style w:type="paragraph" w:customStyle="1" w:styleId="xl107">
    <w:name w:val="xl107"/>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108">
    <w:name w:val="xl108"/>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09">
    <w:name w:val="xl109"/>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110">
    <w:name w:val="xl110"/>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11">
    <w:name w:val="xl111"/>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color w:val="000000"/>
      <w:sz w:val="24"/>
      <w:szCs w:val="24"/>
      <w:lang w:eastAsia="bg-BG"/>
    </w:rPr>
  </w:style>
  <w:style w:type="paragraph" w:customStyle="1" w:styleId="xl112">
    <w:name w:val="xl112"/>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i/>
      <w:iCs/>
      <w:color w:val="000000"/>
      <w:sz w:val="24"/>
      <w:szCs w:val="24"/>
      <w:lang w:eastAsia="bg-BG"/>
    </w:rPr>
  </w:style>
  <w:style w:type="paragraph" w:customStyle="1" w:styleId="xl113">
    <w:name w:val="xl113"/>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i/>
      <w:iCs/>
      <w:sz w:val="24"/>
      <w:szCs w:val="24"/>
      <w:lang w:eastAsia="bg-BG"/>
    </w:rPr>
  </w:style>
  <w:style w:type="paragraph" w:customStyle="1" w:styleId="xl114">
    <w:name w:val="xl114"/>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sz w:val="24"/>
      <w:szCs w:val="24"/>
      <w:lang w:eastAsia="bg-BG"/>
    </w:rPr>
  </w:style>
  <w:style w:type="paragraph" w:customStyle="1" w:styleId="xl115">
    <w:name w:val="xl115"/>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116">
    <w:name w:val="xl116"/>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bg-BG"/>
    </w:rPr>
  </w:style>
  <w:style w:type="paragraph" w:customStyle="1" w:styleId="xl117">
    <w:name w:val="xl117"/>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i/>
      <w:iCs/>
      <w:sz w:val="24"/>
      <w:szCs w:val="24"/>
      <w:lang w:eastAsia="bg-BG"/>
    </w:rPr>
  </w:style>
  <w:style w:type="paragraph" w:customStyle="1" w:styleId="xl118">
    <w:name w:val="xl118"/>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000000"/>
      <w:sz w:val="24"/>
      <w:szCs w:val="24"/>
      <w:lang w:eastAsia="bg-BG"/>
    </w:rPr>
  </w:style>
  <w:style w:type="paragraph" w:customStyle="1" w:styleId="xl119">
    <w:name w:val="xl119"/>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sz w:val="24"/>
      <w:szCs w:val="24"/>
      <w:lang w:eastAsia="bg-BG"/>
    </w:rPr>
  </w:style>
  <w:style w:type="paragraph" w:customStyle="1" w:styleId="xl120">
    <w:name w:val="xl120"/>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eastAsia="Times New Roman" w:hAnsi="Arial" w:cs="Arial"/>
      <w:b/>
      <w:bCs/>
      <w:sz w:val="24"/>
      <w:szCs w:val="24"/>
      <w:lang w:eastAsia="bg-BG"/>
    </w:rPr>
  </w:style>
  <w:style w:type="paragraph" w:customStyle="1" w:styleId="xl121">
    <w:name w:val="xl12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122">
    <w:name w:val="xl122"/>
    <w:basedOn w:val="a"/>
    <w:rsid w:val="00DA28A4"/>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123">
    <w:name w:val="xl123"/>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bg-BG"/>
    </w:rPr>
  </w:style>
  <w:style w:type="paragraph" w:customStyle="1" w:styleId="xl124">
    <w:name w:val="xl124"/>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Arial" w:eastAsia="Times New Roman" w:hAnsi="Arial" w:cs="Arial"/>
      <w:i/>
      <w:iCs/>
      <w:sz w:val="24"/>
      <w:szCs w:val="24"/>
      <w:lang w:eastAsia="bg-BG"/>
    </w:rPr>
  </w:style>
  <w:style w:type="paragraph" w:customStyle="1" w:styleId="xl125">
    <w:name w:val="xl125"/>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126">
    <w:name w:val="xl126"/>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w:eastAsia="Times New Roman" w:hAnsi="Arial" w:cs="Arial"/>
      <w:color w:val="000000"/>
      <w:sz w:val="24"/>
      <w:szCs w:val="24"/>
      <w:lang w:eastAsia="bg-BG"/>
    </w:rPr>
  </w:style>
  <w:style w:type="paragraph" w:customStyle="1" w:styleId="xl127">
    <w:name w:val="xl127"/>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128">
    <w:name w:val="xl128"/>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bg-BG"/>
    </w:rPr>
  </w:style>
  <w:style w:type="paragraph" w:customStyle="1" w:styleId="xl129">
    <w:name w:val="xl129"/>
    <w:basedOn w:val="a"/>
    <w:rsid w:val="00DA28A4"/>
    <w:pPr>
      <w:spacing w:before="100" w:beforeAutospacing="1" w:after="100" w:afterAutospacing="1"/>
    </w:pPr>
    <w:rPr>
      <w:rFonts w:ascii="Arial" w:eastAsia="Times New Roman" w:hAnsi="Arial" w:cs="Arial"/>
      <w:b/>
      <w:bCs/>
      <w:i/>
      <w:iCs/>
      <w:sz w:val="24"/>
      <w:szCs w:val="24"/>
      <w:lang w:eastAsia="bg-BG"/>
    </w:rPr>
  </w:style>
  <w:style w:type="paragraph" w:customStyle="1" w:styleId="xl130">
    <w:name w:val="xl130"/>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i/>
      <w:iCs/>
      <w:sz w:val="24"/>
      <w:szCs w:val="24"/>
      <w:lang w:eastAsia="bg-BG"/>
    </w:rPr>
  </w:style>
  <w:style w:type="paragraph" w:customStyle="1" w:styleId="xl131">
    <w:name w:val="xl131"/>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132">
    <w:name w:val="xl132"/>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33">
    <w:name w:val="xl133"/>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bg-BG"/>
    </w:rPr>
  </w:style>
  <w:style w:type="paragraph" w:customStyle="1" w:styleId="xl134">
    <w:name w:val="xl134"/>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sz w:val="24"/>
      <w:szCs w:val="24"/>
      <w:lang w:eastAsia="bg-BG"/>
    </w:rPr>
  </w:style>
  <w:style w:type="paragraph" w:customStyle="1" w:styleId="xl135">
    <w:name w:val="xl135"/>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bg-BG"/>
    </w:rPr>
  </w:style>
  <w:style w:type="paragraph" w:customStyle="1" w:styleId="xl136">
    <w:name w:val="xl136"/>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Arial" w:eastAsia="Times New Roman" w:hAnsi="Arial" w:cs="Arial"/>
      <w:i/>
      <w:iCs/>
      <w:sz w:val="24"/>
      <w:szCs w:val="24"/>
      <w:lang w:eastAsia="bg-BG"/>
    </w:rPr>
  </w:style>
  <w:style w:type="paragraph" w:customStyle="1" w:styleId="xl137">
    <w:name w:val="xl137"/>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138">
    <w:name w:val="xl138"/>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4"/>
      <w:szCs w:val="24"/>
      <w:lang w:eastAsia="bg-BG"/>
    </w:rPr>
  </w:style>
  <w:style w:type="paragraph" w:customStyle="1" w:styleId="xl139">
    <w:name w:val="xl139"/>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140">
    <w:name w:val="xl140"/>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4"/>
      <w:szCs w:val="24"/>
      <w:lang w:eastAsia="bg-BG"/>
    </w:rPr>
  </w:style>
  <w:style w:type="paragraph" w:customStyle="1" w:styleId="xl141">
    <w:name w:val="xl14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eastAsia="bg-BG"/>
    </w:rPr>
  </w:style>
  <w:style w:type="paragraph" w:customStyle="1" w:styleId="xl142">
    <w:name w:val="xl142"/>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4"/>
      <w:szCs w:val="24"/>
      <w:lang w:eastAsia="bg-BG"/>
    </w:rPr>
  </w:style>
  <w:style w:type="paragraph" w:customStyle="1" w:styleId="xl143">
    <w:name w:val="xl143"/>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i/>
      <w:iCs/>
      <w:sz w:val="24"/>
      <w:szCs w:val="24"/>
      <w:lang w:eastAsia="bg-BG"/>
    </w:rPr>
  </w:style>
  <w:style w:type="paragraph" w:customStyle="1" w:styleId="xl144">
    <w:name w:val="xl144"/>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i/>
      <w:iCs/>
      <w:sz w:val="24"/>
      <w:szCs w:val="24"/>
      <w:lang w:eastAsia="bg-BG"/>
    </w:rPr>
  </w:style>
  <w:style w:type="paragraph" w:customStyle="1" w:styleId="xl145">
    <w:name w:val="xl145"/>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146">
    <w:name w:val="xl146"/>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i/>
      <w:iCs/>
      <w:sz w:val="24"/>
      <w:szCs w:val="24"/>
      <w:lang w:eastAsia="bg-BG"/>
    </w:rPr>
  </w:style>
  <w:style w:type="paragraph" w:customStyle="1" w:styleId="xl147">
    <w:name w:val="xl147"/>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48">
    <w:name w:val="xl148"/>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sz w:val="24"/>
      <w:szCs w:val="24"/>
      <w:lang w:eastAsia="bg-BG"/>
    </w:rPr>
  </w:style>
  <w:style w:type="paragraph" w:customStyle="1" w:styleId="xl149">
    <w:name w:val="xl149"/>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50">
    <w:name w:val="xl150"/>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51">
    <w:name w:val="xl15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bg-BG"/>
    </w:rPr>
  </w:style>
  <w:style w:type="paragraph" w:customStyle="1" w:styleId="xl152">
    <w:name w:val="xl152"/>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53">
    <w:name w:val="xl153"/>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lang w:eastAsia="bg-BG"/>
    </w:rPr>
  </w:style>
  <w:style w:type="paragraph" w:customStyle="1" w:styleId="xl154">
    <w:name w:val="xl154"/>
    <w:basedOn w:val="a"/>
    <w:rsid w:val="00DA28A4"/>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155">
    <w:name w:val="xl155"/>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i/>
      <w:iCs/>
      <w:sz w:val="24"/>
      <w:szCs w:val="24"/>
      <w:lang w:eastAsia="bg-BG"/>
    </w:rPr>
  </w:style>
  <w:style w:type="paragraph" w:customStyle="1" w:styleId="xl156">
    <w:name w:val="xl156"/>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sz w:val="24"/>
      <w:szCs w:val="24"/>
      <w:lang w:eastAsia="bg-BG"/>
    </w:rPr>
  </w:style>
  <w:style w:type="paragraph" w:customStyle="1" w:styleId="xl157">
    <w:name w:val="xl157"/>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eastAsia="Times New Roman" w:hAnsi="Arial" w:cs="Arial"/>
      <w:b/>
      <w:bCs/>
      <w:i/>
      <w:iCs/>
      <w:sz w:val="24"/>
      <w:szCs w:val="24"/>
      <w:lang w:eastAsia="bg-BG"/>
    </w:rPr>
  </w:style>
  <w:style w:type="paragraph" w:customStyle="1" w:styleId="xl158">
    <w:name w:val="xl158"/>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59">
    <w:name w:val="xl159"/>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sz w:val="24"/>
      <w:szCs w:val="24"/>
      <w:lang w:eastAsia="bg-BG"/>
    </w:rPr>
  </w:style>
  <w:style w:type="paragraph" w:customStyle="1" w:styleId="xl160">
    <w:name w:val="xl160"/>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sz w:val="24"/>
      <w:szCs w:val="24"/>
      <w:lang w:eastAsia="bg-BG"/>
    </w:rPr>
  </w:style>
  <w:style w:type="paragraph" w:customStyle="1" w:styleId="xl161">
    <w:name w:val="xl161"/>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62">
    <w:name w:val="xl162"/>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lang w:eastAsia="bg-BG"/>
    </w:rPr>
  </w:style>
  <w:style w:type="paragraph" w:customStyle="1" w:styleId="xl163">
    <w:name w:val="xl163"/>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eastAsia="Times New Roman" w:hAnsi="Arial" w:cs="Arial"/>
      <w:b/>
      <w:bCs/>
      <w:i/>
      <w:iCs/>
      <w:color w:val="000000"/>
      <w:sz w:val="24"/>
      <w:szCs w:val="24"/>
      <w:lang w:eastAsia="bg-BG"/>
    </w:rPr>
  </w:style>
  <w:style w:type="paragraph" w:customStyle="1" w:styleId="xl164">
    <w:name w:val="xl164"/>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i/>
      <w:iCs/>
      <w:sz w:val="24"/>
      <w:szCs w:val="24"/>
      <w:lang w:eastAsia="bg-BG"/>
    </w:rPr>
  </w:style>
  <w:style w:type="paragraph" w:customStyle="1" w:styleId="xl165">
    <w:name w:val="xl165"/>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i/>
      <w:iCs/>
      <w:sz w:val="24"/>
      <w:szCs w:val="24"/>
      <w:lang w:eastAsia="bg-BG"/>
    </w:rPr>
  </w:style>
  <w:style w:type="paragraph" w:customStyle="1" w:styleId="xl166">
    <w:name w:val="xl166"/>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i/>
      <w:iCs/>
      <w:sz w:val="24"/>
      <w:szCs w:val="24"/>
      <w:lang w:eastAsia="bg-BG"/>
    </w:rPr>
  </w:style>
  <w:style w:type="paragraph" w:customStyle="1" w:styleId="xl167">
    <w:name w:val="xl167"/>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68">
    <w:name w:val="xl168"/>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i/>
      <w:iCs/>
      <w:sz w:val="24"/>
      <w:szCs w:val="24"/>
      <w:lang w:eastAsia="bg-BG"/>
    </w:rPr>
  </w:style>
  <w:style w:type="paragraph" w:customStyle="1" w:styleId="xl169">
    <w:name w:val="xl169"/>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lang w:eastAsia="bg-BG"/>
    </w:rPr>
  </w:style>
  <w:style w:type="paragraph" w:customStyle="1" w:styleId="xl170">
    <w:name w:val="xl170"/>
    <w:basedOn w:val="a"/>
    <w:rsid w:val="00DA28A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i/>
      <w:iCs/>
      <w:sz w:val="24"/>
      <w:szCs w:val="24"/>
      <w:lang w:eastAsia="bg-BG"/>
    </w:rPr>
  </w:style>
  <w:style w:type="paragraph" w:customStyle="1" w:styleId="xl171">
    <w:name w:val="xl171"/>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4"/>
      <w:szCs w:val="24"/>
      <w:lang w:eastAsia="bg-BG"/>
    </w:rPr>
  </w:style>
  <w:style w:type="paragraph" w:customStyle="1" w:styleId="xl172">
    <w:name w:val="xl172"/>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color w:val="000000"/>
      <w:sz w:val="24"/>
      <w:szCs w:val="24"/>
      <w:lang w:eastAsia="bg-BG"/>
    </w:rPr>
  </w:style>
  <w:style w:type="paragraph" w:customStyle="1" w:styleId="xl173">
    <w:name w:val="xl173"/>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24"/>
      <w:szCs w:val="24"/>
      <w:lang w:eastAsia="bg-BG"/>
    </w:rPr>
  </w:style>
  <w:style w:type="paragraph" w:customStyle="1" w:styleId="xl174">
    <w:name w:val="xl174"/>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lang w:eastAsia="bg-BG"/>
    </w:rPr>
  </w:style>
  <w:style w:type="paragraph" w:customStyle="1" w:styleId="xl175">
    <w:name w:val="xl175"/>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color w:val="FF0000"/>
      <w:sz w:val="24"/>
      <w:szCs w:val="24"/>
      <w:lang w:eastAsia="bg-BG"/>
    </w:rPr>
  </w:style>
  <w:style w:type="paragraph" w:customStyle="1" w:styleId="xl176">
    <w:name w:val="xl176"/>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b/>
      <w:bCs/>
      <w:color w:val="000000"/>
      <w:sz w:val="24"/>
      <w:szCs w:val="24"/>
      <w:lang w:eastAsia="bg-BG"/>
    </w:rPr>
  </w:style>
  <w:style w:type="paragraph" w:customStyle="1" w:styleId="xl177">
    <w:name w:val="xl177"/>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color w:val="000000"/>
      <w:sz w:val="24"/>
      <w:szCs w:val="24"/>
      <w:lang w:eastAsia="bg-BG"/>
    </w:rPr>
  </w:style>
  <w:style w:type="paragraph" w:customStyle="1" w:styleId="xl178">
    <w:name w:val="xl178"/>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pPr>
    <w:rPr>
      <w:rFonts w:ascii="Arial" w:eastAsia="Times New Roman" w:hAnsi="Arial" w:cs="Arial"/>
      <w:sz w:val="16"/>
      <w:szCs w:val="16"/>
      <w:lang w:eastAsia="bg-BG"/>
    </w:rPr>
  </w:style>
  <w:style w:type="paragraph" w:customStyle="1" w:styleId="xl179">
    <w:name w:val="xl179"/>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sz w:val="16"/>
      <w:szCs w:val="16"/>
      <w:lang w:eastAsia="bg-BG"/>
    </w:rPr>
  </w:style>
  <w:style w:type="paragraph" w:customStyle="1" w:styleId="xl180">
    <w:name w:val="xl180"/>
    <w:basedOn w:val="a"/>
    <w:rsid w:val="00DA28A4"/>
    <w:pPr>
      <w:pBdr>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sz w:val="16"/>
      <w:szCs w:val="16"/>
      <w:lang w:eastAsia="bg-BG"/>
    </w:rPr>
  </w:style>
  <w:style w:type="paragraph" w:customStyle="1" w:styleId="xl181">
    <w:name w:val="xl181"/>
    <w:basedOn w:val="a"/>
    <w:rsid w:val="00DA28A4"/>
    <w:pPr>
      <w:pBdr>
        <w:top w:val="single" w:sz="4" w:space="0" w:color="auto"/>
        <w:lef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182">
    <w:name w:val="xl182"/>
    <w:basedOn w:val="a"/>
    <w:rsid w:val="00DA28A4"/>
    <w:pPr>
      <w:pBdr>
        <w:lef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183">
    <w:name w:val="xl183"/>
    <w:basedOn w:val="a"/>
    <w:rsid w:val="00DA28A4"/>
    <w:pPr>
      <w:pBdr>
        <w:left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b/>
      <w:bCs/>
      <w:sz w:val="16"/>
      <w:szCs w:val="16"/>
      <w:lang w:eastAsia="bg-BG"/>
    </w:rPr>
  </w:style>
  <w:style w:type="paragraph" w:customStyle="1" w:styleId="xl184">
    <w:name w:val="xl184"/>
    <w:basedOn w:val="a"/>
    <w:rsid w:val="00DA28A4"/>
    <w:pPr>
      <w:pBdr>
        <w:left w:val="single" w:sz="4" w:space="0" w:color="auto"/>
        <w:bottom w:val="single" w:sz="4" w:space="0" w:color="auto"/>
      </w:pBdr>
      <w:shd w:val="clear" w:color="000000" w:fill="CCFFCC"/>
      <w:spacing w:before="100" w:beforeAutospacing="1" w:after="100" w:afterAutospacing="1"/>
    </w:pPr>
    <w:rPr>
      <w:rFonts w:ascii="Arial" w:eastAsia="Times New Roman" w:hAnsi="Arial" w:cs="Arial"/>
      <w:sz w:val="16"/>
      <w:szCs w:val="16"/>
      <w:lang w:eastAsia="bg-BG"/>
    </w:rPr>
  </w:style>
  <w:style w:type="paragraph" w:customStyle="1" w:styleId="xl185">
    <w:name w:val="xl185"/>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b/>
      <w:bCs/>
      <w:sz w:val="24"/>
      <w:szCs w:val="24"/>
      <w:lang w:eastAsia="bg-BG"/>
    </w:rPr>
  </w:style>
  <w:style w:type="paragraph" w:customStyle="1" w:styleId="xl186">
    <w:name w:val="xl186"/>
    <w:basedOn w:val="a"/>
    <w:rsid w:val="00DA28A4"/>
    <w:pPr>
      <w:pBdr>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187">
    <w:name w:val="xl187"/>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b/>
      <w:bCs/>
      <w:sz w:val="24"/>
      <w:szCs w:val="24"/>
      <w:lang w:eastAsia="bg-BG"/>
    </w:rPr>
  </w:style>
  <w:style w:type="paragraph" w:customStyle="1" w:styleId="xl188">
    <w:name w:val="xl188"/>
    <w:basedOn w:val="a"/>
    <w:rsid w:val="00DA28A4"/>
    <w:pPr>
      <w:pBdr>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189">
    <w:name w:val="xl189"/>
    <w:basedOn w:val="a"/>
    <w:rsid w:val="00DA28A4"/>
    <w:pPr>
      <w:pBdr>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190">
    <w:name w:val="xl190"/>
    <w:basedOn w:val="a"/>
    <w:rsid w:val="00DA28A4"/>
    <w:pPr>
      <w:pBdr>
        <w:left w:val="single" w:sz="4" w:space="0" w:color="auto"/>
        <w:bottom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191">
    <w:name w:val="xl191"/>
    <w:basedOn w:val="a"/>
    <w:rsid w:val="00DA28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4"/>
      <w:szCs w:val="24"/>
      <w:lang w:eastAsia="bg-BG"/>
    </w:rPr>
  </w:style>
  <w:style w:type="paragraph" w:customStyle="1" w:styleId="xl192">
    <w:name w:val="xl192"/>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193">
    <w:name w:val="xl193"/>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194">
    <w:name w:val="xl194"/>
    <w:basedOn w:val="a"/>
    <w:rsid w:val="00DA28A4"/>
    <w:pPr>
      <w:pBdr>
        <w:bottom w:val="single" w:sz="4" w:space="0" w:color="auto"/>
        <w:right w:val="single" w:sz="4" w:space="0" w:color="auto"/>
      </w:pBdr>
      <w:shd w:val="clear" w:color="000000" w:fill="CCFFFF"/>
      <w:spacing w:before="100" w:beforeAutospacing="1" w:after="100" w:afterAutospacing="1"/>
    </w:pPr>
    <w:rPr>
      <w:rFonts w:ascii="Arial" w:eastAsia="Times New Roman" w:hAnsi="Arial" w:cs="Arial"/>
      <w:sz w:val="24"/>
      <w:szCs w:val="24"/>
      <w:lang w:eastAsia="bg-BG"/>
    </w:rPr>
  </w:style>
  <w:style w:type="paragraph" w:customStyle="1" w:styleId="xl195">
    <w:name w:val="xl195"/>
    <w:basedOn w:val="a"/>
    <w:rsid w:val="00DA28A4"/>
    <w:pPr>
      <w:pBdr>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sz w:val="24"/>
      <w:szCs w:val="24"/>
      <w:lang w:eastAsia="bg-BG"/>
    </w:rPr>
  </w:style>
  <w:style w:type="paragraph" w:customStyle="1" w:styleId="xl196">
    <w:name w:val="xl196"/>
    <w:basedOn w:val="a"/>
    <w:rsid w:val="00DA28A4"/>
    <w:pPr>
      <w:pBdr>
        <w:left w:val="single" w:sz="4" w:space="0" w:color="auto"/>
        <w:bottom w:val="single" w:sz="4" w:space="0" w:color="auto"/>
      </w:pBdr>
      <w:shd w:val="clear" w:color="000000" w:fill="CCFFFF"/>
      <w:spacing w:before="100" w:beforeAutospacing="1" w:after="100" w:afterAutospacing="1"/>
    </w:pPr>
    <w:rPr>
      <w:rFonts w:ascii="Arial" w:eastAsia="Times New Roman" w:hAnsi="Arial" w:cs="Arial"/>
      <w:sz w:val="24"/>
      <w:szCs w:val="24"/>
      <w:lang w:eastAsia="bg-BG"/>
    </w:rPr>
  </w:style>
  <w:style w:type="paragraph" w:customStyle="1" w:styleId="xl197">
    <w:name w:val="xl197"/>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198">
    <w:name w:val="xl198"/>
    <w:basedOn w:val="a"/>
    <w:rsid w:val="00DA28A4"/>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199">
    <w:name w:val="xl199"/>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200">
    <w:name w:val="xl200"/>
    <w:basedOn w:val="a"/>
    <w:rsid w:val="00DA28A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201">
    <w:name w:val="xl201"/>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lang w:eastAsia="bg-BG"/>
    </w:rPr>
  </w:style>
  <w:style w:type="paragraph" w:customStyle="1" w:styleId="xl202">
    <w:name w:val="xl202"/>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203">
    <w:name w:val="xl203"/>
    <w:basedOn w:val="a"/>
    <w:rsid w:val="00DA28A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04">
    <w:name w:val="xl204"/>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05">
    <w:name w:val="xl205"/>
    <w:basedOn w:val="a"/>
    <w:rsid w:val="00DA28A4"/>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06">
    <w:name w:val="xl206"/>
    <w:basedOn w:val="a"/>
    <w:rsid w:val="00DA28A4"/>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207">
    <w:name w:val="xl207"/>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208">
    <w:name w:val="xl208"/>
    <w:basedOn w:val="a"/>
    <w:rsid w:val="00DA28A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bg-BG"/>
    </w:rPr>
  </w:style>
  <w:style w:type="paragraph" w:customStyle="1" w:styleId="xl209">
    <w:name w:val="xl209"/>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210">
    <w:name w:val="xl210"/>
    <w:basedOn w:val="a"/>
    <w:rsid w:val="00DA28A4"/>
    <w:pPr>
      <w:pBdr>
        <w:top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211">
    <w:name w:val="xl211"/>
    <w:basedOn w:val="a"/>
    <w:rsid w:val="00DA28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212">
    <w:name w:val="xl212"/>
    <w:basedOn w:val="a"/>
    <w:rsid w:val="00DA28A4"/>
    <w:pPr>
      <w:pBdr>
        <w:top w:val="single" w:sz="4" w:space="0" w:color="auto"/>
        <w:left w:val="single" w:sz="4" w:space="0" w:color="auto"/>
        <w:bottom w:val="single" w:sz="4" w:space="0" w:color="auto"/>
      </w:pBdr>
      <w:shd w:val="clear" w:color="000000" w:fill="CCFFFF"/>
      <w:spacing w:before="100" w:beforeAutospacing="1" w:after="100" w:afterAutospacing="1"/>
    </w:pPr>
    <w:rPr>
      <w:rFonts w:ascii="Arial" w:eastAsia="Times New Roman" w:hAnsi="Arial" w:cs="Arial"/>
      <w:b/>
      <w:bCs/>
      <w:sz w:val="24"/>
      <w:szCs w:val="24"/>
      <w:lang w:eastAsia="bg-BG"/>
    </w:rPr>
  </w:style>
  <w:style w:type="paragraph" w:customStyle="1" w:styleId="xl213">
    <w:name w:val="xl213"/>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i/>
      <w:iCs/>
      <w:sz w:val="24"/>
      <w:szCs w:val="24"/>
      <w:lang w:eastAsia="bg-BG"/>
    </w:rPr>
  </w:style>
  <w:style w:type="paragraph" w:customStyle="1" w:styleId="xl214">
    <w:name w:val="xl214"/>
    <w:basedOn w:val="a"/>
    <w:rsid w:val="00DA28A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215">
    <w:name w:val="xl215"/>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216">
    <w:name w:val="xl216"/>
    <w:basedOn w:val="a"/>
    <w:rsid w:val="00DA28A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eastAsia="bg-BG"/>
    </w:rPr>
  </w:style>
  <w:style w:type="paragraph" w:customStyle="1" w:styleId="xl217">
    <w:name w:val="xl217"/>
    <w:basedOn w:val="a"/>
    <w:rsid w:val="00DA28A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18">
    <w:name w:val="xl218"/>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19">
    <w:name w:val="xl219"/>
    <w:basedOn w:val="a"/>
    <w:rsid w:val="00DA28A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20">
    <w:name w:val="xl220"/>
    <w:basedOn w:val="a"/>
    <w:rsid w:val="00DA28A4"/>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1">
    <w:name w:val="xl22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2">
    <w:name w:val="xl222"/>
    <w:basedOn w:val="a"/>
    <w:rsid w:val="00DA28A4"/>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3">
    <w:name w:val="xl223"/>
    <w:basedOn w:val="a"/>
    <w:rsid w:val="00DA28A4"/>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4">
    <w:name w:val="xl224"/>
    <w:basedOn w:val="a"/>
    <w:rsid w:val="00DA28A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5">
    <w:name w:val="xl225"/>
    <w:basedOn w:val="a"/>
    <w:rsid w:val="00DA28A4"/>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226">
    <w:name w:val="xl226"/>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227">
    <w:name w:val="xl227"/>
    <w:basedOn w:val="a"/>
    <w:rsid w:val="00DA28A4"/>
    <w:pPr>
      <w:pBdr>
        <w:top w:val="single" w:sz="4" w:space="0" w:color="auto"/>
        <w:right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28">
    <w:name w:val="xl228"/>
    <w:basedOn w:val="a"/>
    <w:rsid w:val="00DA28A4"/>
    <w:pPr>
      <w:pBdr>
        <w:top w:val="single" w:sz="4" w:space="0" w:color="auto"/>
        <w:left w:val="single" w:sz="4" w:space="0" w:color="auto"/>
        <w:right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29">
    <w:name w:val="xl229"/>
    <w:basedOn w:val="a"/>
    <w:rsid w:val="00DA28A4"/>
    <w:pPr>
      <w:pBdr>
        <w:top w:val="single" w:sz="4" w:space="0" w:color="auto"/>
        <w:left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30">
    <w:name w:val="xl230"/>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231">
    <w:name w:val="xl231"/>
    <w:basedOn w:val="a"/>
    <w:rsid w:val="00DA28A4"/>
    <w:pPr>
      <w:pBdr>
        <w:top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32">
    <w:name w:val="xl232"/>
    <w:basedOn w:val="a"/>
    <w:rsid w:val="00DA28A4"/>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33">
    <w:name w:val="xl233"/>
    <w:basedOn w:val="a"/>
    <w:rsid w:val="00DA28A4"/>
    <w:pPr>
      <w:pBdr>
        <w:top w:val="single" w:sz="4" w:space="0" w:color="auto"/>
        <w:lef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34">
    <w:name w:val="xl234"/>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24"/>
      <w:szCs w:val="24"/>
      <w:lang w:eastAsia="bg-BG"/>
    </w:rPr>
  </w:style>
  <w:style w:type="paragraph" w:customStyle="1" w:styleId="xl235">
    <w:name w:val="xl235"/>
    <w:basedOn w:val="a"/>
    <w:rsid w:val="00DA28A4"/>
    <w:pPr>
      <w:pBdr>
        <w:top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36">
    <w:name w:val="xl236"/>
    <w:basedOn w:val="a"/>
    <w:rsid w:val="00DA28A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37">
    <w:name w:val="xl237"/>
    <w:basedOn w:val="a"/>
    <w:rsid w:val="00DA28A4"/>
    <w:pPr>
      <w:pBdr>
        <w:top w:val="single" w:sz="4" w:space="0" w:color="auto"/>
        <w:lef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38">
    <w:name w:val="xl238"/>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24"/>
      <w:szCs w:val="24"/>
      <w:lang w:eastAsia="bg-BG"/>
    </w:rPr>
  </w:style>
  <w:style w:type="paragraph" w:customStyle="1" w:styleId="xl239">
    <w:name w:val="xl239"/>
    <w:basedOn w:val="a"/>
    <w:rsid w:val="00DA28A4"/>
    <w:pPr>
      <w:pBdr>
        <w:top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sz w:val="24"/>
      <w:szCs w:val="24"/>
      <w:lang w:eastAsia="bg-BG"/>
    </w:rPr>
  </w:style>
  <w:style w:type="paragraph" w:customStyle="1" w:styleId="xl240">
    <w:name w:val="xl240"/>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sz w:val="24"/>
      <w:szCs w:val="24"/>
      <w:lang w:eastAsia="bg-BG"/>
    </w:rPr>
  </w:style>
  <w:style w:type="paragraph" w:customStyle="1" w:styleId="xl241">
    <w:name w:val="xl241"/>
    <w:basedOn w:val="a"/>
    <w:rsid w:val="00DA28A4"/>
    <w:pPr>
      <w:pBdr>
        <w:top w:val="single" w:sz="4" w:space="0" w:color="auto"/>
        <w:left w:val="single" w:sz="4" w:space="0" w:color="auto"/>
        <w:bottom w:val="single" w:sz="4" w:space="0" w:color="auto"/>
      </w:pBdr>
      <w:shd w:val="clear" w:color="000000" w:fill="FFCC00"/>
      <w:spacing w:before="100" w:beforeAutospacing="1" w:after="100" w:afterAutospacing="1"/>
    </w:pPr>
    <w:rPr>
      <w:rFonts w:ascii="Times New Roman" w:eastAsia="Times New Roman" w:hAnsi="Times New Roman" w:cs="Times New Roman"/>
      <w:sz w:val="24"/>
      <w:szCs w:val="24"/>
      <w:lang w:eastAsia="bg-BG"/>
    </w:rPr>
  </w:style>
  <w:style w:type="paragraph" w:customStyle="1" w:styleId="xl242">
    <w:name w:val="xl242"/>
    <w:basedOn w:val="a"/>
    <w:rsid w:val="00DA28A4"/>
    <w:pPr>
      <w:pBdr>
        <w:top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243">
    <w:name w:val="xl243"/>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244">
    <w:name w:val="xl244"/>
    <w:basedOn w:val="a"/>
    <w:rsid w:val="00DA28A4"/>
    <w:pPr>
      <w:pBdr>
        <w:top w:val="single" w:sz="4" w:space="0" w:color="auto"/>
        <w:left w:val="single" w:sz="4" w:space="0" w:color="auto"/>
        <w:bottom w:val="single" w:sz="4" w:space="0" w:color="auto"/>
      </w:pBdr>
      <w:shd w:val="clear" w:color="000000" w:fill="FFCC00"/>
      <w:spacing w:before="100" w:beforeAutospacing="1" w:after="100" w:afterAutospacing="1"/>
    </w:pPr>
    <w:rPr>
      <w:rFonts w:ascii="Arial" w:eastAsia="Times New Roman" w:hAnsi="Arial" w:cs="Arial"/>
      <w:b/>
      <w:bCs/>
      <w:sz w:val="24"/>
      <w:szCs w:val="24"/>
      <w:lang w:eastAsia="bg-BG"/>
    </w:rPr>
  </w:style>
  <w:style w:type="paragraph" w:customStyle="1" w:styleId="xl245">
    <w:name w:val="xl245"/>
    <w:basedOn w:val="a"/>
    <w:rsid w:val="00DA28A4"/>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46">
    <w:name w:val="xl246"/>
    <w:basedOn w:val="a"/>
    <w:rsid w:val="00DA28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47">
    <w:name w:val="xl247"/>
    <w:basedOn w:val="a"/>
    <w:rsid w:val="00DA28A4"/>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48">
    <w:name w:val="xl248"/>
    <w:basedOn w:val="a"/>
    <w:rsid w:val="00DA28A4"/>
    <w:pPr>
      <w:pBdr>
        <w:top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49">
    <w:name w:val="xl249"/>
    <w:basedOn w:val="a"/>
    <w:rsid w:val="00DA28A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50">
    <w:name w:val="xl250"/>
    <w:basedOn w:val="a"/>
    <w:rsid w:val="00DA28A4"/>
    <w:pPr>
      <w:pBdr>
        <w:top w:val="single" w:sz="4" w:space="0" w:color="auto"/>
        <w:left w:val="single" w:sz="4" w:space="0" w:color="auto"/>
        <w:bottom w:val="single" w:sz="4" w:space="0" w:color="auto"/>
      </w:pBdr>
      <w:shd w:val="clear" w:color="000000" w:fill="FFCC99"/>
      <w:spacing w:before="100" w:beforeAutospacing="1" w:after="100" w:afterAutospacing="1"/>
    </w:pPr>
    <w:rPr>
      <w:rFonts w:ascii="Arial" w:eastAsia="Times New Roman" w:hAnsi="Arial" w:cs="Arial"/>
      <w:b/>
      <w:bCs/>
      <w:sz w:val="24"/>
      <w:szCs w:val="24"/>
      <w:lang w:eastAsia="bg-BG"/>
    </w:rPr>
  </w:style>
  <w:style w:type="paragraph" w:customStyle="1" w:styleId="xl251">
    <w:name w:val="xl251"/>
    <w:basedOn w:val="a"/>
    <w:rsid w:val="00DA28A4"/>
    <w:pPr>
      <w:pBdr>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52">
    <w:name w:val="xl252"/>
    <w:basedOn w:val="a"/>
    <w:rsid w:val="00DA28A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53">
    <w:name w:val="xl253"/>
    <w:basedOn w:val="a"/>
    <w:rsid w:val="00DA28A4"/>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sz w:val="24"/>
      <w:szCs w:val="24"/>
      <w:lang w:eastAsia="bg-BG"/>
    </w:rPr>
  </w:style>
  <w:style w:type="paragraph" w:customStyle="1" w:styleId="xl254">
    <w:name w:val="xl254"/>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bg-BG"/>
    </w:rPr>
  </w:style>
  <w:style w:type="paragraph" w:customStyle="1" w:styleId="xl255">
    <w:name w:val="xl255"/>
    <w:basedOn w:val="a"/>
    <w:rsid w:val="00DA28A4"/>
    <w:pPr>
      <w:pBdr>
        <w:top w:val="single" w:sz="4" w:space="0" w:color="auto"/>
        <w:bottom w:val="single" w:sz="4" w:space="0" w:color="auto"/>
        <w:right w:val="single" w:sz="4" w:space="0" w:color="auto"/>
      </w:pBdr>
      <w:shd w:val="clear" w:color="000000" w:fill="CCCC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56">
    <w:name w:val="xl256"/>
    <w:basedOn w:val="a"/>
    <w:rsid w:val="00DA28A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57">
    <w:name w:val="xl257"/>
    <w:basedOn w:val="a"/>
    <w:rsid w:val="00DA28A4"/>
    <w:pPr>
      <w:pBdr>
        <w:top w:val="single" w:sz="4" w:space="0" w:color="auto"/>
        <w:left w:val="single" w:sz="4" w:space="0" w:color="auto"/>
        <w:bottom w:val="single" w:sz="4" w:space="0" w:color="auto"/>
      </w:pBdr>
      <w:shd w:val="clear" w:color="000000" w:fill="CCCC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58">
    <w:name w:val="xl258"/>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24"/>
      <w:szCs w:val="24"/>
      <w:lang w:eastAsia="bg-BG"/>
    </w:rPr>
  </w:style>
  <w:style w:type="paragraph" w:customStyle="1" w:styleId="xl259">
    <w:name w:val="xl259"/>
    <w:basedOn w:val="a"/>
    <w:rsid w:val="00DA28A4"/>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60">
    <w:name w:val="xl260"/>
    <w:basedOn w:val="a"/>
    <w:rsid w:val="00DA28A4"/>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eastAsia="Times New Roman" w:hAnsi="Arial" w:cs="Arial"/>
      <w:b/>
      <w:bCs/>
      <w:sz w:val="24"/>
      <w:szCs w:val="24"/>
      <w:lang w:eastAsia="bg-BG"/>
    </w:rPr>
  </w:style>
  <w:style w:type="paragraph" w:customStyle="1" w:styleId="xl261">
    <w:name w:val="xl26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lang w:eastAsia="bg-BG"/>
    </w:rPr>
  </w:style>
  <w:style w:type="paragraph" w:customStyle="1" w:styleId="xl262">
    <w:name w:val="xl262"/>
    <w:basedOn w:val="a"/>
    <w:rsid w:val="00DA28A4"/>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63">
    <w:name w:val="xl263"/>
    <w:basedOn w:val="a"/>
    <w:rsid w:val="00DA28A4"/>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64">
    <w:name w:val="xl264"/>
    <w:basedOn w:val="a"/>
    <w:rsid w:val="00DA28A4"/>
    <w:pPr>
      <w:pBdr>
        <w:top w:val="single" w:sz="4" w:space="0" w:color="auto"/>
        <w:left w:val="single" w:sz="4" w:space="0" w:color="auto"/>
        <w:bottom w:val="single" w:sz="4" w:space="0" w:color="auto"/>
      </w:pBdr>
      <w:shd w:val="clear" w:color="000000" w:fill="CC99FF"/>
      <w:spacing w:before="100" w:beforeAutospacing="1" w:after="100" w:afterAutospacing="1"/>
    </w:pPr>
    <w:rPr>
      <w:rFonts w:ascii="Times New Roman" w:eastAsia="Times New Roman" w:hAnsi="Times New Roman" w:cs="Times New Roman"/>
      <w:sz w:val="24"/>
      <w:szCs w:val="24"/>
      <w:lang w:eastAsia="bg-BG"/>
    </w:rPr>
  </w:style>
  <w:style w:type="paragraph" w:customStyle="1" w:styleId="xl265">
    <w:name w:val="xl265"/>
    <w:basedOn w:val="a"/>
    <w:rsid w:val="00DA28A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24"/>
      <w:szCs w:val="24"/>
      <w:lang w:eastAsia="bg-BG"/>
    </w:rPr>
  </w:style>
  <w:style w:type="paragraph" w:customStyle="1" w:styleId="xl266">
    <w:name w:val="xl266"/>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sz w:val="24"/>
      <w:szCs w:val="24"/>
      <w:lang w:eastAsia="bg-BG"/>
    </w:rPr>
  </w:style>
  <w:style w:type="paragraph" w:customStyle="1" w:styleId="xl267">
    <w:name w:val="xl267"/>
    <w:basedOn w:val="a"/>
    <w:rsid w:val="00DA28A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b/>
      <w:bCs/>
      <w:color w:val="000000"/>
      <w:sz w:val="24"/>
      <w:szCs w:val="24"/>
      <w:lang w:eastAsia="bg-BG"/>
    </w:rPr>
  </w:style>
  <w:style w:type="paragraph" w:customStyle="1" w:styleId="xl268">
    <w:name w:val="xl268"/>
    <w:basedOn w:val="a"/>
    <w:rsid w:val="00DA28A4"/>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lang w:eastAsia="bg-BG"/>
    </w:rPr>
  </w:style>
  <w:style w:type="paragraph" w:customStyle="1" w:styleId="xl269">
    <w:name w:val="xl269"/>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lang w:eastAsia="bg-BG"/>
    </w:rPr>
  </w:style>
  <w:style w:type="paragraph" w:customStyle="1" w:styleId="xl270">
    <w:name w:val="xl270"/>
    <w:basedOn w:val="a"/>
    <w:rsid w:val="00DA28A4"/>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color w:val="000000"/>
      <w:sz w:val="24"/>
      <w:szCs w:val="24"/>
      <w:lang w:eastAsia="bg-BG"/>
    </w:rPr>
  </w:style>
  <w:style w:type="paragraph" w:customStyle="1" w:styleId="xl271">
    <w:name w:val="xl271"/>
    <w:basedOn w:val="a"/>
    <w:rsid w:val="00DA28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i/>
      <w:iCs/>
      <w:sz w:val="24"/>
      <w:szCs w:val="24"/>
      <w:lang w:eastAsia="bg-BG"/>
    </w:rPr>
  </w:style>
  <w:style w:type="paragraph" w:customStyle="1" w:styleId="xl272">
    <w:name w:val="xl272"/>
    <w:basedOn w:val="a"/>
    <w:rsid w:val="00DA28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lang w:eastAsia="bg-BG"/>
    </w:rPr>
  </w:style>
  <w:style w:type="paragraph" w:customStyle="1" w:styleId="xl273">
    <w:name w:val="xl273"/>
    <w:basedOn w:val="a"/>
    <w:rsid w:val="00DA28A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rFonts w:ascii="Arial" w:eastAsia="Times New Roman" w:hAnsi="Arial" w:cs="Arial"/>
      <w:sz w:val="24"/>
      <w:szCs w:val="24"/>
      <w:lang w:eastAsia="bg-BG"/>
    </w:rPr>
  </w:style>
  <w:style w:type="paragraph" w:customStyle="1" w:styleId="xl274">
    <w:name w:val="xl274"/>
    <w:basedOn w:val="a"/>
    <w:rsid w:val="00DA28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sz w:val="16"/>
      <w:szCs w:val="16"/>
      <w:lang w:eastAsia="bg-BG"/>
    </w:rPr>
  </w:style>
  <w:style w:type="paragraph" w:customStyle="1" w:styleId="xl275">
    <w:name w:val="xl275"/>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276">
    <w:name w:val="xl276"/>
    <w:basedOn w:val="a"/>
    <w:rsid w:val="00DA28A4"/>
    <w:pPr>
      <w:pBdr>
        <w:left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277">
    <w:name w:val="xl277"/>
    <w:basedOn w:val="a"/>
    <w:rsid w:val="00DA28A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278">
    <w:name w:val="xl278"/>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279">
    <w:name w:val="xl279"/>
    <w:basedOn w:val="a"/>
    <w:rsid w:val="00DA28A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sz w:val="16"/>
      <w:szCs w:val="16"/>
      <w:lang w:eastAsia="bg-BG"/>
    </w:rPr>
  </w:style>
  <w:style w:type="paragraph" w:customStyle="1" w:styleId="xl280">
    <w:name w:val="xl280"/>
    <w:basedOn w:val="a"/>
    <w:rsid w:val="00DA28A4"/>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eastAsia="Times New Roman" w:hAnsi="Arial" w:cs="Arial"/>
      <w:sz w:val="16"/>
      <w:szCs w:val="16"/>
      <w:lang w:eastAsia="bg-BG"/>
    </w:rPr>
  </w:style>
  <w:style w:type="paragraph" w:customStyle="1" w:styleId="xl281">
    <w:name w:val="xl281"/>
    <w:basedOn w:val="a"/>
    <w:rsid w:val="00DA28A4"/>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bg-BG"/>
    </w:rPr>
  </w:style>
  <w:style w:type="paragraph" w:customStyle="1" w:styleId="xl282">
    <w:name w:val="xl282"/>
    <w:basedOn w:val="a"/>
    <w:rsid w:val="00DA28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bg-BG"/>
    </w:rPr>
  </w:style>
  <w:style w:type="character" w:customStyle="1" w:styleId="60pt">
    <w:name w:val="Основен текст (6) + Не е курсив;Разредка 0 pt"/>
    <w:basedOn w:val="61"/>
    <w:rsid w:val="00CD3F2B"/>
    <w:rPr>
      <w:rFonts w:ascii="Book Antiqua" w:eastAsia="Book Antiqua" w:hAnsi="Book Antiqua" w:cs="Book Antiqua"/>
      <w:b w:val="0"/>
      <w:bCs w:val="0"/>
      <w:i/>
      <w:iCs/>
      <w:smallCaps w:val="0"/>
      <w:strike w:val="0"/>
      <w:color w:val="000000"/>
      <w:spacing w:val="0"/>
      <w:w w:val="100"/>
      <w:position w:val="0"/>
      <w:sz w:val="23"/>
      <w:szCs w:val="23"/>
      <w:u w:val="single"/>
      <w:shd w:val="clear" w:color="auto" w:fill="FFFFFF"/>
      <w:lang w:val="bg-BG" w:eastAsia="bg-BG" w:bidi="bg-BG"/>
    </w:rPr>
  </w:style>
  <w:style w:type="character" w:customStyle="1" w:styleId="83">
    <w:name w:val="Основен текст (8) + Не е курсив"/>
    <w:basedOn w:val="81"/>
    <w:rsid w:val="00C7215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100">
    <w:name w:val="Основен текст (10)_"/>
    <w:basedOn w:val="a0"/>
    <w:link w:val="101"/>
    <w:rsid w:val="00C72157"/>
    <w:rPr>
      <w:rFonts w:ascii="Times New Roman" w:eastAsia="Times New Roman" w:hAnsi="Times New Roman" w:cs="Times New Roman"/>
      <w:i/>
      <w:iCs/>
      <w:shd w:val="clear" w:color="auto" w:fill="FFFFFF"/>
    </w:rPr>
  </w:style>
  <w:style w:type="paragraph" w:customStyle="1" w:styleId="101">
    <w:name w:val="Основен текст (10)"/>
    <w:basedOn w:val="a"/>
    <w:link w:val="100"/>
    <w:rsid w:val="00C72157"/>
    <w:pPr>
      <w:widowControl w:val="0"/>
      <w:shd w:val="clear" w:color="auto" w:fill="FFFFFF"/>
      <w:spacing w:before="360" w:after="360" w:line="317" w:lineRule="exact"/>
      <w:ind w:firstLine="340"/>
      <w:jc w:val="both"/>
    </w:pPr>
    <w:rPr>
      <w:rFonts w:ascii="Times New Roman" w:eastAsia="Times New Roman" w:hAnsi="Times New Roman" w:cs="Times New Roman"/>
      <w:i/>
      <w:iCs/>
    </w:rPr>
  </w:style>
  <w:style w:type="character" w:customStyle="1" w:styleId="62pt">
    <w:name w:val="Основен текст (6) + Разредка 2 pt"/>
    <w:basedOn w:val="61"/>
    <w:rsid w:val="00A92CEF"/>
    <w:rPr>
      <w:rFonts w:ascii="Times New Roman" w:eastAsia="Times New Roman" w:hAnsi="Times New Roman" w:cs="Times New Roman"/>
      <w:b/>
      <w:bCs/>
      <w:color w:val="000000"/>
      <w:spacing w:val="50"/>
      <w:w w:val="100"/>
      <w:position w:val="0"/>
      <w:sz w:val="23"/>
      <w:szCs w:val="23"/>
      <w:shd w:val="clear" w:color="auto" w:fill="FFFFFF"/>
      <w:lang w:val="bg-BG" w:eastAsia="bg-BG" w:bidi="bg-BG"/>
    </w:rPr>
  </w:style>
  <w:style w:type="character" w:customStyle="1" w:styleId="43pt">
    <w:name w:val="Основен текст (4) + Разредка 3 pt"/>
    <w:basedOn w:val="41"/>
    <w:rsid w:val="00123BED"/>
    <w:rPr>
      <w:rFonts w:ascii="Times New Roman" w:eastAsia="Times New Roman" w:hAnsi="Times New Roman" w:cs="Times New Roman"/>
      <w:b/>
      <w:bCs/>
      <w:color w:val="000000"/>
      <w:spacing w:val="60"/>
      <w:w w:val="100"/>
      <w:position w:val="0"/>
      <w:sz w:val="22"/>
      <w:szCs w:val="22"/>
      <w:shd w:val="clear" w:color="auto" w:fill="FFFFFF"/>
      <w:lang w:val="bg-BG" w:eastAsia="bg-BG" w:bidi="bg-BG"/>
    </w:rPr>
  </w:style>
  <w:style w:type="character" w:customStyle="1" w:styleId="8pt0">
    <w:name w:val="Основен текст + 8 pt;Удебелен;Малки букви"/>
    <w:basedOn w:val="a9"/>
    <w:rsid w:val="00123BED"/>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74">
    <w:name w:val="Заглавие #7_"/>
    <w:basedOn w:val="a0"/>
    <w:link w:val="75"/>
    <w:rsid w:val="00A73A60"/>
    <w:rPr>
      <w:rFonts w:ascii="Times New Roman" w:eastAsia="Times New Roman" w:hAnsi="Times New Roman" w:cs="Times New Roman"/>
      <w:b/>
      <w:bCs/>
      <w:sz w:val="23"/>
      <w:szCs w:val="23"/>
      <w:shd w:val="clear" w:color="auto" w:fill="FFFFFF"/>
    </w:rPr>
  </w:style>
  <w:style w:type="paragraph" w:customStyle="1" w:styleId="75">
    <w:name w:val="Заглавие #7"/>
    <w:basedOn w:val="a"/>
    <w:link w:val="74"/>
    <w:rsid w:val="00A73A60"/>
    <w:pPr>
      <w:widowControl w:val="0"/>
      <w:shd w:val="clear" w:color="auto" w:fill="FFFFFF"/>
      <w:spacing w:before="540" w:after="720" w:line="0" w:lineRule="atLeast"/>
      <w:jc w:val="center"/>
      <w:outlineLvl w:val="6"/>
    </w:pPr>
    <w:rPr>
      <w:rFonts w:ascii="Times New Roman" w:eastAsia="Times New Roman" w:hAnsi="Times New Roman" w:cs="Times New Roman"/>
      <w:b/>
      <w:bCs/>
      <w:sz w:val="23"/>
      <w:szCs w:val="23"/>
    </w:rPr>
  </w:style>
  <w:style w:type="character" w:customStyle="1" w:styleId="7Candara9pt">
    <w:name w:val="Основен текст (7) + Candara;9 pt"/>
    <w:basedOn w:val="71"/>
    <w:rsid w:val="00CC77B9"/>
    <w:rPr>
      <w:rFonts w:ascii="Candara" w:eastAsia="Candara" w:hAnsi="Candara" w:cs="Candara"/>
      <w:b/>
      <w:bCs/>
      <w:color w:val="000000"/>
      <w:spacing w:val="0"/>
      <w:w w:val="100"/>
      <w:position w:val="0"/>
      <w:sz w:val="18"/>
      <w:szCs w:val="18"/>
      <w:shd w:val="clear" w:color="auto" w:fill="FFFFFF"/>
      <w:lang w:val="bg-BG" w:eastAsia="bg-BG" w:bidi="bg-BG"/>
    </w:rPr>
  </w:style>
  <w:style w:type="character" w:customStyle="1" w:styleId="Tahoma10pt">
    <w:name w:val="Основен текст + Tahoma;10 pt"/>
    <w:basedOn w:val="a9"/>
    <w:rsid w:val="00CC77B9"/>
    <w:rPr>
      <w:rFonts w:ascii="Tahoma" w:eastAsia="Tahoma" w:hAnsi="Tahoma" w:cs="Tahoma"/>
      <w:color w:val="000000"/>
      <w:spacing w:val="0"/>
      <w:w w:val="100"/>
      <w:position w:val="0"/>
      <w:sz w:val="20"/>
      <w:szCs w:val="20"/>
      <w:shd w:val="clear" w:color="auto" w:fill="FFFFFF"/>
      <w:lang w:val="bg-BG" w:eastAsia="bg-BG" w:bidi="bg-BG"/>
    </w:rPr>
  </w:style>
  <w:style w:type="character" w:customStyle="1" w:styleId="Tahoma95pt">
    <w:name w:val="Основен текст + Tahoma;9.5 pt;Курсив"/>
    <w:basedOn w:val="a9"/>
    <w:rsid w:val="00CC77B9"/>
    <w:rPr>
      <w:rFonts w:ascii="Tahoma" w:eastAsia="Tahoma" w:hAnsi="Tahoma" w:cs="Tahoma"/>
      <w:i/>
      <w:iCs/>
      <w:color w:val="000000"/>
      <w:spacing w:val="0"/>
      <w:w w:val="100"/>
      <w:position w:val="0"/>
      <w:sz w:val="19"/>
      <w:szCs w:val="19"/>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077">
      <w:bodyDiv w:val="1"/>
      <w:marLeft w:val="0"/>
      <w:marRight w:val="0"/>
      <w:marTop w:val="0"/>
      <w:marBottom w:val="0"/>
      <w:divBdr>
        <w:top w:val="none" w:sz="0" w:space="0" w:color="auto"/>
        <w:left w:val="none" w:sz="0" w:space="0" w:color="auto"/>
        <w:bottom w:val="none" w:sz="0" w:space="0" w:color="auto"/>
        <w:right w:val="none" w:sz="0" w:space="0" w:color="auto"/>
      </w:divBdr>
    </w:div>
    <w:div w:id="186676387">
      <w:bodyDiv w:val="1"/>
      <w:marLeft w:val="0"/>
      <w:marRight w:val="0"/>
      <w:marTop w:val="0"/>
      <w:marBottom w:val="0"/>
      <w:divBdr>
        <w:top w:val="none" w:sz="0" w:space="0" w:color="auto"/>
        <w:left w:val="none" w:sz="0" w:space="0" w:color="auto"/>
        <w:bottom w:val="none" w:sz="0" w:space="0" w:color="auto"/>
        <w:right w:val="none" w:sz="0" w:space="0" w:color="auto"/>
      </w:divBdr>
    </w:div>
    <w:div w:id="762340488">
      <w:bodyDiv w:val="1"/>
      <w:marLeft w:val="0"/>
      <w:marRight w:val="0"/>
      <w:marTop w:val="0"/>
      <w:marBottom w:val="0"/>
      <w:divBdr>
        <w:top w:val="none" w:sz="0" w:space="0" w:color="auto"/>
        <w:left w:val="none" w:sz="0" w:space="0" w:color="auto"/>
        <w:bottom w:val="none" w:sz="0" w:space="0" w:color="auto"/>
        <w:right w:val="none" w:sz="0" w:space="0" w:color="auto"/>
      </w:divBdr>
    </w:div>
    <w:div w:id="854148247">
      <w:bodyDiv w:val="1"/>
      <w:marLeft w:val="0"/>
      <w:marRight w:val="0"/>
      <w:marTop w:val="0"/>
      <w:marBottom w:val="0"/>
      <w:divBdr>
        <w:top w:val="none" w:sz="0" w:space="0" w:color="auto"/>
        <w:left w:val="none" w:sz="0" w:space="0" w:color="auto"/>
        <w:bottom w:val="none" w:sz="0" w:space="0" w:color="auto"/>
        <w:right w:val="none" w:sz="0" w:space="0" w:color="auto"/>
      </w:divBdr>
    </w:div>
    <w:div w:id="904492838">
      <w:bodyDiv w:val="1"/>
      <w:marLeft w:val="0"/>
      <w:marRight w:val="0"/>
      <w:marTop w:val="0"/>
      <w:marBottom w:val="0"/>
      <w:divBdr>
        <w:top w:val="none" w:sz="0" w:space="0" w:color="auto"/>
        <w:left w:val="none" w:sz="0" w:space="0" w:color="auto"/>
        <w:bottom w:val="none" w:sz="0" w:space="0" w:color="auto"/>
        <w:right w:val="none" w:sz="0" w:space="0" w:color="auto"/>
      </w:divBdr>
    </w:div>
    <w:div w:id="999893856">
      <w:bodyDiv w:val="1"/>
      <w:marLeft w:val="0"/>
      <w:marRight w:val="0"/>
      <w:marTop w:val="0"/>
      <w:marBottom w:val="0"/>
      <w:divBdr>
        <w:top w:val="none" w:sz="0" w:space="0" w:color="auto"/>
        <w:left w:val="none" w:sz="0" w:space="0" w:color="auto"/>
        <w:bottom w:val="none" w:sz="0" w:space="0" w:color="auto"/>
        <w:right w:val="none" w:sz="0" w:space="0" w:color="auto"/>
      </w:divBdr>
    </w:div>
    <w:div w:id="1272200045">
      <w:bodyDiv w:val="1"/>
      <w:marLeft w:val="0"/>
      <w:marRight w:val="0"/>
      <w:marTop w:val="0"/>
      <w:marBottom w:val="0"/>
      <w:divBdr>
        <w:top w:val="none" w:sz="0" w:space="0" w:color="auto"/>
        <w:left w:val="none" w:sz="0" w:space="0" w:color="auto"/>
        <w:bottom w:val="none" w:sz="0" w:space="0" w:color="auto"/>
        <w:right w:val="none" w:sz="0" w:space="0" w:color="auto"/>
      </w:divBdr>
    </w:div>
    <w:div w:id="1438603893">
      <w:bodyDiv w:val="1"/>
      <w:marLeft w:val="0"/>
      <w:marRight w:val="0"/>
      <w:marTop w:val="0"/>
      <w:marBottom w:val="0"/>
      <w:divBdr>
        <w:top w:val="none" w:sz="0" w:space="0" w:color="auto"/>
        <w:left w:val="none" w:sz="0" w:space="0" w:color="auto"/>
        <w:bottom w:val="none" w:sz="0" w:space="0" w:color="auto"/>
        <w:right w:val="none" w:sz="0" w:space="0" w:color="auto"/>
      </w:divBdr>
    </w:div>
    <w:div w:id="1698847621">
      <w:bodyDiv w:val="1"/>
      <w:marLeft w:val="0"/>
      <w:marRight w:val="0"/>
      <w:marTop w:val="0"/>
      <w:marBottom w:val="0"/>
      <w:divBdr>
        <w:top w:val="none" w:sz="0" w:space="0" w:color="auto"/>
        <w:left w:val="none" w:sz="0" w:space="0" w:color="auto"/>
        <w:bottom w:val="none" w:sz="0" w:space="0" w:color="auto"/>
        <w:right w:val="none" w:sz="0" w:space="0" w:color="auto"/>
      </w:divBdr>
    </w:div>
    <w:div w:id="1776247089">
      <w:bodyDiv w:val="1"/>
      <w:marLeft w:val="0"/>
      <w:marRight w:val="0"/>
      <w:marTop w:val="0"/>
      <w:marBottom w:val="0"/>
      <w:divBdr>
        <w:top w:val="none" w:sz="0" w:space="0" w:color="auto"/>
        <w:left w:val="none" w:sz="0" w:space="0" w:color="auto"/>
        <w:bottom w:val="none" w:sz="0" w:space="0" w:color="auto"/>
        <w:right w:val="none" w:sz="0" w:space="0" w:color="auto"/>
      </w:divBdr>
    </w:div>
    <w:div w:id="1781729211">
      <w:bodyDiv w:val="1"/>
      <w:marLeft w:val="0"/>
      <w:marRight w:val="0"/>
      <w:marTop w:val="0"/>
      <w:marBottom w:val="0"/>
      <w:divBdr>
        <w:top w:val="none" w:sz="0" w:space="0" w:color="auto"/>
        <w:left w:val="none" w:sz="0" w:space="0" w:color="auto"/>
        <w:bottom w:val="none" w:sz="0" w:space="0" w:color="auto"/>
        <w:right w:val="none" w:sz="0" w:space="0" w:color="auto"/>
      </w:divBdr>
    </w:div>
    <w:div w:id="1894002268">
      <w:bodyDiv w:val="1"/>
      <w:marLeft w:val="0"/>
      <w:marRight w:val="0"/>
      <w:marTop w:val="0"/>
      <w:marBottom w:val="0"/>
      <w:divBdr>
        <w:top w:val="none" w:sz="0" w:space="0" w:color="auto"/>
        <w:left w:val="none" w:sz="0" w:space="0" w:color="auto"/>
        <w:bottom w:val="none" w:sz="0" w:space="0" w:color="auto"/>
        <w:right w:val="none" w:sz="0" w:space="0" w:color="auto"/>
      </w:divBdr>
    </w:div>
    <w:div w:id="21432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0D67-7233-4D8D-9FA7-0F08B78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22324</TotalTime>
  <Pages>38</Pages>
  <Words>13977</Words>
  <Characters>79671</Characters>
  <Application>Microsoft Office Word</Application>
  <DocSecurity>0</DocSecurity>
  <Lines>663</Lines>
  <Paragraphs>186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Fin.Control</dc:creator>
  <cp:lastModifiedBy>OBS-PC</cp:lastModifiedBy>
  <cp:revision>2780</cp:revision>
  <cp:lastPrinted>2021-11-01T11:47:00Z</cp:lastPrinted>
  <dcterms:created xsi:type="dcterms:W3CDTF">2016-11-24T14:48:00Z</dcterms:created>
  <dcterms:modified xsi:type="dcterms:W3CDTF">2021-11-29T14:27:00Z</dcterms:modified>
</cp:coreProperties>
</file>