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7C" w:rsidRPr="00CE5940" w:rsidRDefault="0046777C" w:rsidP="0046777C">
      <w:pPr>
        <w:pStyle w:val="a5"/>
        <w:jc w:val="right"/>
        <w:rPr>
          <w:rFonts w:ascii="Times New Roman Bulgarian" w:hAnsi="Times New Roman Bulgarian" w:cs="Times New Roman Bulgarian"/>
          <w:b/>
          <w:i/>
          <w:lang w:val="bg-BG"/>
        </w:rPr>
      </w:pPr>
      <w:r w:rsidRPr="00CE5940">
        <w:rPr>
          <w:rFonts w:ascii="Times New Roman Bulgarian" w:hAnsi="Times New Roman Bulgarian" w:cs="Times New Roman Bulgarian"/>
          <w:b/>
          <w:i/>
          <w:lang w:val="bg-BG"/>
        </w:rPr>
        <w:t>Образец №</w:t>
      </w:r>
      <w:r w:rsidR="006655C7" w:rsidRPr="00CE5940">
        <w:rPr>
          <w:rFonts w:ascii="Times New Roman Bulgarian" w:hAnsi="Times New Roman Bulgarian" w:cs="Times New Roman Bulgarian"/>
          <w:b/>
          <w:i/>
          <w:lang w:val="bg-BG"/>
        </w:rPr>
        <w:t xml:space="preserve"> </w:t>
      </w:r>
      <w:r w:rsidRPr="00CE5940">
        <w:rPr>
          <w:rFonts w:ascii="Times New Roman Bulgarian" w:hAnsi="Times New Roman Bulgarian" w:cs="Times New Roman Bulgarian"/>
          <w:b/>
          <w:i/>
          <w:lang w:val="bg-BG"/>
        </w:rPr>
        <w:t>1</w:t>
      </w:r>
    </w:p>
    <w:p w:rsidR="0046777C" w:rsidRPr="00CE5940" w:rsidRDefault="0046777C" w:rsidP="0046777C">
      <w:pPr>
        <w:outlineLvl w:val="0"/>
        <w:rPr>
          <w:rFonts w:ascii="Times New Roman Bulgarian" w:hAnsi="Times New Roman Bulgarian" w:cs="Times New Roman Bulgarian"/>
          <w:sz w:val="24"/>
          <w:szCs w:val="24"/>
        </w:rPr>
      </w:pPr>
    </w:p>
    <w:tbl>
      <w:tblPr>
        <w:tblW w:w="0" w:type="auto"/>
        <w:tblBorders>
          <w:bottom w:val="single" w:sz="4" w:space="0" w:color="auto"/>
          <w:insideH w:val="single" w:sz="4" w:space="0" w:color="auto"/>
        </w:tblBorders>
        <w:tblLook w:val="0000"/>
      </w:tblPr>
      <w:tblGrid>
        <w:gridCol w:w="3227"/>
        <w:gridCol w:w="6520"/>
      </w:tblGrid>
      <w:tr w:rsidR="0046777C" w:rsidRPr="00CE5940" w:rsidTr="00B96CE6">
        <w:tc>
          <w:tcPr>
            <w:tcW w:w="3227" w:type="dxa"/>
            <w:tcBorders>
              <w:top w:val="nil"/>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Наименование на Участника:</w:t>
            </w:r>
          </w:p>
        </w:tc>
        <w:bookmarkStart w:id="0" w:name="Text1"/>
        <w:tc>
          <w:tcPr>
            <w:tcW w:w="6520" w:type="dxa"/>
            <w:tcBorders>
              <w:top w:val="nil"/>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iCs/>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iCs/>
              </w:rPr>
              <w:instrText xml:space="preserve"> FORMTEXT </w:instrText>
            </w:r>
            <w:r w:rsidRPr="00CE5940">
              <w:rPr>
                <w:rFonts w:ascii="Times New Roman Bulgarian" w:hAnsi="Times New Roman Bulgarian" w:cs="Times New Roman Bulgarian"/>
                <w:b/>
                <w:iCs/>
              </w:rPr>
            </w:r>
            <w:r w:rsidRPr="00CE5940">
              <w:rPr>
                <w:rFonts w:ascii="Times New Roman Bulgarian" w:hAnsi="Times New Roman Bulgarian" w:cs="Times New Roman Bulgarian"/>
                <w:b/>
                <w:iCs/>
              </w:rPr>
              <w:fldChar w:fldCharType="separate"/>
            </w:r>
            <w:r w:rsidR="00CC3851" w:rsidRPr="00CE5940">
              <w:rPr>
                <w:rFonts w:ascii="Times New Roman Bulgarian" w:hAnsi="Times New Roman Bulgarian" w:cs="Times New Roman Bulgarian"/>
                <w:b/>
                <w:iCs/>
              </w:rPr>
              <w:t>..................................................</w:t>
            </w:r>
            <w:r w:rsidRPr="00CE5940">
              <w:rPr>
                <w:rFonts w:ascii="Times New Roman Bulgarian" w:hAnsi="Times New Roman Bulgarian" w:cs="Times New Roman Bulgarian"/>
                <w:b/>
                <w:iCs/>
              </w:rPr>
              <w:fldChar w:fldCharType="end"/>
            </w:r>
            <w:bookmarkEnd w:id="0"/>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Седалище по регистрация:</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 xml:space="preserve">BIC, IBAN: </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Булстат номер/EИК</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Точен адрес за кореспонденция:</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p w:rsidR="0046777C" w:rsidRPr="00CE5940" w:rsidRDefault="0046777C" w:rsidP="00CC3851">
            <w:pPr>
              <w:pStyle w:val="a7"/>
              <w:jc w:val="center"/>
              <w:rPr>
                <w:rFonts w:ascii="Times New Roman Bulgarian" w:hAnsi="Times New Roman Bulgarian" w:cs="Times New Roman Bulgarian"/>
                <w:i/>
                <w:iCs/>
                <w:color w:val="FF0000"/>
              </w:rPr>
            </w:pPr>
            <w:r w:rsidRPr="00CE5940">
              <w:rPr>
                <w:rFonts w:ascii="Times New Roman Bulgarian" w:hAnsi="Times New Roman Bulgarian" w:cs="Times New Roman Bulgarian"/>
                <w:i/>
                <w:iCs/>
                <w:color w:val="FF0000"/>
              </w:rPr>
              <w:t>(държава, град, пощенски код, улица, №)</w:t>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Телефонен номер:</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Факс номер:</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Лице за контакти:</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 xml:space="preserve">e </w:t>
            </w:r>
            <w:proofErr w:type="spellStart"/>
            <w:r w:rsidRPr="00CE5940">
              <w:rPr>
                <w:rFonts w:ascii="Times New Roman Bulgarian" w:hAnsi="Times New Roman Bulgarian" w:cs="Times New Roman Bulgarian"/>
                <w:bCs/>
              </w:rPr>
              <w:t>mail</w:t>
            </w:r>
            <w:proofErr w:type="spellEnd"/>
            <w:r w:rsidRPr="00CE5940">
              <w:rPr>
                <w:rFonts w:ascii="Times New Roman Bulgarian" w:hAnsi="Times New Roman Bulgarian" w:cs="Times New Roman Bulgarian"/>
                <w:bCs/>
              </w:rPr>
              <w:t>:</w:t>
            </w:r>
          </w:p>
        </w:tc>
        <w:tc>
          <w:tcPr>
            <w:tcW w:w="6520" w:type="dxa"/>
            <w:tcBorders>
              <w:top w:val="single" w:sz="4" w:space="0" w:color="auto"/>
              <w:left w:val="nil"/>
              <w:bottom w:val="single" w:sz="4" w:space="0" w:color="auto"/>
              <w:right w:val="nil"/>
            </w:tcBorders>
          </w:tcPr>
          <w:p w:rsidR="0046777C" w:rsidRPr="00CE5940" w:rsidRDefault="00EC0B32"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bl>
    <w:p w:rsidR="0046777C" w:rsidRPr="00CE5940" w:rsidRDefault="0046777C" w:rsidP="00B96CE6">
      <w:pPr>
        <w:pStyle w:val="a7"/>
        <w:spacing w:before="360"/>
        <w:outlineLvl w:val="0"/>
        <w:rPr>
          <w:rFonts w:ascii="Times New Roman Bulgarian" w:hAnsi="Times New Roman Bulgarian" w:cs="Times New Roman Bulgarian"/>
          <w:b/>
          <w:bCs/>
          <w:caps/>
        </w:rPr>
      </w:pPr>
      <w:bookmarkStart w:id="1" w:name="_Toc329089983"/>
      <w:r w:rsidRPr="00CE5940">
        <w:rPr>
          <w:rFonts w:ascii="Times New Roman Bulgarian" w:hAnsi="Times New Roman Bulgarian" w:cs="Times New Roman Bulgarian"/>
          <w:b/>
          <w:bCs/>
          <w:caps/>
        </w:rPr>
        <w:t>До</w:t>
      </w:r>
      <w:bookmarkEnd w:id="1"/>
    </w:p>
    <w:p w:rsidR="0046777C" w:rsidRPr="00CE5940" w:rsidRDefault="0046777C" w:rsidP="0046777C">
      <w:pPr>
        <w:pStyle w:val="a7"/>
        <w:outlineLvl w:val="0"/>
        <w:rPr>
          <w:rFonts w:ascii="Times New Roman Bulgarian" w:hAnsi="Times New Roman Bulgarian" w:cs="Times New Roman Bulgarian"/>
          <w:b/>
          <w:bCs/>
          <w:caps/>
        </w:rPr>
      </w:pPr>
      <w:bookmarkStart w:id="2" w:name="_Toc329089984"/>
      <w:r w:rsidRPr="00CE5940">
        <w:rPr>
          <w:rFonts w:ascii="Times New Roman Bulgarian" w:hAnsi="Times New Roman Bulgarian" w:cs="Times New Roman Bulgarian"/>
          <w:b/>
          <w:bCs/>
          <w:caps/>
        </w:rPr>
        <w:t>Община АПРИЛЦИ</w:t>
      </w:r>
      <w:bookmarkEnd w:id="2"/>
    </w:p>
    <w:p w:rsidR="0046777C" w:rsidRPr="00CE5940" w:rsidRDefault="0046777C" w:rsidP="00CC3851">
      <w:pPr>
        <w:pStyle w:val="a7"/>
        <w:outlineLvl w:val="0"/>
        <w:rPr>
          <w:rFonts w:ascii="Times New Roman Bulgarian" w:hAnsi="Times New Roman Bulgarian" w:cs="Times New Roman Bulgarian"/>
          <w:b/>
          <w:bCs/>
          <w:caps/>
        </w:rPr>
      </w:pPr>
      <w:bookmarkStart w:id="3" w:name="_Toc329089985"/>
      <w:r w:rsidRPr="00CE5940">
        <w:rPr>
          <w:rFonts w:ascii="Times New Roman Bulgarian" w:hAnsi="Times New Roman Bulgarian" w:cs="Times New Roman Bulgarian"/>
          <w:b/>
          <w:bCs/>
          <w:caps/>
        </w:rPr>
        <w:t>5641 гр. Априлци,</w:t>
      </w:r>
      <w:bookmarkEnd w:id="3"/>
      <w:r w:rsidRPr="00CE5940">
        <w:rPr>
          <w:rFonts w:ascii="Times New Roman Bulgarian" w:hAnsi="Times New Roman Bulgarian" w:cs="Times New Roman Bulgarian"/>
          <w:b/>
          <w:bCs/>
          <w:caps/>
        </w:rPr>
        <w:t xml:space="preserve">  </w:t>
      </w:r>
    </w:p>
    <w:p w:rsidR="0046777C" w:rsidRPr="00CE5940" w:rsidRDefault="0046777C" w:rsidP="00CC3851">
      <w:pPr>
        <w:pStyle w:val="a7"/>
        <w:outlineLvl w:val="0"/>
        <w:rPr>
          <w:rFonts w:ascii="Times New Roman Bulgarian" w:hAnsi="Times New Roman Bulgarian" w:cs="Times New Roman Bulgarian"/>
          <w:b/>
          <w:bCs/>
          <w:caps/>
        </w:rPr>
      </w:pPr>
      <w:bookmarkStart w:id="4" w:name="_Toc329089986"/>
      <w:r w:rsidRPr="00CE5940">
        <w:rPr>
          <w:rFonts w:ascii="Times New Roman Bulgarian" w:hAnsi="Times New Roman Bulgarian" w:cs="Times New Roman Bulgarian"/>
          <w:b/>
          <w:bCs/>
          <w:caps/>
        </w:rPr>
        <w:t>ул. „Васил Левски” №109</w:t>
      </w:r>
      <w:bookmarkEnd w:id="4"/>
    </w:p>
    <w:p w:rsidR="0046777C" w:rsidRPr="00CE5940" w:rsidRDefault="0046777C" w:rsidP="00B96CE6">
      <w:pPr>
        <w:pStyle w:val="a7"/>
        <w:spacing w:before="480" w:after="240"/>
        <w:jc w:val="center"/>
        <w:outlineLvl w:val="0"/>
        <w:rPr>
          <w:rFonts w:ascii="Times New Roman Bulgarian" w:hAnsi="Times New Roman Bulgarian" w:cs="Times New Roman Bulgarian"/>
          <w:b/>
          <w:bCs/>
          <w:caps/>
        </w:rPr>
      </w:pPr>
      <w:bookmarkStart w:id="5" w:name="_Toc329089987"/>
      <w:r w:rsidRPr="00CE5940">
        <w:rPr>
          <w:rFonts w:ascii="Times New Roman Bulgarian" w:hAnsi="Times New Roman Bulgarian" w:cs="Times New Roman Bulgarian"/>
          <w:b/>
          <w:bCs/>
          <w:caps/>
        </w:rPr>
        <w:t>ТЕХНИЧЕСКО ПРЕДЛОЖЕНИЕ</w:t>
      </w:r>
      <w:bookmarkEnd w:id="5"/>
    </w:p>
    <w:tbl>
      <w:tblPr>
        <w:tblW w:w="0" w:type="auto"/>
        <w:jc w:val="center"/>
        <w:tblInd w:w="-1037" w:type="dxa"/>
        <w:tblLook w:val="0000"/>
      </w:tblPr>
      <w:tblGrid>
        <w:gridCol w:w="3200"/>
        <w:gridCol w:w="6446"/>
      </w:tblGrid>
      <w:tr w:rsidR="0046777C" w:rsidRPr="00CE5940" w:rsidTr="00C47121">
        <w:trPr>
          <w:jc w:val="center"/>
        </w:trPr>
        <w:tc>
          <w:tcPr>
            <w:tcW w:w="3200" w:type="dxa"/>
            <w:shd w:val="clear" w:color="auto" w:fill="auto"/>
          </w:tcPr>
          <w:p w:rsidR="0046777C" w:rsidRPr="00CE5940" w:rsidRDefault="0046777C" w:rsidP="00C47121">
            <w:pPr>
              <w:pStyle w:val="a7"/>
              <w:jc w:val="left"/>
              <w:rPr>
                <w:rFonts w:ascii="Times New Roman Bulgarian" w:hAnsi="Times New Roman Bulgarian" w:cs="Times New Roman Bulgarian"/>
                <w:b/>
                <w:bCs/>
              </w:rPr>
            </w:pPr>
            <w:r w:rsidRPr="00CE5940">
              <w:rPr>
                <w:rFonts w:ascii="Times New Roman Bulgarian" w:hAnsi="Times New Roman Bulgarian" w:cs="Times New Roman Bulgarian"/>
                <w:b/>
                <w:bCs/>
              </w:rPr>
              <w:t xml:space="preserve">Наименование на </w:t>
            </w:r>
            <w:r w:rsidR="00C47121" w:rsidRPr="00CE5940">
              <w:rPr>
                <w:rFonts w:ascii="Times New Roman Bulgarian" w:hAnsi="Times New Roman Bulgarian" w:cs="Times New Roman Bulgarian"/>
                <w:b/>
                <w:bCs/>
              </w:rPr>
              <w:t xml:space="preserve">обществената </w:t>
            </w:r>
            <w:r w:rsidRPr="00CE5940">
              <w:rPr>
                <w:rFonts w:ascii="Times New Roman Bulgarian" w:hAnsi="Times New Roman Bulgarian" w:cs="Times New Roman Bulgarian"/>
                <w:b/>
                <w:bCs/>
              </w:rPr>
              <w:t>поръчка:</w:t>
            </w:r>
          </w:p>
        </w:tc>
        <w:tc>
          <w:tcPr>
            <w:tcW w:w="6446" w:type="dxa"/>
            <w:shd w:val="clear" w:color="auto" w:fill="auto"/>
          </w:tcPr>
          <w:p w:rsidR="0046777C" w:rsidRPr="00CE5940" w:rsidRDefault="0046777C" w:rsidP="0046777C">
            <w:pPr>
              <w:spacing w:after="0"/>
              <w:jc w:val="center"/>
              <w:rPr>
                <w:rFonts w:ascii="Times New Roman Bulgarian" w:hAnsi="Times New Roman Bulgarian" w:cs="Times New Roman Bulgarian"/>
                <w:i/>
                <w:sz w:val="24"/>
                <w:szCs w:val="24"/>
              </w:rPr>
            </w:pPr>
            <w:r w:rsidRPr="00CE5940">
              <w:rPr>
                <w:rFonts w:ascii="Times New Roman Bulgarian" w:hAnsi="Times New Roman Bulgarian" w:cs="Times New Roman Bulgarian"/>
                <w:i/>
                <w:sz w:val="24"/>
                <w:szCs w:val="24"/>
              </w:rPr>
              <w:t>„</w:t>
            </w:r>
            <w:r w:rsidR="00E3118F" w:rsidRPr="00CE5940">
              <w:rPr>
                <w:rFonts w:ascii="Times New Roman Bulgarian" w:hAnsi="Times New Roman Bulgarian" w:cs="Times New Roman Bulgarian"/>
                <w:i/>
                <w:sz w:val="24"/>
                <w:szCs w:val="24"/>
              </w:rPr>
              <w:t>СМР за саниране на сградата на СУ „Васил Левски” – гр.Априлци</w:t>
            </w:r>
            <w:r w:rsidRPr="00CE5940">
              <w:rPr>
                <w:rFonts w:ascii="Times New Roman Bulgarian" w:hAnsi="Times New Roman Bulgarian" w:cs="Times New Roman Bulgarian"/>
                <w:i/>
                <w:sz w:val="24"/>
                <w:szCs w:val="24"/>
              </w:rPr>
              <w:t xml:space="preserve">” </w:t>
            </w:r>
          </w:p>
        </w:tc>
      </w:tr>
    </w:tbl>
    <w:p w:rsidR="0046777C" w:rsidRPr="00CE5940" w:rsidRDefault="0046777C" w:rsidP="00B96CE6">
      <w:pPr>
        <w:pStyle w:val="a7"/>
        <w:spacing w:before="480" w:after="240"/>
        <w:ind w:firstLine="567"/>
        <w:outlineLvl w:val="0"/>
        <w:rPr>
          <w:rFonts w:ascii="Times New Roman Bulgarian" w:hAnsi="Times New Roman Bulgarian" w:cs="Times New Roman Bulgarian"/>
          <w:b/>
          <w:bCs/>
        </w:rPr>
      </w:pPr>
      <w:bookmarkStart w:id="6" w:name="_Toc329089988"/>
      <w:r w:rsidRPr="00CE5940">
        <w:rPr>
          <w:rFonts w:ascii="Times New Roman Bulgarian" w:hAnsi="Times New Roman Bulgarian" w:cs="Times New Roman Bulgarian"/>
          <w:b/>
          <w:bCs/>
        </w:rPr>
        <w:t>УВАЖАЕМИ ДАМИ И ГОСПОДА,</w:t>
      </w:r>
      <w:bookmarkEnd w:id="6"/>
    </w:p>
    <w:p w:rsidR="0046777C" w:rsidRPr="00CE5940" w:rsidRDefault="0046777C" w:rsidP="00B96CE6">
      <w:pPr>
        <w:spacing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w:t>
      </w:r>
    </w:p>
    <w:p w:rsidR="0029213D" w:rsidRPr="00CE5940" w:rsidRDefault="0029213D" w:rsidP="00B96CE6">
      <w:pPr>
        <w:spacing w:after="0" w:line="240" w:lineRule="auto"/>
        <w:ind w:firstLine="567"/>
        <w:jc w:val="both"/>
        <w:rPr>
          <w:rFonts w:ascii="Times New Roman Bulgarian" w:hAnsi="Times New Roman Bulgarian" w:cs="Times New Roman Bulgarian"/>
          <w:sz w:val="24"/>
          <w:szCs w:val="24"/>
        </w:rPr>
      </w:pPr>
    </w:p>
    <w:p w:rsidR="003077B5" w:rsidRPr="00CE5940" w:rsidRDefault="003077B5" w:rsidP="003077B5">
      <w:pPr>
        <w:spacing w:after="0"/>
        <w:ind w:firstLine="720"/>
        <w:jc w:val="both"/>
        <w:rPr>
          <w:rFonts w:ascii="Times New Roman Bulgarian" w:eastAsia="Times New Roman" w:hAnsi="Times New Roman Bulgarian" w:cs="Times New Roman Bulgarian"/>
          <w:b/>
          <w:bCs/>
          <w:sz w:val="24"/>
          <w:szCs w:val="24"/>
          <w:lang w:eastAsia="ar-SA"/>
        </w:rPr>
      </w:pPr>
      <w:r w:rsidRPr="00CE5940">
        <w:rPr>
          <w:rFonts w:ascii="Times New Roman Bulgarian" w:hAnsi="Times New Roman Bulgarian" w:cs="Times New Roman Bulgarian"/>
          <w:sz w:val="24"/>
          <w:szCs w:val="24"/>
        </w:rPr>
        <w:t xml:space="preserve">Предложеният от нас срок за изпълнение на строителството, предмет на настоящата обществена поръчка, е </w:t>
      </w:r>
      <w:bookmarkStart w:id="7" w:name="Text34"/>
      <w:r w:rsidR="002F33B0" w:rsidRPr="00CE5940">
        <w:rPr>
          <w:rFonts w:ascii="Times New Roman Bulgarian" w:hAnsi="Times New Roman Bulgarian" w:cs="Times New Roman Bulgarian"/>
          <w:sz w:val="24"/>
          <w:szCs w:val="24"/>
        </w:rPr>
        <w:t xml:space="preserve">до </w:t>
      </w:r>
      <w:r w:rsidR="00117D7F" w:rsidRPr="00CE5940">
        <w:rPr>
          <w:rFonts w:ascii="Times New Roman Bulgarian" w:hAnsi="Times New Roman Bulgarian" w:cs="Times New Roman Bulgarian"/>
          <w:b/>
          <w:sz w:val="24"/>
          <w:szCs w:val="24"/>
        </w:rPr>
        <w:t>…………………</w:t>
      </w:r>
      <w:r w:rsidR="002F33B0" w:rsidRPr="00CE5940">
        <w:rPr>
          <w:rFonts w:ascii="Times New Roman Bulgarian" w:hAnsi="Times New Roman Bulgarian" w:cs="Times New Roman Bulgarian"/>
          <w:b/>
          <w:sz w:val="24"/>
          <w:szCs w:val="24"/>
        </w:rPr>
        <w:t>.2017 г.</w:t>
      </w:r>
      <w:bookmarkEnd w:id="7"/>
      <w:r w:rsidR="0011726B">
        <w:rPr>
          <w:rFonts w:ascii="Times New Roman Bulgarian" w:hAnsi="Times New Roman Bulgarian" w:cs="Times New Roman Bulgarian"/>
          <w:b/>
          <w:sz w:val="24"/>
          <w:szCs w:val="24"/>
        </w:rPr>
        <w:t xml:space="preserve"> </w:t>
      </w:r>
      <w:r w:rsidR="0011726B" w:rsidRPr="0011726B">
        <w:rPr>
          <w:rFonts w:ascii="Times New Roman Bulgarian" w:hAnsi="Times New Roman Bulgarian" w:cs="Times New Roman Bulgarian"/>
          <w:b/>
          <w:color w:val="FF0000"/>
          <w:sz w:val="24"/>
          <w:szCs w:val="24"/>
        </w:rPr>
        <w:t>/не по – късно от 30.11.2017 г./</w:t>
      </w:r>
    </w:p>
    <w:p w:rsidR="0046777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 и инвестиционните проекти, неразделна част към тях.</w:t>
      </w:r>
    </w:p>
    <w:p w:rsidR="0046777C" w:rsidRPr="00CE5940" w:rsidRDefault="0046777C" w:rsidP="0046777C">
      <w:pPr>
        <w:pStyle w:val="a7"/>
        <w:ind w:firstLine="720"/>
        <w:rPr>
          <w:rFonts w:ascii="Times New Roman Bulgarian" w:hAnsi="Times New Roman Bulgarian" w:cs="Times New Roman Bulgarian"/>
          <w:b/>
        </w:rPr>
      </w:pPr>
      <w:r w:rsidRPr="00CE5940">
        <w:rPr>
          <w:rFonts w:ascii="Times New Roman Bulgarian" w:hAnsi="Times New Roman Bulgarian" w:cs="Times New Roman Bulgarian"/>
          <w:b/>
        </w:rPr>
        <w:t xml:space="preserve">Изпълнението на строително-монтажните работи ще бъде съобразено с: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Изискванията на Закона за устройство на територията (ЗУТ), касаещи определената категория строителство;</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Наредба №2 от 31.07.2003 г. за въвеждане в експлоатация на строежите в </w:t>
      </w:r>
      <w:proofErr w:type="spellStart"/>
      <w:r w:rsidRPr="00CE5940">
        <w:rPr>
          <w:rFonts w:ascii="Times New Roman Bulgarian" w:hAnsi="Times New Roman Bulgarian" w:cs="Times New Roman Bulgarian"/>
        </w:rPr>
        <w:t>РБългария</w:t>
      </w:r>
      <w:proofErr w:type="spellEnd"/>
      <w:r w:rsidRPr="00CE5940">
        <w:rPr>
          <w:rFonts w:ascii="Times New Roman Bulgarian" w:hAnsi="Times New Roman Bulgarian" w:cs="Times New Roman Bulgarian"/>
        </w:rPr>
        <w:t xml:space="preserve"> и минимални гаранционни срокове за изпълнени СМР, съоръжения и строителни обекти</w:t>
      </w:r>
      <w:r w:rsidR="002F33B0" w:rsidRPr="00CE5940">
        <w:rPr>
          <w:rFonts w:ascii="Times New Roman Bulgarian" w:hAnsi="Times New Roman Bulgarian" w:cs="Times New Roman Bulgarian"/>
        </w:rPr>
        <w:t>.</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Строително-монтажните работи ще бъдат изпълнени в съответствие с изискванията към строежите на чл. 169, ал.1, ал.2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lastRenderedPageBreak/>
        <w:t>В строежа ще се влагат само строителни продукти отговарящи на изискванията на чл.169 а от ЗУТ.</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Поемаме задължението да изготвим екзекутивна документация (чл. 163, ал. 2, т. 3 от ЗУТ), когато се изисква от възложителя.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Строително-монтажните работи ще бъдат застраховани в съответствие с Наредбата за условията и реда за задължително застраховане в проектирането и строителството (приета с ПМС </w:t>
      </w:r>
      <w:r w:rsidR="00CA660C" w:rsidRPr="00CE5940">
        <w:rPr>
          <w:rFonts w:ascii="Times New Roman Bulgarian" w:hAnsi="Times New Roman Bulgarian" w:cs="Times New Roman Bulgarian"/>
        </w:rPr>
        <w:t>№</w:t>
      </w:r>
      <w:r w:rsidRPr="00CE5940">
        <w:rPr>
          <w:rFonts w:ascii="Times New Roman Bulgarian" w:hAnsi="Times New Roman Bulgarian" w:cs="Times New Roman Bulgarian"/>
        </w:rPr>
        <w:t xml:space="preserve"> 38 от 2004 г.; </w:t>
      </w:r>
      <w:proofErr w:type="spellStart"/>
      <w:r w:rsidRPr="00CE5940">
        <w:rPr>
          <w:rFonts w:ascii="Times New Roman Bulgarian" w:hAnsi="Times New Roman Bulgarian" w:cs="Times New Roman Bulgarian"/>
        </w:rPr>
        <w:t>обн</w:t>
      </w:r>
      <w:proofErr w:type="spellEnd"/>
      <w:r w:rsidRPr="00CE5940">
        <w:rPr>
          <w:rFonts w:ascii="Times New Roman Bulgarian" w:hAnsi="Times New Roman Bulgarian" w:cs="Times New Roman Bulgarian"/>
        </w:rPr>
        <w:t>. ДВ,бр.17 от 2 март 2004 г.).</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Цялата действаща нормативна уредба, свързана с изпълнението на обществената поръчка.</w:t>
      </w:r>
    </w:p>
    <w:p w:rsidR="00117D7F" w:rsidRPr="00CE5940" w:rsidRDefault="00117D7F" w:rsidP="00117D7F">
      <w:pPr>
        <w:ind w:firstLine="360"/>
        <w:jc w:val="both"/>
        <w:rPr>
          <w:rFonts w:ascii="Times New Roman Bulgarian" w:hAnsi="Times New Roman Bulgarian" w:cs="Times New Roman Bulgarian"/>
          <w:sz w:val="24"/>
          <w:szCs w:val="24"/>
        </w:rPr>
      </w:pPr>
    </w:p>
    <w:p w:rsidR="00117D7F" w:rsidRPr="00CE5940" w:rsidRDefault="00117D7F" w:rsidP="00117D7F">
      <w:pPr>
        <w:ind w:firstLine="360"/>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Строително-ремонтните дейности, които ще извършим за изпълнение на поръчката, са подробно описани в </w:t>
      </w:r>
      <w:r w:rsidRPr="00CE5940">
        <w:rPr>
          <w:rFonts w:ascii="Times New Roman Bulgarian" w:hAnsi="Times New Roman Bulgarian" w:cs="Times New Roman Bulgarian"/>
          <w:b/>
          <w:sz w:val="24"/>
          <w:szCs w:val="24"/>
        </w:rPr>
        <w:t>Образец № 1.1 - Подробно описание на предложените дейности и начина на изпълнение на поръчката</w:t>
      </w:r>
      <w:r w:rsidRPr="00CE5940">
        <w:rPr>
          <w:rFonts w:ascii="Times New Roman Bulgarian" w:hAnsi="Times New Roman Bulgarian" w:cs="Times New Roman Bulgarian"/>
          <w:sz w:val="24"/>
          <w:szCs w:val="24"/>
        </w:rPr>
        <w:t>.</w:t>
      </w:r>
    </w:p>
    <w:p w:rsidR="00584D6C" w:rsidRPr="00CE5940" w:rsidRDefault="00584D6C" w:rsidP="00584D6C">
      <w:pPr>
        <w:spacing w:after="0" w:line="240" w:lineRule="auto"/>
        <w:ind w:firstLine="567"/>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При изпълнението на обществената поръчка </w:t>
      </w:r>
      <w:r w:rsidRPr="00CE5940">
        <w:rPr>
          <w:rFonts w:ascii="Times New Roman Bulgarian" w:hAnsi="Times New Roman Bulgarian" w:cs="Times New Roman Bulgarian"/>
          <w:b/>
          <w:sz w:val="24"/>
          <w:szCs w:val="24"/>
        </w:rPr>
        <w:t>няма да ползваме / ще ползваме</w:t>
      </w:r>
      <w:r w:rsidRPr="00CE5940">
        <w:rPr>
          <w:rFonts w:ascii="Times New Roman Bulgarian" w:hAnsi="Times New Roman Bulgarian" w:cs="Times New Roman Bulgarian"/>
          <w:sz w:val="24"/>
          <w:szCs w:val="24"/>
        </w:rPr>
        <w:t xml:space="preserve"> </w:t>
      </w:r>
      <w:r w:rsidRPr="00CE5940">
        <w:rPr>
          <w:rFonts w:ascii="Times New Roman Bulgarian" w:hAnsi="Times New Roman Bulgarian" w:cs="Times New Roman Bulgarian"/>
          <w:i/>
          <w:iCs/>
          <w:color w:val="FF0000"/>
          <w:sz w:val="24"/>
          <w:szCs w:val="24"/>
        </w:rPr>
        <w:t>(</w:t>
      </w:r>
      <w:proofErr w:type="spellStart"/>
      <w:r w:rsidRPr="00CE5940">
        <w:rPr>
          <w:rFonts w:ascii="Times New Roman Bulgarian" w:hAnsi="Times New Roman Bulgarian" w:cs="Times New Roman Bulgarian"/>
          <w:i/>
          <w:iCs/>
          <w:color w:val="FF0000"/>
          <w:sz w:val="24"/>
          <w:szCs w:val="24"/>
        </w:rPr>
        <w:t>относимото</w:t>
      </w:r>
      <w:proofErr w:type="spellEnd"/>
      <w:r w:rsidRPr="00CE5940">
        <w:rPr>
          <w:rFonts w:ascii="Times New Roman Bulgarian" w:hAnsi="Times New Roman Bulgarian" w:cs="Times New Roman Bulgarian"/>
          <w:i/>
          <w:iCs/>
          <w:color w:val="FF0000"/>
          <w:sz w:val="24"/>
          <w:szCs w:val="24"/>
        </w:rPr>
        <w:t xml:space="preserve"> се подчертава)</w:t>
      </w:r>
      <w:r w:rsidRPr="00CE5940">
        <w:rPr>
          <w:rFonts w:ascii="Times New Roman Bulgarian" w:hAnsi="Times New Roman Bulgarian" w:cs="Times New Roman Bulgarian"/>
          <w:sz w:val="24"/>
          <w:szCs w:val="24"/>
        </w:rPr>
        <w:t xml:space="preserve"> следните подизпълнители:</w:t>
      </w:r>
    </w:p>
    <w:bookmarkStart w:id="8" w:name="Text7"/>
    <w:p w:rsidR="00584D6C" w:rsidRPr="00CE5940" w:rsidRDefault="00EC0B32" w:rsidP="00584D6C">
      <w:pPr>
        <w:pStyle w:val="a9"/>
        <w:numPr>
          <w:ilvl w:val="0"/>
          <w:numId w:val="2"/>
        </w:numPr>
        <w:spacing w:after="0" w:line="240" w:lineRule="auto"/>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8"/>
      <w:r w:rsidR="00584D6C" w:rsidRPr="00CE5940">
        <w:rPr>
          <w:rFonts w:ascii="Times New Roman Bulgarian" w:hAnsi="Times New Roman Bulgarian" w:cs="Times New Roman Bulgarian"/>
          <w:sz w:val="24"/>
          <w:szCs w:val="24"/>
        </w:rPr>
        <w:t xml:space="preserve">, ЕИК/ЕГН: </w:t>
      </w: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b/>
          <w:sz w:val="24"/>
          <w:szCs w:val="24"/>
        </w:rPr>
        <w:t>;</w:t>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(наименование на подизпълнителя, ЕИК/ЕГН)</w:t>
      </w:r>
    </w:p>
    <w:bookmarkStart w:id="9" w:name="Text8"/>
    <w:p w:rsidR="00584D6C" w:rsidRPr="00CE5940" w:rsidRDefault="00EC0B32" w:rsidP="00584D6C">
      <w:pPr>
        <w:spacing w:after="0" w:line="240" w:lineRule="auto"/>
        <w:ind w:left="360"/>
        <w:jc w:val="both"/>
        <w:outlineLvl w:val="0"/>
        <w:rPr>
          <w:rFonts w:ascii="Times New Roman Bulgarian" w:hAnsi="Times New Roman Bulgarian" w:cs="Times New Roman Bulgarian"/>
          <w:iCs/>
          <w:sz w:val="24"/>
          <w:szCs w:val="24"/>
        </w:rPr>
      </w:pPr>
      <w:r w:rsidRPr="00CE5940">
        <w:rPr>
          <w:rFonts w:ascii="Times New Roman Bulgarian" w:hAnsi="Times New Roman Bulgarian" w:cs="Times New Roman Bulgarian"/>
          <w:iCs/>
          <w:sz w:val="24"/>
          <w:szCs w:val="24"/>
        </w:rPr>
        <w:fldChar w:fldCharType="begin">
          <w:ffData>
            <w:name w:val="Text8"/>
            <w:enabled/>
            <w:calcOnExit w:val="0"/>
            <w:textInput>
              <w:default w:val="................................................."/>
            </w:textInput>
          </w:ffData>
        </w:fldChar>
      </w:r>
      <w:r w:rsidR="00584D6C" w:rsidRPr="00CE5940">
        <w:rPr>
          <w:rFonts w:ascii="Times New Roman Bulgarian" w:hAnsi="Times New Roman Bulgarian" w:cs="Times New Roman Bulgarian"/>
          <w:iCs/>
          <w:sz w:val="24"/>
          <w:szCs w:val="24"/>
        </w:rPr>
        <w:instrText xml:space="preserve"> FORMTEXT </w:instrText>
      </w:r>
      <w:r w:rsidRPr="00CE5940">
        <w:rPr>
          <w:rFonts w:ascii="Times New Roman Bulgarian" w:hAnsi="Times New Roman Bulgarian" w:cs="Times New Roman Bulgarian"/>
          <w:iCs/>
          <w:sz w:val="24"/>
          <w:szCs w:val="24"/>
        </w:rPr>
      </w:r>
      <w:r w:rsidRPr="00CE5940">
        <w:rPr>
          <w:rFonts w:ascii="Times New Roman Bulgarian" w:hAnsi="Times New Roman Bulgarian" w:cs="Times New Roman Bulgarian"/>
          <w:iCs/>
          <w:sz w:val="24"/>
          <w:szCs w:val="24"/>
        </w:rPr>
        <w:fldChar w:fldCharType="separate"/>
      </w:r>
      <w:r w:rsidR="00584D6C" w:rsidRPr="00CE5940">
        <w:rPr>
          <w:rFonts w:ascii="Times New Roman Bulgarian" w:hAnsi="Times New Roman Bulgarian" w:cs="Times New Roman Bulgarian"/>
          <w:iCs/>
          <w:noProof/>
          <w:sz w:val="24"/>
          <w:szCs w:val="24"/>
        </w:rPr>
        <w:t>.................................................</w:t>
      </w:r>
      <w:r w:rsidRPr="00CE5940">
        <w:rPr>
          <w:rFonts w:ascii="Times New Roman Bulgarian" w:hAnsi="Times New Roman Bulgarian" w:cs="Times New Roman Bulgarian"/>
          <w:iCs/>
          <w:sz w:val="24"/>
          <w:szCs w:val="24"/>
        </w:rPr>
        <w:fldChar w:fldCharType="end"/>
      </w:r>
      <w:bookmarkEnd w:id="9"/>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(вид на дейностите, които ще изпълнява)</w:t>
      </w:r>
    </w:p>
    <w:p w:rsidR="00584D6C" w:rsidRPr="00CE5940" w:rsidRDefault="00584D6C" w:rsidP="00584D6C">
      <w:pPr>
        <w:spacing w:after="0" w:line="240" w:lineRule="auto"/>
        <w:ind w:left="360"/>
        <w:jc w:val="both"/>
        <w:outlineLvl w:val="0"/>
        <w:rPr>
          <w:rFonts w:ascii="Times New Roman Bulgarian" w:hAnsi="Times New Roman Bulgarian" w:cs="Times New Roman Bulgarian"/>
          <w:b/>
          <w:sz w:val="24"/>
          <w:szCs w:val="24"/>
        </w:rPr>
      </w:pPr>
      <w:r w:rsidRPr="00CE5940">
        <w:rPr>
          <w:rFonts w:ascii="Times New Roman Bulgarian" w:hAnsi="Times New Roman Bulgarian" w:cs="Times New Roman Bulgarian"/>
          <w:sz w:val="24"/>
          <w:szCs w:val="24"/>
        </w:rPr>
        <w:t xml:space="preserve">Дял от стойността на обществената поръчка (в %) </w:t>
      </w:r>
      <w:r w:rsidR="00EC0B32"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Pr="00CE5940">
        <w:rPr>
          <w:rFonts w:ascii="Times New Roman Bulgarian" w:hAnsi="Times New Roman Bulgarian" w:cs="Times New Roman Bulgarian"/>
          <w:b/>
          <w:sz w:val="24"/>
          <w:szCs w:val="24"/>
        </w:rPr>
        <w:instrText xml:space="preserve"> FORMTEXT </w:instrText>
      </w:r>
      <w:r w:rsidR="00EC0B32" w:rsidRPr="00CE5940">
        <w:rPr>
          <w:rFonts w:ascii="Times New Roman Bulgarian" w:hAnsi="Times New Roman Bulgarian" w:cs="Times New Roman Bulgarian"/>
          <w:b/>
          <w:sz w:val="24"/>
          <w:szCs w:val="24"/>
        </w:rPr>
      </w:r>
      <w:r w:rsidR="00EC0B32" w:rsidRPr="00CE5940">
        <w:rPr>
          <w:rFonts w:ascii="Times New Roman Bulgarian" w:hAnsi="Times New Roman Bulgarian" w:cs="Times New Roman Bulgarian"/>
          <w:b/>
          <w:sz w:val="24"/>
          <w:szCs w:val="24"/>
        </w:rPr>
        <w:fldChar w:fldCharType="separate"/>
      </w:r>
      <w:r w:rsidRPr="00CE5940">
        <w:rPr>
          <w:rFonts w:ascii="Times New Roman Bulgarian" w:hAnsi="Times New Roman Bulgarian" w:cs="Times New Roman Bulgarian"/>
          <w:b/>
          <w:noProof/>
          <w:sz w:val="24"/>
          <w:szCs w:val="24"/>
        </w:rPr>
        <w:t>…………</w:t>
      </w:r>
      <w:r w:rsidR="00EC0B32" w:rsidRPr="00CE5940">
        <w:rPr>
          <w:rFonts w:ascii="Times New Roman Bulgarian" w:hAnsi="Times New Roman Bulgarian" w:cs="Times New Roman Bulgarian"/>
          <w:b/>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(дял от стойността на обществената поръчка (в %)</w:t>
      </w:r>
    </w:p>
    <w:p w:rsidR="00584D6C" w:rsidRPr="00CE5940" w:rsidRDefault="00EC0B32" w:rsidP="00584D6C">
      <w:pPr>
        <w:pStyle w:val="a9"/>
        <w:numPr>
          <w:ilvl w:val="0"/>
          <w:numId w:val="2"/>
        </w:numPr>
        <w:spacing w:after="0" w:line="240" w:lineRule="auto"/>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sz w:val="24"/>
          <w:szCs w:val="24"/>
        </w:rPr>
        <w:t xml:space="preserve">, ЕИК/ЕГН: </w:t>
      </w: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b/>
          <w:sz w:val="24"/>
          <w:szCs w:val="24"/>
        </w:rPr>
        <w:t>;</w:t>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(наименование на подизпълнителя, ЕИК/ЕГН)</w:t>
      </w:r>
    </w:p>
    <w:p w:rsidR="00584D6C" w:rsidRPr="00CE5940" w:rsidRDefault="00EC0B32" w:rsidP="00584D6C">
      <w:pPr>
        <w:spacing w:after="0" w:line="240" w:lineRule="auto"/>
        <w:ind w:left="360"/>
        <w:jc w:val="both"/>
        <w:outlineLvl w:val="0"/>
        <w:rPr>
          <w:rFonts w:ascii="Times New Roman Bulgarian" w:hAnsi="Times New Roman Bulgarian" w:cs="Times New Roman Bulgarian"/>
          <w:iCs/>
          <w:sz w:val="24"/>
          <w:szCs w:val="24"/>
        </w:rPr>
      </w:pPr>
      <w:r w:rsidRPr="00CE5940">
        <w:rPr>
          <w:rFonts w:ascii="Times New Roman Bulgarian" w:hAnsi="Times New Roman Bulgarian" w:cs="Times New Roman Bulgarian"/>
          <w:iCs/>
          <w:sz w:val="24"/>
          <w:szCs w:val="24"/>
        </w:rPr>
        <w:fldChar w:fldCharType="begin">
          <w:ffData>
            <w:name w:val="Text8"/>
            <w:enabled/>
            <w:calcOnExit w:val="0"/>
            <w:textInput>
              <w:default w:val="................................................."/>
            </w:textInput>
          </w:ffData>
        </w:fldChar>
      </w:r>
      <w:r w:rsidR="00584D6C" w:rsidRPr="00CE5940">
        <w:rPr>
          <w:rFonts w:ascii="Times New Roman Bulgarian" w:hAnsi="Times New Roman Bulgarian" w:cs="Times New Roman Bulgarian"/>
          <w:iCs/>
          <w:sz w:val="24"/>
          <w:szCs w:val="24"/>
        </w:rPr>
        <w:instrText xml:space="preserve"> FORMTEXT </w:instrText>
      </w:r>
      <w:r w:rsidRPr="00CE5940">
        <w:rPr>
          <w:rFonts w:ascii="Times New Roman Bulgarian" w:hAnsi="Times New Roman Bulgarian" w:cs="Times New Roman Bulgarian"/>
          <w:iCs/>
          <w:sz w:val="24"/>
          <w:szCs w:val="24"/>
        </w:rPr>
      </w:r>
      <w:r w:rsidRPr="00CE5940">
        <w:rPr>
          <w:rFonts w:ascii="Times New Roman Bulgarian" w:hAnsi="Times New Roman Bulgarian" w:cs="Times New Roman Bulgarian"/>
          <w:iCs/>
          <w:sz w:val="24"/>
          <w:szCs w:val="24"/>
        </w:rPr>
        <w:fldChar w:fldCharType="separate"/>
      </w:r>
      <w:r w:rsidR="00584D6C" w:rsidRPr="00CE5940">
        <w:rPr>
          <w:rFonts w:ascii="Times New Roman Bulgarian" w:hAnsi="Times New Roman Bulgarian" w:cs="Times New Roman Bulgarian"/>
          <w:iCs/>
          <w:noProof/>
          <w:sz w:val="24"/>
          <w:szCs w:val="24"/>
        </w:rPr>
        <w:t>.................................................</w:t>
      </w:r>
      <w:r w:rsidRPr="00CE5940">
        <w:rPr>
          <w:rFonts w:ascii="Times New Roman Bulgarian" w:hAnsi="Times New Roman Bulgarian" w:cs="Times New Roman Bulgarian"/>
          <w:iCs/>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(вид на дейностите, които ще изпълнява)</w:t>
      </w:r>
    </w:p>
    <w:p w:rsidR="00584D6C" w:rsidRPr="00CE5940" w:rsidRDefault="00584D6C" w:rsidP="00584D6C">
      <w:pPr>
        <w:spacing w:after="0" w:line="240" w:lineRule="auto"/>
        <w:ind w:left="360"/>
        <w:jc w:val="both"/>
        <w:outlineLvl w:val="0"/>
        <w:rPr>
          <w:rFonts w:ascii="Times New Roman Bulgarian" w:hAnsi="Times New Roman Bulgarian" w:cs="Times New Roman Bulgarian"/>
          <w:b/>
          <w:sz w:val="24"/>
          <w:szCs w:val="24"/>
        </w:rPr>
      </w:pPr>
      <w:r w:rsidRPr="00CE5940">
        <w:rPr>
          <w:rFonts w:ascii="Times New Roman Bulgarian" w:hAnsi="Times New Roman Bulgarian" w:cs="Times New Roman Bulgarian"/>
          <w:sz w:val="24"/>
          <w:szCs w:val="24"/>
        </w:rPr>
        <w:t xml:space="preserve">Дял от стойността на обществената поръчка (в %) </w:t>
      </w:r>
      <w:r w:rsidR="00EC0B32"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Pr="00CE5940">
        <w:rPr>
          <w:rFonts w:ascii="Times New Roman Bulgarian" w:hAnsi="Times New Roman Bulgarian" w:cs="Times New Roman Bulgarian"/>
          <w:b/>
          <w:sz w:val="24"/>
          <w:szCs w:val="24"/>
        </w:rPr>
        <w:instrText xml:space="preserve"> FORMTEXT </w:instrText>
      </w:r>
      <w:r w:rsidR="00EC0B32" w:rsidRPr="00CE5940">
        <w:rPr>
          <w:rFonts w:ascii="Times New Roman Bulgarian" w:hAnsi="Times New Roman Bulgarian" w:cs="Times New Roman Bulgarian"/>
          <w:b/>
          <w:sz w:val="24"/>
          <w:szCs w:val="24"/>
        </w:rPr>
      </w:r>
      <w:r w:rsidR="00EC0B32" w:rsidRPr="00CE5940">
        <w:rPr>
          <w:rFonts w:ascii="Times New Roman Bulgarian" w:hAnsi="Times New Roman Bulgarian" w:cs="Times New Roman Bulgarian"/>
          <w:b/>
          <w:sz w:val="24"/>
          <w:szCs w:val="24"/>
        </w:rPr>
        <w:fldChar w:fldCharType="separate"/>
      </w:r>
      <w:r w:rsidRPr="00CE5940">
        <w:rPr>
          <w:rFonts w:ascii="Times New Roman Bulgarian" w:hAnsi="Times New Roman Bulgarian" w:cs="Times New Roman Bulgarian"/>
          <w:b/>
          <w:noProof/>
          <w:sz w:val="24"/>
          <w:szCs w:val="24"/>
        </w:rPr>
        <w:t>…………</w:t>
      </w:r>
      <w:r w:rsidR="00EC0B32" w:rsidRPr="00CE5940">
        <w:rPr>
          <w:rFonts w:ascii="Times New Roman Bulgarian" w:hAnsi="Times New Roman Bulgarian" w:cs="Times New Roman Bulgarian"/>
          <w:b/>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(дял от стойността на обществената поръчка (в %)</w:t>
      </w:r>
    </w:p>
    <w:p w:rsidR="00584D6C" w:rsidRPr="00CE5940" w:rsidRDefault="00584D6C" w:rsidP="00584D6C">
      <w:pPr>
        <w:spacing w:after="0" w:line="240" w:lineRule="auto"/>
        <w:ind w:firstLine="567"/>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Декларираме, че сме запознати и приемаме условията в предложения проект на договор за изпълнение на настоящата обществената поръчка с предмет:</w:t>
      </w:r>
      <w:r w:rsidRPr="00CE5940">
        <w:rPr>
          <w:rFonts w:ascii="Times New Roman Bulgarian" w:hAnsi="Times New Roman Bulgarian" w:cs="Times New Roman Bulgarian"/>
          <w:i/>
          <w:sz w:val="24"/>
          <w:szCs w:val="24"/>
        </w:rPr>
        <w:t xml:space="preserve"> „</w:t>
      </w:r>
      <w:r w:rsidR="002F33B0" w:rsidRPr="00CE5940">
        <w:rPr>
          <w:rFonts w:ascii="Times New Roman Bulgarian" w:hAnsi="Times New Roman Bulgarian" w:cs="Times New Roman Bulgarian"/>
          <w:i/>
          <w:sz w:val="24"/>
          <w:szCs w:val="24"/>
        </w:rPr>
        <w:t>СМР за саниране на сградата на СУ „Васил Левски” – гр.Априлци</w:t>
      </w:r>
      <w:r w:rsidRPr="00CE5940">
        <w:rPr>
          <w:rFonts w:ascii="Times New Roman Bulgarian" w:hAnsi="Times New Roman Bulgarian" w:cs="Times New Roman Bulgarian"/>
          <w:i/>
          <w:sz w:val="24"/>
          <w:szCs w:val="24"/>
        </w:rPr>
        <w:t>”</w:t>
      </w:r>
    </w:p>
    <w:p w:rsidR="0046777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Ние потвърждаваме, че настоящата оферта е съобразена с изискванията посочени в документацията за участие в процедурата. Съгласни сме валидността на нашата оферта да бъде </w:t>
      </w:r>
      <w:r w:rsidR="0070661F" w:rsidRPr="00CE5940">
        <w:rPr>
          <w:rFonts w:ascii="Times New Roman Bulgarian" w:hAnsi="Times New Roman Bulgarian" w:cs="Times New Roman Bulgarian"/>
          <w:sz w:val="24"/>
          <w:szCs w:val="24"/>
        </w:rPr>
        <w:t xml:space="preserve">в срок </w:t>
      </w:r>
      <w:r w:rsidR="0070661F" w:rsidRPr="00CE5940">
        <w:rPr>
          <w:rFonts w:ascii="Times New Roman Bulgarian" w:hAnsi="Times New Roman Bulgarian" w:cs="Times New Roman Bulgarian"/>
          <w:b/>
          <w:sz w:val="24"/>
          <w:szCs w:val="24"/>
        </w:rPr>
        <w:t>до 31.10.2017 г.</w:t>
      </w:r>
    </w:p>
    <w:p w:rsidR="00584D6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В случай, че бъдем определени за Изпълнител, ние ще представим всички документи, необходими за подписване на договора в 7 (седем) дневен срок от получаване на уведомлението Ви. </w:t>
      </w:r>
    </w:p>
    <w:p w:rsidR="0046777C" w:rsidRPr="00CE5940" w:rsidRDefault="0046777C" w:rsidP="0046777C">
      <w:pPr>
        <w:spacing w:after="0" w:line="240" w:lineRule="auto"/>
        <w:jc w:val="both"/>
        <w:outlineLvl w:val="0"/>
        <w:rPr>
          <w:rFonts w:ascii="Times New Roman Bulgarian" w:hAnsi="Times New Roman Bulgarian" w:cs="Times New Roman Bulgarian"/>
          <w:b/>
          <w:sz w:val="24"/>
          <w:szCs w:val="24"/>
          <w:u w:val="single"/>
        </w:rPr>
      </w:pPr>
    </w:p>
    <w:p w:rsidR="00584D6C" w:rsidRPr="00CE5940" w:rsidRDefault="00584D6C" w:rsidP="0046777C">
      <w:pPr>
        <w:spacing w:after="0" w:line="240" w:lineRule="auto"/>
        <w:jc w:val="both"/>
        <w:outlineLvl w:val="0"/>
        <w:rPr>
          <w:rFonts w:ascii="Times New Roman Bulgarian" w:hAnsi="Times New Roman Bulgarian" w:cs="Times New Roman Bulgarian"/>
          <w:b/>
          <w:sz w:val="24"/>
          <w:szCs w:val="24"/>
          <w:u w:val="single"/>
        </w:rPr>
      </w:pPr>
    </w:p>
    <w:tbl>
      <w:tblPr>
        <w:tblW w:w="7949" w:type="dxa"/>
        <w:tblCellSpacing w:w="0" w:type="dxa"/>
        <w:tblLayout w:type="fixed"/>
        <w:tblCellMar>
          <w:left w:w="0" w:type="dxa"/>
          <w:right w:w="0" w:type="dxa"/>
        </w:tblCellMar>
        <w:tblLook w:val="0000"/>
      </w:tblPr>
      <w:tblGrid>
        <w:gridCol w:w="3119"/>
        <w:gridCol w:w="4830"/>
      </w:tblGrid>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Дата </w:t>
            </w:r>
          </w:p>
        </w:tc>
        <w:bookmarkStart w:id="10" w:name="Text4"/>
        <w:tc>
          <w:tcPr>
            <w:tcW w:w="4830" w:type="dxa"/>
          </w:tcPr>
          <w:p w:rsidR="00C47121" w:rsidRPr="00CE5940" w:rsidRDefault="00EC0B32"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10"/>
            <w:r w:rsidR="00C47121"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47121"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47121" w:rsidRPr="00CE5940">
              <w:rPr>
                <w:rFonts w:ascii="Times New Roman Bulgarian" w:hAnsi="Times New Roman Bulgarian" w:cs="Times New Roman Bulgarian"/>
                <w:b/>
                <w:sz w:val="24"/>
                <w:szCs w:val="24"/>
              </w:rPr>
              <w:t xml:space="preserve"> г.</w:t>
            </w: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Име и фамилия</w:t>
            </w:r>
          </w:p>
        </w:tc>
        <w:bookmarkStart w:id="11" w:name="Text5"/>
        <w:tc>
          <w:tcPr>
            <w:tcW w:w="4830" w:type="dxa"/>
          </w:tcPr>
          <w:p w:rsidR="00C47121" w:rsidRPr="00CE5940" w:rsidRDefault="00EC0B32"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11"/>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Подпис на лицето (и печат)</w:t>
            </w:r>
          </w:p>
        </w:tc>
        <w:tc>
          <w:tcPr>
            <w:tcW w:w="4830" w:type="dxa"/>
          </w:tcPr>
          <w:p w:rsidR="00C47121" w:rsidRPr="00CE5940" w:rsidRDefault="00EC0B32"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bl>
    <w:p w:rsidR="00C47121" w:rsidRPr="00CE5940" w:rsidRDefault="00C47121" w:rsidP="00C47121">
      <w:pPr>
        <w:spacing w:after="0" w:line="240" w:lineRule="auto"/>
        <w:rPr>
          <w:rFonts w:ascii="Times New Roman Bulgarian" w:hAnsi="Times New Roman Bulgarian" w:cs="Times New Roman Bulgarian"/>
          <w:sz w:val="24"/>
          <w:szCs w:val="24"/>
        </w:rPr>
      </w:pPr>
    </w:p>
    <w:p w:rsidR="0070661F" w:rsidRPr="00CE5940" w:rsidRDefault="0070661F">
      <w:pPr>
        <w:spacing w:after="0" w:line="240" w:lineRule="auto"/>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br w:type="page"/>
      </w:r>
    </w:p>
    <w:p w:rsidR="0070661F" w:rsidRPr="00CE5940" w:rsidRDefault="0070661F" w:rsidP="0070661F">
      <w:pPr>
        <w:pStyle w:val="FR2"/>
        <w:spacing w:line="360" w:lineRule="auto"/>
        <w:rPr>
          <w:rFonts w:ascii="Times New Roman Bulgarian" w:hAnsi="Times New Roman Bulgarian" w:cs="Times New Roman Bulgarian"/>
          <w:b/>
          <w:szCs w:val="24"/>
        </w:rPr>
      </w:pPr>
      <w:r w:rsidRPr="00CE5940">
        <w:rPr>
          <w:rFonts w:ascii="Times New Roman Bulgarian" w:hAnsi="Times New Roman Bulgarian" w:cs="Times New Roman Bulgarian"/>
          <w:b/>
          <w:szCs w:val="24"/>
        </w:rPr>
        <w:lastRenderedPageBreak/>
        <w:t>Образец № 1.1</w:t>
      </w:r>
    </w:p>
    <w:tbl>
      <w:tblPr>
        <w:tblW w:w="0" w:type="auto"/>
        <w:jc w:val="center"/>
        <w:tblInd w:w="-1037" w:type="dxa"/>
        <w:tblLook w:val="0000"/>
      </w:tblPr>
      <w:tblGrid>
        <w:gridCol w:w="3200"/>
        <w:gridCol w:w="6446"/>
      </w:tblGrid>
      <w:tr w:rsidR="0070661F" w:rsidRPr="00CE5940" w:rsidTr="00D85491">
        <w:trPr>
          <w:jc w:val="center"/>
        </w:trPr>
        <w:tc>
          <w:tcPr>
            <w:tcW w:w="3200" w:type="dxa"/>
            <w:shd w:val="clear" w:color="auto" w:fill="auto"/>
          </w:tcPr>
          <w:p w:rsidR="0070661F" w:rsidRPr="00CE5940" w:rsidRDefault="0070661F" w:rsidP="00D85491">
            <w:pPr>
              <w:pStyle w:val="a7"/>
              <w:jc w:val="left"/>
              <w:rPr>
                <w:rFonts w:ascii="Times New Roman Bulgarian" w:hAnsi="Times New Roman Bulgarian" w:cs="Times New Roman Bulgarian"/>
                <w:b/>
                <w:bCs/>
              </w:rPr>
            </w:pPr>
            <w:r w:rsidRPr="00CE5940">
              <w:rPr>
                <w:rFonts w:ascii="Times New Roman Bulgarian" w:hAnsi="Times New Roman Bulgarian" w:cs="Times New Roman Bulgarian"/>
                <w:b/>
                <w:bCs/>
              </w:rPr>
              <w:t>Наименование на обществената поръчка:</w:t>
            </w:r>
          </w:p>
        </w:tc>
        <w:tc>
          <w:tcPr>
            <w:tcW w:w="6446" w:type="dxa"/>
            <w:shd w:val="clear" w:color="auto" w:fill="auto"/>
          </w:tcPr>
          <w:p w:rsidR="0070661F" w:rsidRPr="00CE5940" w:rsidRDefault="0070661F" w:rsidP="00D85491">
            <w:pPr>
              <w:spacing w:after="0"/>
              <w:jc w:val="center"/>
              <w:rPr>
                <w:rFonts w:ascii="Times New Roman Bulgarian" w:hAnsi="Times New Roman Bulgarian" w:cs="Times New Roman Bulgarian"/>
                <w:i/>
                <w:sz w:val="24"/>
                <w:szCs w:val="24"/>
              </w:rPr>
            </w:pPr>
            <w:r w:rsidRPr="00CE5940">
              <w:rPr>
                <w:rFonts w:ascii="Times New Roman Bulgarian" w:hAnsi="Times New Roman Bulgarian" w:cs="Times New Roman Bulgarian"/>
                <w:i/>
                <w:sz w:val="24"/>
                <w:szCs w:val="24"/>
              </w:rPr>
              <w:t>„</w:t>
            </w:r>
            <w:proofErr w:type="spellStart"/>
            <w:r w:rsidRPr="00CE5940">
              <w:rPr>
                <w:rFonts w:ascii="Times New Roman Bulgarian" w:hAnsi="Times New Roman Bulgarian" w:cs="Times New Roman Bulgarian"/>
                <w:i/>
                <w:sz w:val="24"/>
                <w:szCs w:val="24"/>
              </w:rPr>
              <w:t>СМР</w:t>
            </w:r>
            <w:proofErr w:type="spellEnd"/>
            <w:r w:rsidRPr="00CE5940">
              <w:rPr>
                <w:rFonts w:ascii="Times New Roman Bulgarian" w:hAnsi="Times New Roman Bulgarian" w:cs="Times New Roman Bulgarian"/>
                <w:i/>
                <w:sz w:val="24"/>
                <w:szCs w:val="24"/>
              </w:rPr>
              <w:t xml:space="preserve"> за саниране на сградата на СУ „Васил Левски” – гр.Априлци” </w:t>
            </w:r>
          </w:p>
        </w:tc>
      </w:tr>
    </w:tbl>
    <w:p w:rsidR="0070661F" w:rsidRPr="00CE5940" w:rsidRDefault="0070661F" w:rsidP="0070661F">
      <w:pPr>
        <w:pStyle w:val="FR2"/>
        <w:spacing w:line="360" w:lineRule="auto"/>
        <w:jc w:val="center"/>
        <w:rPr>
          <w:rFonts w:ascii="Times New Roman Bulgarian" w:hAnsi="Times New Roman Bulgarian" w:cs="Times New Roman Bulgarian"/>
          <w:b/>
          <w:szCs w:val="24"/>
        </w:rPr>
      </w:pPr>
    </w:p>
    <w:p w:rsidR="0070661F" w:rsidRPr="00CE5940" w:rsidRDefault="0070661F" w:rsidP="0070661F">
      <w:pPr>
        <w:jc w:val="center"/>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Подробно описание на предложените дейности и начина на изпълнение на поръчката</w:t>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Дейности включени в строителната програма</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(Участникът описва в детайли начина на изпълнение на поръчката, последователност на предвижданите дейности, механизация, която ще се използва при различните дейности, технологии за извършване на дейностите, човешкия ресурс необходим за изпълнението на различните видове строителни задачи.)</w:t>
      </w:r>
    </w:p>
    <w:p w:rsidR="0070661F" w:rsidRPr="00CE5940" w:rsidRDefault="00EC0B32" w:rsidP="0070661F">
      <w:pPr>
        <w:spacing w:after="0" w:line="240" w:lineRule="auto"/>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bookmarkStart w:id="12" w:name="Text9"/>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bookmarkEnd w:id="12"/>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Описание на предвижданите за влагане материали</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 xml:space="preserve">(Участникът описва детайлно вида и качеството на материалите, които смята да вложи при изпълнението на дейностите. </w:t>
      </w:r>
      <w:r w:rsidR="006E60D5" w:rsidRPr="00CE5940">
        <w:rPr>
          <w:rFonts w:ascii="Times New Roman Bulgarian" w:hAnsi="Times New Roman Bulgarian" w:cs="Times New Roman Bulgarian"/>
          <w:i/>
          <w:color w:val="FF0000"/>
        </w:rPr>
        <w:t>Участник</w:t>
      </w:r>
      <w:r w:rsidRPr="00CE5940">
        <w:rPr>
          <w:rFonts w:ascii="Times New Roman Bulgarian" w:hAnsi="Times New Roman Bulgarian" w:cs="Times New Roman Bulgarian"/>
          <w:i/>
          <w:color w:val="FF0000"/>
        </w:rPr>
        <w:t xml:space="preserve">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w:t>
      </w:r>
      <w:r w:rsidR="006E60D5" w:rsidRPr="00CE5940">
        <w:rPr>
          <w:rFonts w:ascii="Times New Roman Bulgarian" w:hAnsi="Times New Roman Bulgarian" w:cs="Times New Roman Bulgarian"/>
          <w:i/>
          <w:color w:val="FF0000"/>
        </w:rPr>
        <w:t>съответствие</w:t>
      </w:r>
      <w:r w:rsidRPr="00CE5940">
        <w:rPr>
          <w:rFonts w:ascii="Times New Roman Bulgarian" w:hAnsi="Times New Roman Bulgarian" w:cs="Times New Roman Bulgarian"/>
          <w:i/>
          <w:color w:val="FF0000"/>
        </w:rPr>
        <w:t xml:space="preserve"> с тяхното приложение)</w:t>
      </w:r>
    </w:p>
    <w:p w:rsidR="0070661F" w:rsidRPr="00CE5940" w:rsidRDefault="00EC0B32" w:rsidP="0070661F">
      <w:pPr>
        <w:spacing w:after="0" w:line="240" w:lineRule="auto"/>
        <w:jc w:val="both"/>
        <w:rPr>
          <w:rFonts w:ascii="Times New Roman Bulgarian" w:hAnsi="Times New Roman Bulgarian" w:cs="Times New Roman Bulgarian"/>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Управление на договора и мерки за вътрешен контрол върху изпълнението на поръчката</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 xml:space="preserve">(Участникът описва детайлно как смята да управлява изпълнението на дейностите, каква организация ще бъде създадена, ролята на всеки участник в екипа по управление, мерките за вътрешен контрол върху качествени и количествени показатели за изпълнение на предвидените работи, контрол върху законосъобразността на дейностите, комуникация с възложителя и </w:t>
      </w:r>
      <w:r w:rsidR="00CE5940" w:rsidRPr="00CE5940">
        <w:rPr>
          <w:rFonts w:ascii="Times New Roman Bulgarian" w:hAnsi="Times New Roman Bulgarian" w:cs="Times New Roman Bulgarian"/>
          <w:i/>
          <w:color w:val="FF0000"/>
        </w:rPr>
        <w:t>инвеститорския контрол</w:t>
      </w:r>
      <w:r w:rsidRPr="00CE5940">
        <w:rPr>
          <w:rFonts w:ascii="Times New Roman Bulgarian" w:hAnsi="Times New Roman Bulgarian" w:cs="Times New Roman Bulgarian"/>
          <w:i/>
          <w:color w:val="FF0000"/>
        </w:rPr>
        <w:t>)</w:t>
      </w:r>
    </w:p>
    <w:p w:rsidR="0070661F" w:rsidRPr="00CE5940" w:rsidRDefault="00EC0B32" w:rsidP="0070661F">
      <w:pPr>
        <w:spacing w:after="0" w:line="240" w:lineRule="auto"/>
        <w:jc w:val="both"/>
        <w:rPr>
          <w:rFonts w:ascii="Times New Roman Bulgarian" w:hAnsi="Times New Roman Bulgarian" w:cs="Times New Roman Bulgarian"/>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Идентифицирани рискове и мерки за овладяването им</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(Участникът описва възможни рискове, които биха могли да доведат до забавяне или некачествено изпълнение, като за всеки идентифициран риск</w:t>
      </w:r>
      <w:r w:rsidR="00CE5940" w:rsidRPr="00CE5940">
        <w:rPr>
          <w:rFonts w:ascii="Times New Roman Bulgarian" w:hAnsi="Times New Roman Bulgarian" w:cs="Times New Roman Bulgarian"/>
          <w:i/>
          <w:color w:val="FF0000"/>
        </w:rPr>
        <w:t>,</w:t>
      </w:r>
      <w:r w:rsidRPr="00CE5940">
        <w:rPr>
          <w:rFonts w:ascii="Times New Roman Bulgarian" w:hAnsi="Times New Roman Bulgarian" w:cs="Times New Roman Bulgarian"/>
          <w:i/>
          <w:color w:val="FF0000"/>
        </w:rPr>
        <w:t xml:space="preserve"> посоч</w:t>
      </w:r>
      <w:r w:rsidR="00AF5CC4">
        <w:rPr>
          <w:rFonts w:ascii="Times New Roman Bulgarian" w:hAnsi="Times New Roman Bulgarian" w:cs="Times New Roman Bulgarian"/>
          <w:i/>
          <w:color w:val="FF0000"/>
        </w:rPr>
        <w:t xml:space="preserve">ва осигуряваните безопасни условия на труд, </w:t>
      </w:r>
      <w:r w:rsidRPr="00CE5940">
        <w:rPr>
          <w:rFonts w:ascii="Times New Roman Bulgarian" w:hAnsi="Times New Roman Bulgarian" w:cs="Times New Roman Bulgarian"/>
          <w:i/>
          <w:color w:val="FF0000"/>
        </w:rPr>
        <w:t xml:space="preserve"> адекватни мерки за минимизирането или елиминирането му, така че договорът да бъде завършен в определения обем, качество, срок, както и в рамките на предложената от участника цена)</w:t>
      </w:r>
    </w:p>
    <w:p w:rsidR="0070661F" w:rsidRPr="00CE5940" w:rsidRDefault="00EC0B32" w:rsidP="0070661F">
      <w:pPr>
        <w:spacing w:after="120" w:line="240" w:lineRule="auto"/>
        <w:jc w:val="center"/>
        <w:rPr>
          <w:rFonts w:ascii="Times New Roman Bulgarian" w:hAnsi="Times New Roman Bulgarian" w:cs="Times New Roman Bulgarian"/>
          <w:i/>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spacing w:after="120" w:line="240" w:lineRule="auto"/>
        <w:jc w:val="center"/>
        <w:rPr>
          <w:rFonts w:ascii="Times New Roman Bulgarian" w:hAnsi="Times New Roman Bulgarian" w:cs="Times New Roman Bulgarian"/>
          <w:i/>
          <w:sz w:val="24"/>
          <w:szCs w:val="24"/>
          <w:lang w:val="en-US"/>
        </w:rPr>
      </w:pPr>
    </w:p>
    <w:p w:rsidR="0070661F" w:rsidRPr="00CE5940" w:rsidRDefault="0070661F" w:rsidP="0070661F">
      <w:pPr>
        <w:spacing w:after="120" w:line="240" w:lineRule="auto"/>
        <w:jc w:val="center"/>
        <w:rPr>
          <w:rFonts w:ascii="Times New Roman Bulgarian" w:hAnsi="Times New Roman Bulgarian" w:cs="Times New Roman Bulgarian"/>
          <w:i/>
          <w:sz w:val="24"/>
          <w:szCs w:val="24"/>
          <w:lang w:val="en-US"/>
        </w:rPr>
      </w:pPr>
    </w:p>
    <w:p w:rsidR="00CE5940" w:rsidRPr="00CE5940" w:rsidRDefault="00CE5940" w:rsidP="00CE5940">
      <w:pPr>
        <w:spacing w:after="0" w:line="240" w:lineRule="auto"/>
        <w:jc w:val="both"/>
        <w:outlineLvl w:val="0"/>
        <w:rPr>
          <w:rFonts w:ascii="Times New Roman Bulgarian" w:hAnsi="Times New Roman Bulgarian" w:cs="Times New Roman Bulgarian"/>
          <w:b/>
          <w:sz w:val="24"/>
          <w:szCs w:val="24"/>
          <w:u w:val="single"/>
        </w:rPr>
      </w:pPr>
    </w:p>
    <w:tbl>
      <w:tblPr>
        <w:tblW w:w="7949" w:type="dxa"/>
        <w:tblCellSpacing w:w="0" w:type="dxa"/>
        <w:tblLayout w:type="fixed"/>
        <w:tblCellMar>
          <w:left w:w="0" w:type="dxa"/>
          <w:right w:w="0" w:type="dxa"/>
        </w:tblCellMar>
        <w:tblLook w:val="0000"/>
      </w:tblPr>
      <w:tblGrid>
        <w:gridCol w:w="3119"/>
        <w:gridCol w:w="4830"/>
      </w:tblGrid>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Дата </w:t>
            </w:r>
          </w:p>
        </w:tc>
        <w:tc>
          <w:tcPr>
            <w:tcW w:w="4830" w:type="dxa"/>
          </w:tcPr>
          <w:p w:rsidR="00CE5940" w:rsidRPr="00CE5940" w:rsidRDefault="00EC0B32"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 xml:space="preserve"> г.</w:t>
            </w: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Име и фамилия</w:t>
            </w:r>
          </w:p>
        </w:tc>
        <w:tc>
          <w:tcPr>
            <w:tcW w:w="4830" w:type="dxa"/>
          </w:tcPr>
          <w:p w:rsidR="00CE5940" w:rsidRPr="00CE5940" w:rsidRDefault="00EC0B32"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Подпис на лицето (и печат)</w:t>
            </w:r>
          </w:p>
        </w:tc>
        <w:tc>
          <w:tcPr>
            <w:tcW w:w="4830" w:type="dxa"/>
          </w:tcPr>
          <w:p w:rsidR="00CE5940" w:rsidRPr="00CE5940" w:rsidRDefault="00EC0B32"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bl>
    <w:p w:rsidR="0070661F" w:rsidRPr="00CE5940" w:rsidRDefault="0070661F" w:rsidP="0070661F">
      <w:pPr>
        <w:spacing w:after="0" w:line="240" w:lineRule="auto"/>
        <w:jc w:val="both"/>
        <w:rPr>
          <w:rFonts w:ascii="Times New Roman Bulgarian" w:hAnsi="Times New Roman Bulgarian" w:cs="Times New Roman Bulgarian"/>
          <w:sz w:val="24"/>
          <w:szCs w:val="24"/>
          <w:lang w:val="en-US"/>
        </w:rPr>
      </w:pPr>
    </w:p>
    <w:sectPr w:rsidR="0070661F" w:rsidRPr="00CE5940" w:rsidSect="00B96C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Bulgari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114D"/>
    <w:multiLevelType w:val="hybridMultilevel"/>
    <w:tmpl w:val="803CE154"/>
    <w:lvl w:ilvl="0" w:tplc="0894664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6777C"/>
    <w:rsid w:val="0011726B"/>
    <w:rsid w:val="00117D7F"/>
    <w:rsid w:val="0016452B"/>
    <w:rsid w:val="001C755D"/>
    <w:rsid w:val="0029213D"/>
    <w:rsid w:val="002F33B0"/>
    <w:rsid w:val="003077B5"/>
    <w:rsid w:val="00346AA8"/>
    <w:rsid w:val="003D1763"/>
    <w:rsid w:val="003E116B"/>
    <w:rsid w:val="0042092B"/>
    <w:rsid w:val="0046777C"/>
    <w:rsid w:val="004A51DA"/>
    <w:rsid w:val="00550391"/>
    <w:rsid w:val="00565751"/>
    <w:rsid w:val="00584D6C"/>
    <w:rsid w:val="006655C7"/>
    <w:rsid w:val="006770D2"/>
    <w:rsid w:val="00696E30"/>
    <w:rsid w:val="006E60D5"/>
    <w:rsid w:val="0070661F"/>
    <w:rsid w:val="007F1ED8"/>
    <w:rsid w:val="00817F3B"/>
    <w:rsid w:val="00907CAE"/>
    <w:rsid w:val="0097468B"/>
    <w:rsid w:val="00AF4B88"/>
    <w:rsid w:val="00AF5CC4"/>
    <w:rsid w:val="00AF6ECC"/>
    <w:rsid w:val="00B3616F"/>
    <w:rsid w:val="00B96CE6"/>
    <w:rsid w:val="00C47121"/>
    <w:rsid w:val="00C52D4B"/>
    <w:rsid w:val="00CA660C"/>
    <w:rsid w:val="00CC3851"/>
    <w:rsid w:val="00CE5940"/>
    <w:rsid w:val="00D55F65"/>
    <w:rsid w:val="00E22A85"/>
    <w:rsid w:val="00E3118F"/>
    <w:rsid w:val="00EA2211"/>
    <w:rsid w:val="00EC0B32"/>
    <w:rsid w:val="00F649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7C"/>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F4B88"/>
    <w:pPr>
      <w:framePr w:w="7920" w:h="1980" w:hRule="exact" w:hSpace="141" w:wrap="auto" w:hAnchor="page" w:xAlign="center" w:yAlign="bottom"/>
      <w:ind w:left="2880"/>
    </w:pPr>
    <w:rPr>
      <w:rFonts w:eastAsiaTheme="majorEastAsia" w:cstheme="majorBidi"/>
      <w:szCs w:val="24"/>
    </w:rPr>
  </w:style>
  <w:style w:type="paragraph" w:styleId="a4">
    <w:name w:val="envelope return"/>
    <w:basedOn w:val="a"/>
    <w:uiPriority w:val="99"/>
    <w:semiHidden/>
    <w:unhideWhenUsed/>
    <w:rsid w:val="00AF4B88"/>
    <w:rPr>
      <w:rFonts w:eastAsiaTheme="majorEastAsia" w:cstheme="majorBidi"/>
      <w:szCs w:val="20"/>
    </w:rPr>
  </w:style>
  <w:style w:type="paragraph" w:styleId="a5">
    <w:name w:val="header"/>
    <w:basedOn w:val="a"/>
    <w:link w:val="a6"/>
    <w:uiPriority w:val="99"/>
    <w:rsid w:val="0046777C"/>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a6">
    <w:name w:val="Горен колонтитул Знак"/>
    <w:basedOn w:val="a0"/>
    <w:link w:val="a5"/>
    <w:uiPriority w:val="99"/>
    <w:rsid w:val="0046777C"/>
    <w:rPr>
      <w:rFonts w:eastAsia="Times New Roman" w:cs="Times New Roman"/>
      <w:szCs w:val="24"/>
      <w:lang w:val="en-GB"/>
    </w:rPr>
  </w:style>
  <w:style w:type="paragraph" w:styleId="a7">
    <w:name w:val="Body Text"/>
    <w:basedOn w:val="a"/>
    <w:link w:val="a8"/>
    <w:rsid w:val="0046777C"/>
    <w:pPr>
      <w:suppressAutoHyphens/>
      <w:spacing w:after="0" w:line="240" w:lineRule="auto"/>
      <w:jc w:val="both"/>
    </w:pPr>
    <w:rPr>
      <w:rFonts w:ascii="Times New Roman" w:eastAsia="Times New Roman" w:hAnsi="Times New Roman"/>
      <w:sz w:val="24"/>
      <w:szCs w:val="24"/>
      <w:lang w:eastAsia="ar-SA"/>
    </w:rPr>
  </w:style>
  <w:style w:type="character" w:customStyle="1" w:styleId="a8">
    <w:name w:val="Основен текст Знак"/>
    <w:basedOn w:val="a0"/>
    <w:link w:val="a7"/>
    <w:rsid w:val="0046777C"/>
    <w:rPr>
      <w:rFonts w:eastAsia="Times New Roman" w:cs="Times New Roman"/>
      <w:szCs w:val="24"/>
      <w:lang w:eastAsia="ar-SA"/>
    </w:rPr>
  </w:style>
  <w:style w:type="paragraph" w:styleId="3">
    <w:name w:val="Body Text Indent 3"/>
    <w:basedOn w:val="a"/>
    <w:link w:val="30"/>
    <w:uiPriority w:val="99"/>
    <w:semiHidden/>
    <w:unhideWhenUsed/>
    <w:rsid w:val="0046777C"/>
    <w:pPr>
      <w:spacing w:after="120"/>
      <w:ind w:left="283"/>
    </w:pPr>
    <w:rPr>
      <w:sz w:val="16"/>
      <w:szCs w:val="16"/>
    </w:rPr>
  </w:style>
  <w:style w:type="character" w:customStyle="1" w:styleId="30">
    <w:name w:val="Основен текст с отстъп 3 Знак"/>
    <w:basedOn w:val="a0"/>
    <w:link w:val="3"/>
    <w:uiPriority w:val="99"/>
    <w:semiHidden/>
    <w:rsid w:val="0046777C"/>
    <w:rPr>
      <w:rFonts w:ascii="Calibri" w:eastAsia="Calibri" w:hAnsi="Calibri" w:cs="Times New Roman"/>
      <w:sz w:val="16"/>
      <w:szCs w:val="16"/>
    </w:rPr>
  </w:style>
  <w:style w:type="paragraph" w:styleId="a9">
    <w:name w:val="List Paragraph"/>
    <w:basedOn w:val="a"/>
    <w:uiPriority w:val="34"/>
    <w:qFormat/>
    <w:rsid w:val="00584D6C"/>
    <w:pPr>
      <w:ind w:left="720"/>
      <w:contextualSpacing/>
    </w:pPr>
    <w:rPr>
      <w:rFonts w:asciiTheme="minorHAnsi" w:eastAsiaTheme="minorEastAsia" w:hAnsiTheme="minorHAnsi" w:cstheme="minorBidi"/>
      <w:lang w:eastAsia="bg-BG"/>
    </w:rPr>
  </w:style>
  <w:style w:type="paragraph" w:customStyle="1" w:styleId="FR2">
    <w:name w:val="FR2"/>
    <w:rsid w:val="0070661F"/>
    <w:pPr>
      <w:widowControl w:val="0"/>
      <w:snapToGrid w:val="0"/>
      <w:jc w:val="right"/>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1064</Words>
  <Characters>6071</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Общинска собственост - Априлци</dc:creator>
  <cp:lastModifiedBy>Марко Пенов</cp:lastModifiedBy>
  <cp:revision>15</cp:revision>
  <cp:lastPrinted>2015-05-20T07:42:00Z</cp:lastPrinted>
  <dcterms:created xsi:type="dcterms:W3CDTF">2015-05-15T07:44:00Z</dcterms:created>
  <dcterms:modified xsi:type="dcterms:W3CDTF">2017-09-19T06:32:00Z</dcterms:modified>
</cp:coreProperties>
</file>